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6B" w:rsidRPr="000F4BA5" w:rsidRDefault="001B68F5" w:rsidP="00F51429">
      <w:pPr>
        <w:jc w:val="center"/>
        <w:rPr>
          <w:rFonts w:asciiTheme="minorHAnsi" w:hAnsiTheme="minorHAnsi" w:cs="Arial"/>
          <w:b/>
          <w:sz w:val="20"/>
          <w:szCs w:val="20"/>
        </w:rPr>
      </w:pPr>
      <w:bookmarkStart w:id="0" w:name="_GoBack"/>
      <w:bookmarkEnd w:id="0"/>
      <w:r w:rsidRPr="000F4BA5">
        <w:rPr>
          <w:rFonts w:asciiTheme="minorHAnsi" w:hAnsiTheme="minorHAnsi" w:cs="Arial"/>
          <w:b/>
          <w:sz w:val="20"/>
          <w:szCs w:val="20"/>
        </w:rPr>
        <w:t>INSTRUCTIONS TO A/E’S</w:t>
      </w:r>
      <w:r w:rsidR="00F610F5" w:rsidRPr="000F4BA5">
        <w:rPr>
          <w:rFonts w:asciiTheme="minorHAnsi" w:hAnsiTheme="minorHAnsi" w:cs="Arial"/>
          <w:b/>
          <w:sz w:val="20"/>
          <w:szCs w:val="20"/>
        </w:rPr>
        <w:t xml:space="preserve"> REGARDING</w:t>
      </w:r>
    </w:p>
    <w:p w:rsidR="001B68F5" w:rsidRPr="000F4BA5" w:rsidRDefault="00F610F5" w:rsidP="00F51429">
      <w:pPr>
        <w:jc w:val="center"/>
        <w:rPr>
          <w:rFonts w:asciiTheme="minorHAnsi" w:hAnsiTheme="minorHAnsi" w:cs="Arial"/>
          <w:b/>
          <w:sz w:val="20"/>
          <w:szCs w:val="20"/>
        </w:rPr>
      </w:pPr>
      <w:r w:rsidRPr="000F4BA5">
        <w:rPr>
          <w:rFonts w:asciiTheme="minorHAnsi" w:hAnsiTheme="minorHAnsi" w:cs="Arial"/>
          <w:b/>
          <w:sz w:val="20"/>
          <w:szCs w:val="20"/>
        </w:rPr>
        <w:t xml:space="preserve">THIS </w:t>
      </w:r>
      <w:r w:rsidR="0097616B" w:rsidRPr="000F4BA5">
        <w:rPr>
          <w:rFonts w:asciiTheme="minorHAnsi" w:hAnsiTheme="minorHAnsi" w:cs="Arial"/>
          <w:b/>
          <w:sz w:val="20"/>
          <w:szCs w:val="20"/>
        </w:rPr>
        <w:t xml:space="preserve">FRONT END DOCUMENT </w:t>
      </w:r>
      <w:r w:rsidRPr="000F4BA5">
        <w:rPr>
          <w:rFonts w:asciiTheme="minorHAnsi" w:hAnsiTheme="minorHAnsi" w:cs="Arial"/>
          <w:b/>
          <w:sz w:val="20"/>
          <w:szCs w:val="20"/>
        </w:rPr>
        <w:t>FORM:</w:t>
      </w:r>
    </w:p>
    <w:p w:rsidR="00F610F5" w:rsidRPr="000F4BA5" w:rsidRDefault="00F610F5" w:rsidP="00F51429">
      <w:pPr>
        <w:rPr>
          <w:rFonts w:asciiTheme="minorHAnsi" w:hAnsiTheme="minorHAnsi" w:cs="Arial"/>
          <w:sz w:val="20"/>
          <w:szCs w:val="20"/>
        </w:rPr>
      </w:pPr>
    </w:p>
    <w:p w:rsidR="00C26612" w:rsidRPr="000F4BA5" w:rsidRDefault="00F610F5" w:rsidP="00E10E80">
      <w:pPr>
        <w:pStyle w:val="ListParagraph"/>
        <w:numPr>
          <w:ilvl w:val="0"/>
          <w:numId w:val="1"/>
        </w:numPr>
        <w:rPr>
          <w:rFonts w:asciiTheme="minorHAnsi" w:hAnsiTheme="minorHAnsi" w:cs="Arial"/>
          <w:sz w:val="20"/>
          <w:szCs w:val="20"/>
        </w:rPr>
      </w:pPr>
      <w:r w:rsidRPr="000F4BA5">
        <w:rPr>
          <w:rFonts w:asciiTheme="minorHAnsi" w:hAnsiTheme="minorHAnsi" w:cs="Arial"/>
          <w:sz w:val="20"/>
          <w:szCs w:val="20"/>
        </w:rPr>
        <w:t xml:space="preserve">Print off a new </w:t>
      </w:r>
      <w:r w:rsidR="0097616B" w:rsidRPr="000F4BA5">
        <w:rPr>
          <w:rFonts w:asciiTheme="minorHAnsi" w:hAnsiTheme="minorHAnsi" w:cs="Arial"/>
          <w:sz w:val="20"/>
          <w:szCs w:val="20"/>
        </w:rPr>
        <w:t>set of front end documents f</w:t>
      </w:r>
      <w:r w:rsidRPr="000F4BA5">
        <w:rPr>
          <w:rFonts w:asciiTheme="minorHAnsi" w:hAnsiTheme="minorHAnsi" w:cs="Arial"/>
          <w:sz w:val="20"/>
          <w:szCs w:val="20"/>
        </w:rPr>
        <w:t>rom this web site e</w:t>
      </w:r>
      <w:r w:rsidR="0097616B" w:rsidRPr="000F4BA5">
        <w:rPr>
          <w:rFonts w:asciiTheme="minorHAnsi" w:hAnsiTheme="minorHAnsi" w:cs="Arial"/>
          <w:sz w:val="20"/>
          <w:szCs w:val="20"/>
        </w:rPr>
        <w:t>ach</w:t>
      </w:r>
      <w:r w:rsidRPr="000F4BA5">
        <w:rPr>
          <w:rFonts w:asciiTheme="minorHAnsi" w:hAnsiTheme="minorHAnsi" w:cs="Arial"/>
          <w:sz w:val="20"/>
          <w:szCs w:val="20"/>
        </w:rPr>
        <w:t xml:space="preserve"> time you</w:t>
      </w:r>
      <w:r w:rsidR="0097616B" w:rsidRPr="000F4BA5">
        <w:rPr>
          <w:rFonts w:asciiTheme="minorHAnsi" w:hAnsiTheme="minorHAnsi" w:cs="Arial"/>
          <w:sz w:val="20"/>
          <w:szCs w:val="20"/>
        </w:rPr>
        <w:t xml:space="preserve"> compile a manual</w:t>
      </w:r>
      <w:r w:rsidRPr="000F4BA5">
        <w:rPr>
          <w:rFonts w:asciiTheme="minorHAnsi" w:hAnsiTheme="minorHAnsi" w:cs="Arial"/>
          <w:sz w:val="20"/>
          <w:szCs w:val="20"/>
        </w:rPr>
        <w:t xml:space="preserve">.  </w:t>
      </w:r>
      <w:r w:rsidR="0097616B" w:rsidRPr="000F4BA5">
        <w:rPr>
          <w:rFonts w:asciiTheme="minorHAnsi" w:hAnsiTheme="minorHAnsi" w:cs="Arial"/>
          <w:sz w:val="20"/>
          <w:szCs w:val="20"/>
        </w:rPr>
        <w:t>T</w:t>
      </w:r>
      <w:r w:rsidRPr="000F4BA5">
        <w:rPr>
          <w:rFonts w:asciiTheme="minorHAnsi" w:hAnsiTheme="minorHAnsi" w:cs="Arial"/>
          <w:sz w:val="20"/>
          <w:szCs w:val="20"/>
        </w:rPr>
        <w:t>hese documents periodically change</w:t>
      </w:r>
      <w:r w:rsidR="0097616B" w:rsidRPr="000F4BA5">
        <w:rPr>
          <w:rFonts w:asciiTheme="minorHAnsi" w:hAnsiTheme="minorHAnsi" w:cs="Arial"/>
          <w:sz w:val="20"/>
          <w:szCs w:val="20"/>
        </w:rPr>
        <w:t>, so you must be sure you have a current set of documents each time you create a manual</w:t>
      </w:r>
      <w:r w:rsidRPr="000F4BA5">
        <w:rPr>
          <w:rFonts w:asciiTheme="minorHAnsi" w:hAnsiTheme="minorHAnsi" w:cs="Arial"/>
          <w:sz w:val="20"/>
          <w:szCs w:val="20"/>
        </w:rPr>
        <w:t>.</w:t>
      </w:r>
      <w:r w:rsidR="00C26612" w:rsidRPr="000F4BA5">
        <w:rPr>
          <w:rFonts w:asciiTheme="minorHAnsi" w:hAnsiTheme="minorHAnsi" w:cs="Arial"/>
          <w:sz w:val="20"/>
          <w:szCs w:val="20"/>
        </w:rPr>
        <w:br/>
      </w:r>
    </w:p>
    <w:p w:rsidR="00F610F5" w:rsidRPr="000F4BA5" w:rsidRDefault="00C26612" w:rsidP="00E10E80">
      <w:pPr>
        <w:pStyle w:val="ListParagraph"/>
        <w:numPr>
          <w:ilvl w:val="0"/>
          <w:numId w:val="1"/>
        </w:numPr>
        <w:rPr>
          <w:rFonts w:asciiTheme="minorHAnsi" w:hAnsiTheme="minorHAnsi" w:cs="Arial"/>
          <w:sz w:val="20"/>
          <w:szCs w:val="20"/>
        </w:rPr>
      </w:pPr>
      <w:r w:rsidRPr="000F4BA5">
        <w:rPr>
          <w:rFonts w:asciiTheme="minorHAnsi" w:hAnsiTheme="minorHAnsi" w:cs="Arial"/>
          <w:sz w:val="20"/>
          <w:szCs w:val="20"/>
        </w:rPr>
        <w:t xml:space="preserve">Do not change any information in black font.  Only change items in red font.   </w:t>
      </w:r>
      <w:r w:rsidR="00F610F5" w:rsidRPr="000F4BA5">
        <w:rPr>
          <w:rFonts w:asciiTheme="minorHAnsi" w:hAnsiTheme="minorHAnsi" w:cs="Arial"/>
          <w:sz w:val="20"/>
          <w:szCs w:val="20"/>
        </w:rPr>
        <w:br/>
      </w:r>
    </w:p>
    <w:p w:rsidR="00F610F5" w:rsidRPr="000F4BA5" w:rsidRDefault="00F610F5" w:rsidP="00E10E80">
      <w:pPr>
        <w:pStyle w:val="ListParagraph"/>
        <w:numPr>
          <w:ilvl w:val="0"/>
          <w:numId w:val="1"/>
        </w:numPr>
        <w:rPr>
          <w:rFonts w:asciiTheme="minorHAnsi" w:hAnsiTheme="minorHAnsi" w:cs="Arial"/>
          <w:sz w:val="20"/>
          <w:szCs w:val="20"/>
        </w:rPr>
      </w:pPr>
      <w:r w:rsidRPr="000F4BA5">
        <w:rPr>
          <w:rFonts w:asciiTheme="minorHAnsi" w:hAnsiTheme="minorHAnsi" w:cs="Arial"/>
          <w:sz w:val="20"/>
          <w:szCs w:val="20"/>
        </w:rPr>
        <w:t xml:space="preserve">Everything that is highlighted in red </w:t>
      </w:r>
      <w:r w:rsidR="0097616B" w:rsidRPr="000F4BA5">
        <w:rPr>
          <w:rFonts w:asciiTheme="minorHAnsi" w:hAnsiTheme="minorHAnsi" w:cs="Arial"/>
          <w:sz w:val="20"/>
          <w:szCs w:val="20"/>
        </w:rPr>
        <w:t>will need modification</w:t>
      </w:r>
      <w:r w:rsidRPr="000F4BA5">
        <w:rPr>
          <w:rFonts w:asciiTheme="minorHAnsi" w:hAnsiTheme="minorHAnsi" w:cs="Arial"/>
          <w:sz w:val="20"/>
          <w:szCs w:val="20"/>
        </w:rPr>
        <w:t xml:space="preserve">.  Read what it says and make changes accordingly.  Once you have made the changes, highlight over it and change the font to black.  To do this, go to Format then click on Font and </w:t>
      </w:r>
      <w:r w:rsidR="0097616B" w:rsidRPr="000F4BA5">
        <w:rPr>
          <w:rFonts w:asciiTheme="minorHAnsi" w:hAnsiTheme="minorHAnsi" w:cs="Arial"/>
          <w:sz w:val="20"/>
          <w:szCs w:val="20"/>
        </w:rPr>
        <w:t>change font color to black</w:t>
      </w:r>
      <w:r w:rsidRPr="000F4BA5">
        <w:rPr>
          <w:rFonts w:asciiTheme="minorHAnsi" w:hAnsiTheme="minorHAnsi" w:cs="Arial"/>
          <w:sz w:val="20"/>
          <w:szCs w:val="20"/>
        </w:rPr>
        <w:t xml:space="preserve">.  </w:t>
      </w:r>
      <w:r w:rsidR="0097616B" w:rsidRPr="000F4BA5">
        <w:rPr>
          <w:rFonts w:asciiTheme="minorHAnsi" w:hAnsiTheme="minorHAnsi" w:cs="Arial"/>
          <w:sz w:val="20"/>
          <w:szCs w:val="20"/>
        </w:rPr>
        <w:br/>
      </w:r>
    </w:p>
    <w:p w:rsidR="0097616B" w:rsidRPr="000F4BA5" w:rsidRDefault="0097616B" w:rsidP="00E10E80">
      <w:pPr>
        <w:pStyle w:val="ListParagraph"/>
        <w:numPr>
          <w:ilvl w:val="0"/>
          <w:numId w:val="1"/>
        </w:numPr>
        <w:rPr>
          <w:rFonts w:asciiTheme="minorHAnsi" w:hAnsiTheme="minorHAnsi" w:cs="Arial"/>
          <w:sz w:val="20"/>
          <w:szCs w:val="20"/>
        </w:rPr>
      </w:pPr>
      <w:r w:rsidRPr="000F4BA5">
        <w:rPr>
          <w:rFonts w:asciiTheme="minorHAnsi" w:hAnsiTheme="minorHAnsi" w:cs="Arial"/>
          <w:sz w:val="20"/>
          <w:szCs w:val="20"/>
        </w:rPr>
        <w:t xml:space="preserve">If you have any questions regarding this form, contact </w:t>
      </w:r>
      <w:r w:rsidR="009B1A82" w:rsidRPr="000F4BA5">
        <w:rPr>
          <w:rFonts w:asciiTheme="minorHAnsi" w:hAnsiTheme="minorHAnsi" w:cs="Arial"/>
          <w:sz w:val="20"/>
          <w:szCs w:val="20"/>
        </w:rPr>
        <w:t xml:space="preserve">Danielle </w:t>
      </w:r>
      <w:r w:rsidR="00E76BB7" w:rsidRPr="000F4BA5">
        <w:rPr>
          <w:rFonts w:asciiTheme="minorHAnsi" w:hAnsiTheme="minorHAnsi" w:cs="Arial"/>
          <w:sz w:val="20"/>
          <w:szCs w:val="20"/>
        </w:rPr>
        <w:t>Green</w:t>
      </w:r>
      <w:r w:rsidRPr="000F4BA5">
        <w:rPr>
          <w:rFonts w:asciiTheme="minorHAnsi" w:hAnsiTheme="minorHAnsi" w:cs="Arial"/>
          <w:sz w:val="20"/>
          <w:szCs w:val="20"/>
        </w:rPr>
        <w:t xml:space="preserve"> at 217-581-</w:t>
      </w:r>
      <w:r w:rsidR="009B1A82" w:rsidRPr="000F4BA5">
        <w:rPr>
          <w:rFonts w:asciiTheme="minorHAnsi" w:hAnsiTheme="minorHAnsi" w:cs="Arial"/>
          <w:sz w:val="20"/>
          <w:szCs w:val="20"/>
        </w:rPr>
        <w:t>5599</w:t>
      </w:r>
      <w:r w:rsidRPr="000F4BA5">
        <w:rPr>
          <w:rFonts w:asciiTheme="minorHAnsi" w:hAnsiTheme="minorHAnsi" w:cs="Arial"/>
          <w:sz w:val="20"/>
          <w:szCs w:val="20"/>
        </w:rPr>
        <w:t xml:space="preserve"> or email to: </w:t>
      </w:r>
      <w:hyperlink r:id="rId9" w:history="1">
        <w:r w:rsidR="00E76BB7" w:rsidRPr="000F4BA5">
          <w:rPr>
            <w:rStyle w:val="Hyperlink"/>
            <w:rFonts w:asciiTheme="minorHAnsi" w:hAnsiTheme="minorHAnsi" w:cs="Arial"/>
            <w:sz w:val="20"/>
            <w:szCs w:val="20"/>
          </w:rPr>
          <w:t>dmgreen@eiu.edu</w:t>
        </w:r>
      </w:hyperlink>
      <w:r w:rsidR="00266D45" w:rsidRPr="000F4BA5">
        <w:rPr>
          <w:rFonts w:asciiTheme="minorHAnsi" w:hAnsiTheme="minorHAnsi" w:cs="Arial"/>
          <w:sz w:val="20"/>
          <w:szCs w:val="20"/>
        </w:rPr>
        <w:t>.</w:t>
      </w:r>
    </w:p>
    <w:p w:rsidR="00C41DF3" w:rsidRPr="000F4BA5" w:rsidRDefault="00C41DF3" w:rsidP="00F51429">
      <w:pPr>
        <w:rPr>
          <w:rFonts w:asciiTheme="minorHAnsi" w:hAnsiTheme="minorHAnsi" w:cs="Arial"/>
          <w:sz w:val="20"/>
          <w:szCs w:val="20"/>
        </w:rPr>
      </w:pPr>
    </w:p>
    <w:p w:rsidR="00266D45" w:rsidRPr="000F4BA5" w:rsidRDefault="00266D45" w:rsidP="00F51429">
      <w:pPr>
        <w:rPr>
          <w:rFonts w:asciiTheme="minorHAnsi" w:hAnsiTheme="minorHAnsi" w:cs="Arial"/>
        </w:rPr>
      </w:pPr>
    </w:p>
    <w:p w:rsidR="00266D45" w:rsidRPr="000F4BA5" w:rsidRDefault="00266D45" w:rsidP="00F51429">
      <w:pPr>
        <w:rPr>
          <w:rFonts w:asciiTheme="minorHAnsi" w:hAnsiTheme="minorHAnsi" w:cs="Arial"/>
        </w:rPr>
      </w:pPr>
    </w:p>
    <w:p w:rsidR="001B68F5" w:rsidRPr="000F4BA5" w:rsidRDefault="001B68F5" w:rsidP="00F51429">
      <w:pPr>
        <w:rPr>
          <w:rFonts w:asciiTheme="minorHAnsi" w:hAnsiTheme="minorHAnsi" w:cs="Arial"/>
        </w:rPr>
      </w:pPr>
    </w:p>
    <w:p w:rsidR="001B68F5" w:rsidRPr="000F4BA5" w:rsidRDefault="001B68F5" w:rsidP="00F51429">
      <w:pPr>
        <w:rPr>
          <w:rFonts w:asciiTheme="minorHAnsi" w:hAnsiTheme="minorHAnsi"/>
        </w:rPr>
      </w:pPr>
    </w:p>
    <w:p w:rsidR="00314050" w:rsidRDefault="000E7322" w:rsidP="000E7322">
      <w:pPr>
        <w:rPr>
          <w:rFonts w:asciiTheme="minorHAnsi" w:hAnsiTheme="minorHAnsi" w:cs="Arial"/>
          <w:b/>
          <w:sz w:val="20"/>
          <w:szCs w:val="20"/>
        </w:rPr>
      </w:pPr>
      <w:r w:rsidRPr="00915F77">
        <w:rPr>
          <w:b/>
          <w:sz w:val="56"/>
          <w:szCs w:val="56"/>
          <w:highlight w:val="yellow"/>
        </w:rPr>
        <w:t xml:space="preserve">Please Note: Vendors MUST be registered with the Illinois Secretary of State (unless a sole proprietor) AND </w:t>
      </w:r>
      <w:proofErr w:type="gramStart"/>
      <w:r w:rsidRPr="00915F77">
        <w:rPr>
          <w:b/>
          <w:sz w:val="56"/>
          <w:szCs w:val="56"/>
          <w:highlight w:val="yellow"/>
        </w:rPr>
        <w:t>the</w:t>
      </w:r>
      <w:proofErr w:type="gramEnd"/>
      <w:r w:rsidRPr="00915F77">
        <w:rPr>
          <w:b/>
          <w:sz w:val="56"/>
          <w:szCs w:val="56"/>
          <w:highlight w:val="yellow"/>
        </w:rPr>
        <w:t xml:space="preserve"> Illinois State Board of Elections.</w:t>
      </w:r>
    </w:p>
    <w:p w:rsidR="00314050" w:rsidRPr="00314050" w:rsidRDefault="00314050" w:rsidP="00314050">
      <w:pPr>
        <w:rPr>
          <w:rFonts w:asciiTheme="minorHAnsi" w:hAnsiTheme="minorHAnsi" w:cs="Arial"/>
          <w:sz w:val="20"/>
          <w:szCs w:val="20"/>
        </w:rPr>
      </w:pPr>
    </w:p>
    <w:p w:rsidR="00314050" w:rsidRPr="00314050" w:rsidRDefault="00314050" w:rsidP="00314050">
      <w:pPr>
        <w:rPr>
          <w:rFonts w:asciiTheme="minorHAnsi" w:hAnsiTheme="minorHAnsi" w:cs="Arial"/>
          <w:sz w:val="20"/>
          <w:szCs w:val="20"/>
        </w:rPr>
      </w:pPr>
    </w:p>
    <w:p w:rsidR="00314050" w:rsidRDefault="00314050" w:rsidP="00314050">
      <w:pPr>
        <w:rPr>
          <w:rFonts w:asciiTheme="minorHAnsi" w:hAnsiTheme="minorHAnsi" w:cs="Arial"/>
          <w:sz w:val="20"/>
          <w:szCs w:val="20"/>
        </w:rPr>
      </w:pPr>
    </w:p>
    <w:p w:rsidR="00314050" w:rsidRDefault="00314050" w:rsidP="00314050">
      <w:pPr>
        <w:rPr>
          <w:rFonts w:asciiTheme="minorHAnsi" w:hAnsiTheme="minorHAnsi" w:cs="Arial"/>
          <w:sz w:val="20"/>
          <w:szCs w:val="20"/>
        </w:rPr>
      </w:pPr>
    </w:p>
    <w:p w:rsidR="00314050" w:rsidRDefault="00314050" w:rsidP="00314050">
      <w:pPr>
        <w:rPr>
          <w:rFonts w:asciiTheme="minorHAnsi" w:hAnsiTheme="minorHAnsi" w:cs="Arial"/>
          <w:sz w:val="20"/>
          <w:szCs w:val="20"/>
        </w:rPr>
      </w:pPr>
    </w:p>
    <w:p w:rsidR="0041216A" w:rsidRPr="00314050" w:rsidRDefault="0041216A" w:rsidP="00314050">
      <w:pPr>
        <w:rPr>
          <w:rFonts w:asciiTheme="minorHAnsi" w:hAnsiTheme="minorHAnsi" w:cs="Arial"/>
          <w:sz w:val="20"/>
          <w:szCs w:val="20"/>
        </w:rPr>
        <w:sectPr w:rsidR="0041216A" w:rsidRPr="00314050" w:rsidSect="007235A5">
          <w:footerReference w:type="default" r:id="rId10"/>
          <w:footerReference w:type="first" r:id="rId11"/>
          <w:pgSz w:w="12240" w:h="15840"/>
          <w:pgMar w:top="1440" w:right="1440" w:bottom="1440" w:left="1440" w:header="720" w:footer="720" w:gutter="0"/>
          <w:pgNumType w:start="1"/>
          <w:cols w:space="720"/>
          <w:docGrid w:linePitch="360"/>
        </w:sectPr>
      </w:pPr>
    </w:p>
    <w:p w:rsidR="001C397A" w:rsidRPr="000F4BA5" w:rsidRDefault="001C397A" w:rsidP="00F51429">
      <w:pPr>
        <w:jc w:val="center"/>
        <w:rPr>
          <w:rFonts w:asciiTheme="minorHAnsi" w:hAnsiTheme="minorHAnsi" w:cs="Arial"/>
          <w:b/>
          <w:sz w:val="20"/>
          <w:szCs w:val="20"/>
        </w:rPr>
      </w:pPr>
      <w:r w:rsidRPr="000F4BA5">
        <w:rPr>
          <w:rFonts w:asciiTheme="minorHAnsi" w:hAnsiTheme="minorHAnsi" w:cs="Arial"/>
          <w:b/>
          <w:sz w:val="20"/>
          <w:szCs w:val="20"/>
        </w:rPr>
        <w:lastRenderedPageBreak/>
        <w:t>Section 00020</w:t>
      </w:r>
    </w:p>
    <w:p w:rsidR="001C397A" w:rsidRPr="000F4BA5" w:rsidRDefault="002721C2" w:rsidP="00F51429">
      <w:pPr>
        <w:jc w:val="center"/>
        <w:rPr>
          <w:rFonts w:asciiTheme="minorHAnsi" w:hAnsiTheme="minorHAnsi" w:cs="Arial"/>
          <w:b/>
          <w:sz w:val="20"/>
          <w:szCs w:val="20"/>
        </w:rPr>
      </w:pPr>
      <w:r w:rsidRPr="000F4BA5">
        <w:rPr>
          <w:rFonts w:asciiTheme="minorHAnsi" w:hAnsiTheme="minorHAnsi" w:cs="Arial"/>
          <w:b/>
          <w:sz w:val="20"/>
          <w:szCs w:val="20"/>
        </w:rPr>
        <w:t>Invitation</w:t>
      </w:r>
      <w:r w:rsidR="001C397A" w:rsidRPr="000F4BA5">
        <w:rPr>
          <w:rFonts w:asciiTheme="minorHAnsi" w:hAnsiTheme="minorHAnsi" w:cs="Arial"/>
          <w:b/>
          <w:sz w:val="20"/>
          <w:szCs w:val="20"/>
        </w:rPr>
        <w:t xml:space="preserve"> for Bids</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color w:val="FF0000"/>
          <w:sz w:val="20"/>
          <w:szCs w:val="20"/>
        </w:rPr>
      </w:pPr>
      <w:r w:rsidRPr="000F4BA5">
        <w:rPr>
          <w:rFonts w:asciiTheme="minorHAnsi" w:hAnsiTheme="minorHAnsi" w:cs="Arial"/>
          <w:sz w:val="20"/>
          <w:szCs w:val="20"/>
        </w:rPr>
        <w:t>Project:</w:t>
      </w:r>
      <w:r w:rsidRPr="000F4BA5">
        <w:rPr>
          <w:rFonts w:asciiTheme="minorHAnsi" w:hAnsiTheme="minorHAnsi" w:cs="Arial"/>
          <w:sz w:val="20"/>
          <w:szCs w:val="20"/>
        </w:rPr>
        <w:tab/>
      </w:r>
      <w:r w:rsidRPr="000F4BA5">
        <w:rPr>
          <w:rFonts w:asciiTheme="minorHAnsi" w:hAnsiTheme="minorHAnsi" w:cs="Arial"/>
          <w:sz w:val="20"/>
          <w:szCs w:val="20"/>
        </w:rPr>
        <w:tab/>
        <w:t xml:space="preserve">Eastern Illinois University </w:t>
      </w:r>
      <w:r w:rsidRPr="000F4BA5">
        <w:rPr>
          <w:rFonts w:asciiTheme="minorHAnsi" w:hAnsiTheme="minorHAnsi" w:cs="Arial"/>
          <w:color w:val="FF0000"/>
          <w:sz w:val="20"/>
          <w:szCs w:val="20"/>
        </w:rPr>
        <w:t>(Project Name)</w:t>
      </w: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Charleston, Illinois</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Owner:</w:t>
      </w:r>
      <w:r w:rsidRPr="000F4BA5">
        <w:rPr>
          <w:rFonts w:asciiTheme="minorHAnsi" w:hAnsiTheme="minorHAnsi" w:cs="Arial"/>
          <w:sz w:val="20"/>
          <w:szCs w:val="20"/>
        </w:rPr>
        <w:tab/>
      </w:r>
      <w:r w:rsidRPr="000F4BA5">
        <w:rPr>
          <w:rFonts w:asciiTheme="minorHAnsi" w:hAnsiTheme="minorHAnsi" w:cs="Arial"/>
          <w:sz w:val="20"/>
          <w:szCs w:val="20"/>
        </w:rPr>
        <w:tab/>
        <w:t>Board of Trustees of Eastern Illinois University</w:t>
      </w: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Charleston, Illinois 61920</w:t>
      </w: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Contact:</w:t>
      </w:r>
      <w:r w:rsidR="00C75D93" w:rsidRPr="000F4BA5">
        <w:rPr>
          <w:rFonts w:asciiTheme="minorHAnsi" w:hAnsiTheme="minorHAnsi" w:cs="Arial"/>
          <w:sz w:val="20"/>
          <w:szCs w:val="20"/>
        </w:rPr>
        <w:t xml:space="preserve"> </w:t>
      </w:r>
      <w:r w:rsidRPr="000F4BA5">
        <w:rPr>
          <w:rFonts w:asciiTheme="minorHAnsi" w:hAnsiTheme="minorHAnsi" w:cs="Arial"/>
          <w:color w:val="FF0000"/>
          <w:sz w:val="20"/>
          <w:szCs w:val="20"/>
        </w:rPr>
        <w:t>(Contact Name)</w:t>
      </w: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Phone:</w:t>
      </w:r>
      <w:r w:rsidR="00F51429" w:rsidRPr="000F4BA5">
        <w:rPr>
          <w:rFonts w:asciiTheme="minorHAnsi" w:hAnsiTheme="minorHAnsi" w:cs="Arial"/>
          <w:sz w:val="20"/>
          <w:szCs w:val="20"/>
        </w:rPr>
        <w:t xml:space="preserve"> </w:t>
      </w:r>
      <w:r w:rsidRPr="000F4BA5">
        <w:rPr>
          <w:rFonts w:asciiTheme="minorHAnsi" w:hAnsiTheme="minorHAnsi" w:cs="Arial"/>
          <w:color w:val="FF0000"/>
          <w:sz w:val="20"/>
          <w:szCs w:val="20"/>
        </w:rPr>
        <w:t>(Contact Phone)</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Eastern Illinois University is accepting bids for the above project.  Sealed bids will be received until </w:t>
      </w:r>
      <w:r w:rsidRPr="000F4BA5">
        <w:rPr>
          <w:rFonts w:asciiTheme="minorHAnsi" w:hAnsiTheme="minorHAnsi" w:cs="Arial"/>
          <w:color w:val="FF0000"/>
          <w:sz w:val="20"/>
          <w:szCs w:val="20"/>
        </w:rPr>
        <w:t>(insert date)</w:t>
      </w:r>
      <w:r w:rsidRPr="000F4BA5">
        <w:rPr>
          <w:rFonts w:asciiTheme="minorHAnsi" w:hAnsiTheme="minorHAnsi" w:cs="Arial"/>
          <w:sz w:val="20"/>
          <w:szCs w:val="20"/>
        </w:rPr>
        <w:t xml:space="preserve">, 2:00 P.M. prevailing time in the </w:t>
      </w:r>
      <w:r w:rsidR="00643A60" w:rsidRPr="000F4BA5">
        <w:rPr>
          <w:rFonts w:asciiTheme="minorHAnsi" w:hAnsiTheme="minorHAnsi" w:cs="Arial"/>
          <w:sz w:val="20"/>
          <w:szCs w:val="20"/>
        </w:rPr>
        <w:t>Department of Procurement, Disbursements and Contract Services</w:t>
      </w:r>
      <w:r w:rsidRPr="000F4BA5">
        <w:rPr>
          <w:rFonts w:asciiTheme="minorHAnsi" w:hAnsiTheme="minorHAnsi" w:cs="Arial"/>
          <w:sz w:val="20"/>
          <w:szCs w:val="20"/>
        </w:rPr>
        <w:t>, Room 113</w:t>
      </w:r>
      <w:r w:rsidR="001B68F5" w:rsidRPr="000F4BA5">
        <w:rPr>
          <w:rFonts w:asciiTheme="minorHAnsi" w:hAnsiTheme="minorHAnsi" w:cs="Arial"/>
          <w:sz w:val="20"/>
          <w:szCs w:val="20"/>
        </w:rPr>
        <w:t>5 Old Main</w:t>
      </w:r>
      <w:r w:rsidRPr="000F4BA5">
        <w:rPr>
          <w:rFonts w:asciiTheme="minorHAnsi" w:hAnsiTheme="minorHAnsi" w:cs="Arial"/>
          <w:sz w:val="20"/>
          <w:szCs w:val="20"/>
        </w:rPr>
        <w:t>, at which time they will be opened and read publicly.</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color w:val="FF0000"/>
          <w:sz w:val="20"/>
          <w:szCs w:val="20"/>
        </w:rPr>
      </w:pPr>
      <w:r w:rsidRPr="000F4BA5">
        <w:rPr>
          <w:rFonts w:asciiTheme="minorHAnsi" w:hAnsiTheme="minorHAnsi" w:cs="Arial"/>
          <w:sz w:val="20"/>
          <w:szCs w:val="20"/>
        </w:rPr>
        <w:t>A “pre-bid” conference will be scheduled at</w:t>
      </w:r>
      <w:r w:rsidR="00F51429" w:rsidRPr="000F4BA5">
        <w:rPr>
          <w:rFonts w:asciiTheme="minorHAnsi" w:hAnsiTheme="minorHAnsi" w:cs="Arial"/>
          <w:sz w:val="20"/>
          <w:szCs w:val="20"/>
        </w:rPr>
        <w:t xml:space="preserve"> </w:t>
      </w:r>
      <w:r w:rsidR="00F51429" w:rsidRPr="000F4BA5">
        <w:rPr>
          <w:rFonts w:asciiTheme="minorHAnsi" w:hAnsiTheme="minorHAnsi" w:cs="Arial"/>
          <w:color w:val="FF0000"/>
          <w:sz w:val="20"/>
          <w:szCs w:val="20"/>
        </w:rPr>
        <w:t>(</w:t>
      </w:r>
      <w:r w:rsidRPr="000F4BA5">
        <w:rPr>
          <w:rFonts w:asciiTheme="minorHAnsi" w:hAnsiTheme="minorHAnsi" w:cs="Arial"/>
          <w:color w:val="FF0000"/>
          <w:sz w:val="20"/>
          <w:szCs w:val="20"/>
        </w:rPr>
        <w:t>insert location)</w:t>
      </w:r>
      <w:r w:rsidRPr="000F4BA5">
        <w:rPr>
          <w:rFonts w:asciiTheme="minorHAnsi" w:hAnsiTheme="minorHAnsi" w:cs="Arial"/>
          <w:sz w:val="20"/>
          <w:szCs w:val="20"/>
        </w:rPr>
        <w:t xml:space="preserve"> at </w:t>
      </w:r>
      <w:r w:rsidRPr="000F4BA5">
        <w:rPr>
          <w:rFonts w:asciiTheme="minorHAnsi" w:hAnsiTheme="minorHAnsi" w:cs="Arial"/>
          <w:color w:val="FF0000"/>
          <w:sz w:val="20"/>
          <w:szCs w:val="20"/>
        </w:rPr>
        <w:t>(insert time and date)</w:t>
      </w:r>
      <w:r w:rsidRPr="000F4BA5">
        <w:rPr>
          <w:rFonts w:asciiTheme="minorHAnsi" w:hAnsiTheme="minorHAnsi" w:cs="Arial"/>
          <w:sz w:val="20"/>
          <w:szCs w:val="20"/>
        </w:rPr>
        <w:t>.</w:t>
      </w:r>
    </w:p>
    <w:p w:rsidR="001C397A" w:rsidRPr="000F4BA5" w:rsidRDefault="001C397A" w:rsidP="00F51429">
      <w:pPr>
        <w:rPr>
          <w:rFonts w:asciiTheme="minorHAnsi" w:hAnsiTheme="minorHAnsi" w:cs="Arial"/>
          <w:sz w:val="20"/>
          <w:szCs w:val="20"/>
        </w:rPr>
      </w:pPr>
    </w:p>
    <w:p w:rsidR="001C397A" w:rsidRPr="000F4BA5" w:rsidRDefault="001C397A" w:rsidP="00F51429">
      <w:pPr>
        <w:jc w:val="center"/>
        <w:rPr>
          <w:rFonts w:asciiTheme="minorHAnsi" w:hAnsiTheme="minorHAnsi" w:cs="Arial"/>
          <w:sz w:val="20"/>
          <w:szCs w:val="20"/>
          <w:u w:val="single"/>
        </w:rPr>
      </w:pPr>
      <w:r w:rsidRPr="000F4BA5">
        <w:rPr>
          <w:rFonts w:asciiTheme="minorHAnsi" w:hAnsiTheme="minorHAnsi" w:cs="Arial"/>
          <w:sz w:val="20"/>
          <w:szCs w:val="20"/>
          <w:u w:val="single"/>
        </w:rPr>
        <w:t>Scope of Work</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color w:val="FF0000"/>
          <w:sz w:val="20"/>
          <w:szCs w:val="20"/>
        </w:rPr>
      </w:pPr>
      <w:r w:rsidRPr="000F4BA5">
        <w:rPr>
          <w:rFonts w:asciiTheme="minorHAnsi" w:hAnsiTheme="minorHAnsi" w:cs="Arial"/>
          <w:color w:val="FF0000"/>
          <w:sz w:val="20"/>
          <w:szCs w:val="20"/>
        </w:rPr>
        <w:t>(Brief summary of scope of work)</w:t>
      </w:r>
    </w:p>
    <w:p w:rsidR="001C397A" w:rsidRPr="000F4BA5" w:rsidRDefault="001C397A" w:rsidP="00F51429">
      <w:pPr>
        <w:rPr>
          <w:rFonts w:asciiTheme="minorHAnsi" w:hAnsiTheme="minorHAnsi" w:cs="Arial"/>
          <w:sz w:val="20"/>
          <w:szCs w:val="20"/>
        </w:rPr>
      </w:pPr>
    </w:p>
    <w:p w:rsidR="001C397A" w:rsidRPr="000F4BA5" w:rsidRDefault="001C397A" w:rsidP="00F51429">
      <w:pPr>
        <w:jc w:val="center"/>
        <w:rPr>
          <w:rFonts w:asciiTheme="minorHAnsi" w:hAnsiTheme="minorHAnsi" w:cs="Arial"/>
          <w:sz w:val="20"/>
          <w:szCs w:val="20"/>
          <w:u w:val="single"/>
        </w:rPr>
      </w:pPr>
      <w:r w:rsidRPr="000F4BA5">
        <w:rPr>
          <w:rFonts w:asciiTheme="minorHAnsi" w:hAnsiTheme="minorHAnsi" w:cs="Arial"/>
          <w:sz w:val="20"/>
          <w:szCs w:val="20"/>
          <w:u w:val="single"/>
        </w:rPr>
        <w:t>Drawings and Specifications</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Drawings and specifications on file for reference at the following locations:</w:t>
      </w:r>
    </w:p>
    <w:p w:rsidR="001C397A" w:rsidRPr="000F4BA5" w:rsidRDefault="001C397A" w:rsidP="00F51429">
      <w:pPr>
        <w:rPr>
          <w:rFonts w:asciiTheme="minorHAnsi" w:hAnsiTheme="minorHAnsi" w:cs="Arial"/>
          <w:color w:val="FF0000"/>
          <w:sz w:val="20"/>
          <w:szCs w:val="20"/>
        </w:rPr>
      </w:pPr>
      <w:r w:rsidRPr="000F4BA5">
        <w:rPr>
          <w:rFonts w:asciiTheme="minorHAnsi" w:hAnsiTheme="minorHAnsi" w:cs="Arial"/>
          <w:color w:val="FF0000"/>
          <w:sz w:val="20"/>
          <w:szCs w:val="20"/>
        </w:rPr>
        <w:t>(</w:t>
      </w:r>
      <w:proofErr w:type="gramStart"/>
      <w:r w:rsidRPr="000F4BA5">
        <w:rPr>
          <w:rFonts w:asciiTheme="minorHAnsi" w:hAnsiTheme="minorHAnsi" w:cs="Arial"/>
          <w:color w:val="FF0000"/>
          <w:sz w:val="20"/>
          <w:szCs w:val="20"/>
        </w:rPr>
        <w:t>Name,</w:t>
      </w:r>
      <w:proofErr w:type="gramEnd"/>
      <w:r w:rsidRPr="000F4BA5">
        <w:rPr>
          <w:rFonts w:asciiTheme="minorHAnsi" w:hAnsiTheme="minorHAnsi" w:cs="Arial"/>
          <w:color w:val="FF0000"/>
          <w:sz w:val="20"/>
          <w:szCs w:val="20"/>
        </w:rPr>
        <w:t xml:space="preserve"> and location where drawings and specifications are located for reference)</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Drawings and specifications for this project may be obtained from:</w:t>
      </w:r>
    </w:p>
    <w:p w:rsidR="001C397A" w:rsidRPr="000F4BA5" w:rsidRDefault="001C397A" w:rsidP="00F51429">
      <w:pPr>
        <w:rPr>
          <w:rFonts w:asciiTheme="minorHAnsi" w:hAnsiTheme="minorHAnsi" w:cs="Arial"/>
          <w:color w:val="FF0000"/>
          <w:sz w:val="20"/>
          <w:szCs w:val="20"/>
        </w:rPr>
      </w:pPr>
      <w:r w:rsidRPr="000F4BA5">
        <w:rPr>
          <w:rFonts w:asciiTheme="minorHAnsi" w:hAnsiTheme="minorHAnsi" w:cs="Arial"/>
          <w:color w:val="FF0000"/>
          <w:sz w:val="20"/>
          <w:szCs w:val="20"/>
        </w:rPr>
        <w:t>(Name, location and phone number where drawings may be obtained)</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All bids from Contractors must be on the “Bid Proposal Form” included in the Project Manual.  Bidders must submit their bids in accordance with the bidding instructions in Section 00100.  The entire Bid Form must be completed in order to be considered.  </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Bid security in a dollar amount equal to five percent of the bid submitted must accompany each bid in accordance with the Instructions to Bidders.  Each bidder must have completed the qualification requirements in accordance with the Instructions to Bidders.  Statutory Bonds for performance of the contract and for payment of mechanics and materials will be required in an amount equal to 100 percent of the accepted bid.  </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Bids will be held good and may not be withdrawn for a period of </w:t>
      </w:r>
      <w:r w:rsidR="00E57C93" w:rsidRPr="000F4BA5">
        <w:rPr>
          <w:rFonts w:asciiTheme="minorHAnsi" w:hAnsiTheme="minorHAnsi" w:cs="Arial"/>
          <w:sz w:val="20"/>
          <w:szCs w:val="20"/>
        </w:rPr>
        <w:t>ninety</w:t>
      </w:r>
      <w:r w:rsidRPr="000F4BA5">
        <w:rPr>
          <w:rFonts w:asciiTheme="minorHAnsi" w:hAnsiTheme="minorHAnsi" w:cs="Arial"/>
          <w:sz w:val="20"/>
          <w:szCs w:val="20"/>
        </w:rPr>
        <w:t xml:space="preserve"> (</w:t>
      </w:r>
      <w:r w:rsidR="00E57C93" w:rsidRPr="000F4BA5">
        <w:rPr>
          <w:rFonts w:asciiTheme="minorHAnsi" w:hAnsiTheme="minorHAnsi" w:cs="Arial"/>
          <w:sz w:val="20"/>
          <w:szCs w:val="20"/>
        </w:rPr>
        <w:t>9</w:t>
      </w:r>
      <w:r w:rsidRPr="000F4BA5">
        <w:rPr>
          <w:rFonts w:asciiTheme="minorHAnsi" w:hAnsiTheme="minorHAnsi" w:cs="Arial"/>
          <w:sz w:val="20"/>
          <w:szCs w:val="20"/>
        </w:rPr>
        <w:t>0) calendar days from the date of receipt.</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All contractors must pay employees involved with construction on this project not less than the prevailing wage rate.  </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Eastern Illinois University specifically reserves the right to reject any or all bids and to waive any </w:t>
      </w:r>
      <w:proofErr w:type="gramStart"/>
      <w:r w:rsidRPr="000F4BA5">
        <w:rPr>
          <w:rFonts w:asciiTheme="minorHAnsi" w:hAnsiTheme="minorHAnsi" w:cs="Arial"/>
          <w:sz w:val="20"/>
          <w:szCs w:val="20"/>
        </w:rPr>
        <w:t>informalities</w:t>
      </w:r>
      <w:proofErr w:type="gramEnd"/>
      <w:r w:rsidRPr="000F4BA5">
        <w:rPr>
          <w:rFonts w:asciiTheme="minorHAnsi" w:hAnsiTheme="minorHAnsi" w:cs="Arial"/>
          <w:sz w:val="20"/>
          <w:szCs w:val="20"/>
        </w:rPr>
        <w:t xml:space="preserve"> in the bidding and to accept bids which, in its judgment, will be for its own best interest.  </w:t>
      </w:r>
    </w:p>
    <w:p w:rsidR="001C397A" w:rsidRPr="000F4BA5" w:rsidRDefault="001C397A" w:rsidP="00F51429">
      <w:pPr>
        <w:rPr>
          <w:rFonts w:asciiTheme="minorHAnsi" w:hAnsiTheme="minorHAnsi" w:cs="Arial"/>
          <w:sz w:val="20"/>
          <w:szCs w:val="20"/>
        </w:rPr>
      </w:pPr>
    </w:p>
    <w:p w:rsidR="001C397A" w:rsidRPr="000F4BA5" w:rsidRDefault="001C397A" w:rsidP="00F51429">
      <w:pPr>
        <w:rPr>
          <w:rFonts w:asciiTheme="minorHAnsi" w:hAnsiTheme="minorHAnsi" w:cs="Arial"/>
          <w:sz w:val="20"/>
          <w:szCs w:val="20"/>
        </w:rPr>
      </w:pPr>
      <w:r w:rsidRPr="000F4BA5">
        <w:rPr>
          <w:rFonts w:asciiTheme="minorHAnsi" w:hAnsiTheme="minorHAnsi" w:cs="Arial"/>
          <w:sz w:val="20"/>
          <w:szCs w:val="20"/>
        </w:rPr>
        <w:t xml:space="preserve">Bidders are advised approximately thirty to sixty days may elapse between a vendor’s submission of bill and the payment of such bill.  </w:t>
      </w:r>
    </w:p>
    <w:p w:rsidR="00416AA7" w:rsidRPr="000F4BA5" w:rsidRDefault="00416AA7" w:rsidP="00F51429">
      <w:pPr>
        <w:rPr>
          <w:rFonts w:asciiTheme="minorHAnsi" w:hAnsiTheme="minorHAnsi" w:cs="Arial"/>
          <w:sz w:val="20"/>
          <w:szCs w:val="20"/>
        </w:rPr>
      </w:pPr>
    </w:p>
    <w:p w:rsidR="00416AA7" w:rsidRPr="000F4BA5" w:rsidRDefault="00416AA7" w:rsidP="00F51429">
      <w:pPr>
        <w:rPr>
          <w:rFonts w:asciiTheme="minorHAnsi" w:hAnsiTheme="minorHAnsi" w:cs="Arial"/>
          <w:sz w:val="20"/>
          <w:szCs w:val="20"/>
        </w:rPr>
      </w:pPr>
      <w:r w:rsidRPr="000F4BA5">
        <w:rPr>
          <w:rFonts w:asciiTheme="minorHAnsi" w:hAnsiTheme="minorHAnsi" w:cs="Arial"/>
          <w:sz w:val="20"/>
          <w:szCs w:val="20"/>
        </w:rPr>
        <w:t xml:space="preserve">Bidders shall comply with the Illinois State Procurement Code 30 ILCS 500/20-160 which requires that each business entity (i) whose aggregate bids and proposals on State contracts annually total more than $50,000, (ii) whose aggregate bids and proposals on State contracts combined with the business entity’s aggregate annual total </w:t>
      </w:r>
      <w:r w:rsidRPr="000F4BA5">
        <w:rPr>
          <w:rFonts w:asciiTheme="minorHAnsi" w:hAnsiTheme="minorHAnsi" w:cs="Arial"/>
          <w:sz w:val="20"/>
          <w:szCs w:val="20"/>
        </w:rPr>
        <w:lastRenderedPageBreak/>
        <w:t xml:space="preserve">value of State contract exceed $50,000, or (iii) whose contracts with State agencies, in the aggregate, annually total more than $50,000 shall register with the State Board of Elections in accordance with Section 9-35 of the Election Code.  Bidders are required to provide a copy of the certificate of registration with their bid.  </w:t>
      </w:r>
    </w:p>
    <w:p w:rsidR="00E53559" w:rsidRPr="000F4BA5" w:rsidRDefault="00E53559" w:rsidP="00F51429">
      <w:pPr>
        <w:rPr>
          <w:rFonts w:asciiTheme="minorHAnsi" w:hAnsiTheme="minorHAnsi" w:cs="Arial"/>
          <w:sz w:val="20"/>
          <w:szCs w:val="20"/>
        </w:rPr>
      </w:pPr>
    </w:p>
    <w:p w:rsidR="00E53559" w:rsidRPr="000F4BA5" w:rsidRDefault="00E53559" w:rsidP="00F51429">
      <w:pPr>
        <w:rPr>
          <w:rFonts w:asciiTheme="minorHAnsi" w:hAnsiTheme="minorHAnsi" w:cs="Arial"/>
          <w:b/>
          <w:sz w:val="20"/>
          <w:szCs w:val="20"/>
        </w:rPr>
      </w:pPr>
      <w:r w:rsidRPr="000F4BA5">
        <w:rPr>
          <w:rFonts w:asciiTheme="minorHAnsi" w:hAnsiTheme="minorHAnsi" w:cs="Arial"/>
          <w:b/>
          <w:sz w:val="20"/>
          <w:szCs w:val="20"/>
        </w:rPr>
        <w:t>Bidders shall identify the names and addresses of all first tier subcontractors receiving contracts estimated to be $</w:t>
      </w:r>
      <w:r w:rsidR="000F356A" w:rsidRPr="000F4BA5">
        <w:rPr>
          <w:rFonts w:asciiTheme="minorHAnsi" w:hAnsiTheme="minorHAnsi" w:cs="Arial"/>
          <w:b/>
          <w:sz w:val="20"/>
          <w:szCs w:val="20"/>
        </w:rPr>
        <w:t>50</w:t>
      </w:r>
      <w:r w:rsidRPr="000F4BA5">
        <w:rPr>
          <w:rFonts w:asciiTheme="minorHAnsi" w:hAnsiTheme="minorHAnsi" w:cs="Arial"/>
          <w:b/>
          <w:sz w:val="20"/>
          <w:szCs w:val="20"/>
        </w:rPr>
        <w:t>,000</w:t>
      </w:r>
      <w:r w:rsidR="00C75D93" w:rsidRPr="000F4BA5">
        <w:rPr>
          <w:rFonts w:asciiTheme="minorHAnsi" w:hAnsiTheme="minorHAnsi" w:cs="Arial"/>
          <w:b/>
          <w:sz w:val="20"/>
          <w:szCs w:val="20"/>
        </w:rPr>
        <w:t xml:space="preserve"> or more.</w:t>
      </w:r>
      <w:r w:rsidR="00C00E81" w:rsidRPr="000F4BA5">
        <w:rPr>
          <w:rFonts w:asciiTheme="minorHAnsi" w:hAnsiTheme="minorHAnsi" w:cs="Arial"/>
          <w:b/>
          <w:sz w:val="20"/>
          <w:szCs w:val="20"/>
        </w:rPr>
        <w:t xml:space="preserve"> </w:t>
      </w:r>
      <w:r w:rsidR="00C75D93" w:rsidRPr="000F4BA5">
        <w:rPr>
          <w:rFonts w:asciiTheme="minorHAnsi" w:hAnsiTheme="minorHAnsi" w:cs="Arial"/>
          <w:b/>
          <w:sz w:val="20"/>
          <w:szCs w:val="20"/>
        </w:rPr>
        <w:t>I</w:t>
      </w:r>
      <w:r w:rsidR="00C00E81" w:rsidRPr="000F4BA5">
        <w:rPr>
          <w:rFonts w:asciiTheme="minorHAnsi" w:hAnsiTheme="minorHAnsi" w:cs="Arial"/>
          <w:b/>
          <w:sz w:val="20"/>
          <w:szCs w:val="20"/>
        </w:rPr>
        <w:t xml:space="preserve">f awarded </w:t>
      </w:r>
      <w:r w:rsidR="00C75D93" w:rsidRPr="000F4BA5">
        <w:rPr>
          <w:rFonts w:asciiTheme="minorHAnsi" w:hAnsiTheme="minorHAnsi" w:cs="Arial"/>
          <w:b/>
          <w:sz w:val="20"/>
          <w:szCs w:val="20"/>
        </w:rPr>
        <w:t xml:space="preserve">the contract, Vendor </w:t>
      </w:r>
      <w:r w:rsidRPr="000F4BA5">
        <w:rPr>
          <w:rFonts w:asciiTheme="minorHAnsi" w:hAnsiTheme="minorHAnsi" w:cs="Arial"/>
          <w:b/>
          <w:sz w:val="20"/>
          <w:szCs w:val="20"/>
        </w:rPr>
        <w:t>shall include the anticipated amount of money each subcontractor is expected to receive</w:t>
      </w:r>
      <w:r w:rsidR="00C75D93" w:rsidRPr="000F4BA5">
        <w:rPr>
          <w:rFonts w:asciiTheme="minorHAnsi" w:hAnsiTheme="minorHAnsi" w:cs="Arial"/>
          <w:b/>
          <w:sz w:val="20"/>
          <w:szCs w:val="20"/>
        </w:rPr>
        <w:t>.</w:t>
      </w:r>
      <w:r w:rsidRPr="000F4BA5">
        <w:rPr>
          <w:rFonts w:asciiTheme="minorHAnsi" w:hAnsiTheme="minorHAnsi" w:cs="Arial"/>
          <w:b/>
          <w:sz w:val="20"/>
          <w:szCs w:val="20"/>
        </w:rPr>
        <w:t xml:space="preserve">  </w:t>
      </w:r>
    </w:p>
    <w:p w:rsidR="00110DA0" w:rsidRPr="000F4BA5" w:rsidRDefault="00110DA0" w:rsidP="00F51429">
      <w:pPr>
        <w:rPr>
          <w:rFonts w:asciiTheme="minorHAnsi" w:hAnsiTheme="minorHAnsi" w:cs="Arial"/>
          <w:sz w:val="20"/>
          <w:szCs w:val="20"/>
        </w:rPr>
      </w:pPr>
    </w:p>
    <w:p w:rsidR="00F51429" w:rsidRPr="000F4BA5" w:rsidRDefault="00110DA0" w:rsidP="00F51429">
      <w:pPr>
        <w:jc w:val="center"/>
        <w:rPr>
          <w:rFonts w:asciiTheme="minorHAnsi" w:hAnsiTheme="minorHAnsi" w:cs="Arial"/>
          <w:sz w:val="20"/>
          <w:szCs w:val="20"/>
        </w:rPr>
      </w:pPr>
      <w:r w:rsidRPr="000F4BA5">
        <w:rPr>
          <w:rFonts w:asciiTheme="minorHAnsi" w:hAnsiTheme="minorHAnsi" w:cs="Arial"/>
          <w:sz w:val="20"/>
          <w:szCs w:val="20"/>
        </w:rPr>
        <w:t>End of Section</w:t>
      </w:r>
    </w:p>
    <w:p w:rsidR="0041216A" w:rsidRPr="000F4BA5" w:rsidRDefault="0041216A" w:rsidP="0041216A">
      <w:pPr>
        <w:rPr>
          <w:rFonts w:asciiTheme="minorHAnsi" w:hAnsiTheme="minorHAnsi"/>
        </w:rPr>
        <w:sectPr w:rsidR="0041216A" w:rsidRPr="000F4BA5" w:rsidSect="007235A5">
          <w:footerReference w:type="default" r:id="rId12"/>
          <w:pgSz w:w="12240" w:h="15840"/>
          <w:pgMar w:top="1440" w:right="1440" w:bottom="1440" w:left="1440" w:header="720" w:footer="720" w:gutter="0"/>
          <w:pgNumType w:start="1"/>
          <w:cols w:space="720"/>
          <w:docGrid w:linePitch="360"/>
        </w:sectPr>
      </w:pPr>
    </w:p>
    <w:p w:rsidR="00110DA0" w:rsidRPr="000F4BA5" w:rsidRDefault="00110DA0" w:rsidP="0041216A">
      <w:pPr>
        <w:jc w:val="center"/>
        <w:rPr>
          <w:rFonts w:asciiTheme="minorHAnsi" w:hAnsiTheme="minorHAnsi" w:cs="Arial"/>
          <w:b/>
          <w:sz w:val="20"/>
          <w:szCs w:val="20"/>
        </w:rPr>
      </w:pPr>
      <w:r w:rsidRPr="000F4BA5">
        <w:rPr>
          <w:rFonts w:asciiTheme="minorHAnsi" w:hAnsiTheme="minorHAnsi" w:cs="Arial"/>
          <w:b/>
          <w:sz w:val="20"/>
          <w:szCs w:val="20"/>
        </w:rPr>
        <w:lastRenderedPageBreak/>
        <w:t>SECTION 00100</w:t>
      </w:r>
    </w:p>
    <w:p w:rsidR="00110DA0" w:rsidRPr="000F4BA5" w:rsidRDefault="00110DA0" w:rsidP="0041216A">
      <w:pPr>
        <w:jc w:val="center"/>
        <w:rPr>
          <w:rFonts w:asciiTheme="minorHAnsi" w:hAnsiTheme="minorHAnsi" w:cs="Arial"/>
          <w:b/>
          <w:sz w:val="20"/>
          <w:szCs w:val="20"/>
        </w:rPr>
      </w:pPr>
      <w:r w:rsidRPr="000F4BA5">
        <w:rPr>
          <w:rFonts w:asciiTheme="minorHAnsi" w:hAnsiTheme="minorHAnsi" w:cs="Arial"/>
          <w:b/>
          <w:sz w:val="20"/>
          <w:szCs w:val="20"/>
        </w:rPr>
        <w:t>INSTRUCTIONS TO BIDDERS</w:t>
      </w:r>
    </w:p>
    <w:p w:rsidR="00110DA0" w:rsidRPr="000F4BA5" w:rsidRDefault="00110DA0" w:rsidP="00F51429">
      <w:pPr>
        <w:rPr>
          <w:rFonts w:asciiTheme="minorHAnsi" w:hAnsiTheme="minorHAnsi" w:cs="Arial"/>
          <w:sz w:val="20"/>
          <w:szCs w:val="20"/>
        </w:rPr>
      </w:pPr>
    </w:p>
    <w:p w:rsidR="0041216A" w:rsidRPr="000F4BA5" w:rsidRDefault="00110DA0"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Preparation of Bid</w:t>
      </w:r>
      <w:r w:rsidR="006D7CA7" w:rsidRPr="000F4BA5">
        <w:rPr>
          <w:rFonts w:asciiTheme="minorHAnsi" w:hAnsiTheme="minorHAnsi" w:cs="Arial"/>
          <w:sz w:val="20"/>
          <w:szCs w:val="20"/>
        </w:rPr>
        <w:br/>
      </w:r>
      <w:proofErr w:type="gramStart"/>
      <w:r w:rsidRPr="000F4BA5">
        <w:rPr>
          <w:rFonts w:asciiTheme="minorHAnsi" w:hAnsiTheme="minorHAnsi" w:cs="Arial"/>
          <w:sz w:val="20"/>
          <w:szCs w:val="20"/>
        </w:rPr>
        <w:t>All</w:t>
      </w:r>
      <w:proofErr w:type="gramEnd"/>
      <w:r w:rsidRPr="000F4BA5">
        <w:rPr>
          <w:rFonts w:asciiTheme="minorHAnsi" w:hAnsiTheme="minorHAnsi" w:cs="Arial"/>
          <w:sz w:val="20"/>
          <w:szCs w:val="20"/>
        </w:rPr>
        <w:t xml:space="preserve"> bids must be submitted on the bid form contained herein.  </w:t>
      </w:r>
      <w:r w:rsidR="00C75D93" w:rsidRPr="000F4BA5">
        <w:rPr>
          <w:rFonts w:asciiTheme="minorHAnsi" w:hAnsiTheme="minorHAnsi" w:cs="Arial"/>
          <w:b/>
          <w:sz w:val="20"/>
          <w:szCs w:val="20"/>
        </w:rPr>
        <w:t xml:space="preserve">TELEPHONE, TELEFAX, OR EMAIL </w:t>
      </w:r>
      <w:r w:rsidRPr="000F4BA5">
        <w:rPr>
          <w:rFonts w:asciiTheme="minorHAnsi" w:hAnsiTheme="minorHAnsi" w:cs="Arial"/>
          <w:b/>
          <w:sz w:val="20"/>
          <w:szCs w:val="20"/>
        </w:rPr>
        <w:t>BIDS WILL NOT BE ACCEPTED.</w:t>
      </w:r>
      <w:r w:rsidR="0041216A" w:rsidRPr="000F4BA5">
        <w:rPr>
          <w:rFonts w:asciiTheme="minorHAnsi" w:hAnsiTheme="minorHAnsi" w:cs="Arial"/>
          <w:b/>
          <w:sz w:val="20"/>
          <w:szCs w:val="20"/>
        </w:rPr>
        <w:br/>
      </w:r>
    </w:p>
    <w:p w:rsidR="0041216A" w:rsidRPr="000F4BA5" w:rsidRDefault="00F07F5D"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Delivery of Bid</w:t>
      </w:r>
      <w:r w:rsidR="006D7CA7" w:rsidRPr="000F4BA5">
        <w:rPr>
          <w:rFonts w:asciiTheme="minorHAnsi" w:hAnsiTheme="minorHAnsi" w:cs="Arial"/>
          <w:sz w:val="20"/>
          <w:szCs w:val="20"/>
        </w:rPr>
        <w:br/>
      </w:r>
      <w:r w:rsidR="008A4189" w:rsidRPr="000F4BA5">
        <w:rPr>
          <w:rFonts w:asciiTheme="minorHAnsi" w:hAnsiTheme="minorHAnsi" w:cs="Arial"/>
          <w:b/>
          <w:sz w:val="20"/>
          <w:szCs w:val="20"/>
        </w:rPr>
        <w:t xml:space="preserve">Vendors must submit three copies of their bid </w:t>
      </w:r>
      <w:r w:rsidRPr="000F4BA5">
        <w:rPr>
          <w:rFonts w:asciiTheme="minorHAnsi" w:hAnsiTheme="minorHAnsi" w:cs="Arial"/>
          <w:b/>
          <w:sz w:val="20"/>
          <w:szCs w:val="20"/>
        </w:rPr>
        <w:t>in a sealed envelope addressed to:</w:t>
      </w:r>
      <w:r w:rsidR="006D7CA7" w:rsidRPr="000F4BA5">
        <w:rPr>
          <w:rFonts w:asciiTheme="minorHAnsi" w:hAnsiTheme="minorHAnsi" w:cs="Arial"/>
          <w:b/>
          <w:sz w:val="20"/>
          <w:szCs w:val="20"/>
        </w:rPr>
        <w:br/>
      </w:r>
      <w:r w:rsidR="006D7CA7"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Department</w:t>
      </w:r>
      <w:r w:rsidR="00643A60" w:rsidRPr="000F4BA5">
        <w:rPr>
          <w:rFonts w:asciiTheme="minorHAnsi" w:hAnsiTheme="minorHAnsi" w:cs="Arial"/>
          <w:sz w:val="20"/>
          <w:szCs w:val="20"/>
        </w:rPr>
        <w:t xml:space="preserve"> of Procurement, Disbursements and Contract Services</w:t>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113</w:t>
      </w:r>
      <w:r w:rsidR="0024314B" w:rsidRPr="000F4BA5">
        <w:rPr>
          <w:rFonts w:asciiTheme="minorHAnsi" w:hAnsiTheme="minorHAnsi" w:cs="Arial"/>
          <w:sz w:val="20"/>
          <w:szCs w:val="20"/>
        </w:rPr>
        <w:t>5</w:t>
      </w:r>
      <w:r w:rsidRPr="000F4BA5">
        <w:rPr>
          <w:rFonts w:asciiTheme="minorHAnsi" w:hAnsiTheme="minorHAnsi" w:cs="Arial"/>
          <w:sz w:val="20"/>
          <w:szCs w:val="20"/>
        </w:rPr>
        <w:t xml:space="preserve"> Old Main</w:t>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Eastern Illinois University</w:t>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600 Lincoln Avenue</w:t>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Charleston, Illinois 61920</w:t>
      </w:r>
      <w:r w:rsidR="00091FE4" w:rsidRPr="000F4BA5">
        <w:rPr>
          <w:rFonts w:asciiTheme="minorHAnsi" w:hAnsiTheme="minorHAnsi" w:cs="Arial"/>
          <w:sz w:val="20"/>
          <w:szCs w:val="20"/>
        </w:rPr>
        <w:br/>
      </w:r>
      <w:r w:rsidR="00091FE4" w:rsidRPr="000F4BA5">
        <w:rPr>
          <w:rFonts w:asciiTheme="minorHAnsi" w:hAnsiTheme="minorHAnsi" w:cs="Arial"/>
          <w:sz w:val="20"/>
          <w:szCs w:val="20"/>
        </w:rPr>
        <w:br/>
      </w:r>
      <w:r w:rsidRPr="000F4BA5">
        <w:rPr>
          <w:rFonts w:asciiTheme="minorHAnsi" w:hAnsiTheme="minorHAnsi" w:cs="Arial"/>
          <w:sz w:val="20"/>
          <w:szCs w:val="20"/>
        </w:rPr>
        <w:t>On the outside of the envelope, in the lower, left-hand corner must appear:</w:t>
      </w:r>
      <w:r w:rsidR="00091FE4" w:rsidRPr="000F4BA5">
        <w:rPr>
          <w:rFonts w:asciiTheme="minorHAnsi" w:hAnsiTheme="minorHAnsi" w:cs="Arial"/>
          <w:sz w:val="20"/>
          <w:szCs w:val="20"/>
        </w:rPr>
        <w:br/>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SEALED BID</w:t>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 xml:space="preserve">Project:  </w:t>
      </w:r>
      <w:r w:rsidRPr="000F4BA5">
        <w:rPr>
          <w:rFonts w:asciiTheme="minorHAnsi" w:hAnsiTheme="minorHAnsi" w:cs="Arial"/>
          <w:sz w:val="20"/>
          <w:szCs w:val="20"/>
        </w:rPr>
        <w:tab/>
      </w:r>
      <w:r w:rsidRPr="000F4BA5">
        <w:rPr>
          <w:rFonts w:asciiTheme="minorHAnsi" w:hAnsiTheme="minorHAnsi" w:cs="Arial"/>
          <w:color w:val="FF0000"/>
          <w:sz w:val="20"/>
          <w:szCs w:val="20"/>
          <w:u w:val="single"/>
        </w:rPr>
        <w:t>(Insert Project Name)</w:t>
      </w:r>
      <w:r w:rsidR="0041216A" w:rsidRPr="000F4BA5">
        <w:rPr>
          <w:rFonts w:asciiTheme="minorHAnsi" w:hAnsiTheme="minorHAnsi" w:cs="Arial"/>
          <w:color w:val="FF0000"/>
          <w:sz w:val="20"/>
          <w:szCs w:val="20"/>
          <w:u w:val="single"/>
        </w:rPr>
        <w:tab/>
      </w:r>
      <w:r w:rsidR="0041216A" w:rsidRPr="000F4BA5">
        <w:rPr>
          <w:rFonts w:asciiTheme="minorHAnsi" w:hAnsiTheme="minorHAnsi" w:cs="Arial"/>
          <w:color w:val="FF0000"/>
          <w:sz w:val="20"/>
          <w:szCs w:val="20"/>
          <w:u w:val="single"/>
        </w:rPr>
        <w:tab/>
      </w:r>
      <w:r w:rsidR="0041216A"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Vendor Name:</w:t>
      </w:r>
      <w:r w:rsidR="0041216A" w:rsidRPr="000F4BA5">
        <w:rPr>
          <w:rFonts w:asciiTheme="minorHAnsi" w:hAnsiTheme="minorHAnsi" w:cs="Arial"/>
          <w:sz w:val="20"/>
          <w:szCs w:val="20"/>
        </w:rPr>
        <w:t xml:space="preserve">  </w:t>
      </w:r>
      <w:r w:rsidR="0041216A" w:rsidRPr="000F4BA5">
        <w:rPr>
          <w:rFonts w:asciiTheme="minorHAnsi" w:hAnsiTheme="minorHAnsi" w:cs="Arial"/>
          <w:sz w:val="20"/>
          <w:szCs w:val="20"/>
          <w:u w:val="single"/>
        </w:rPr>
        <w:tab/>
      </w:r>
      <w:r w:rsidR="0041216A" w:rsidRPr="000F4BA5">
        <w:rPr>
          <w:rFonts w:asciiTheme="minorHAnsi" w:hAnsiTheme="minorHAnsi" w:cs="Arial"/>
          <w:sz w:val="20"/>
          <w:szCs w:val="20"/>
          <w:u w:val="single"/>
        </w:rPr>
        <w:tab/>
      </w:r>
      <w:r w:rsidR="0041216A" w:rsidRPr="000F4BA5">
        <w:rPr>
          <w:rFonts w:asciiTheme="minorHAnsi" w:hAnsiTheme="minorHAnsi" w:cs="Arial"/>
          <w:sz w:val="20"/>
          <w:szCs w:val="20"/>
          <w:u w:val="single"/>
        </w:rPr>
        <w:tab/>
      </w:r>
      <w:r w:rsidR="0041216A" w:rsidRPr="000F4BA5">
        <w:rPr>
          <w:rFonts w:asciiTheme="minorHAnsi" w:hAnsiTheme="minorHAnsi" w:cs="Arial"/>
          <w:sz w:val="20"/>
          <w:szCs w:val="20"/>
          <w:u w:val="single"/>
        </w:rPr>
        <w:tab/>
      </w:r>
      <w:r w:rsidRPr="000F4BA5">
        <w:rPr>
          <w:rFonts w:asciiTheme="minorHAnsi" w:hAnsiTheme="minorHAnsi" w:cs="Arial"/>
          <w:sz w:val="20"/>
          <w:szCs w:val="20"/>
        </w:rPr>
        <w:t xml:space="preserve">  </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00091FE4" w:rsidRPr="000F4BA5">
        <w:rPr>
          <w:rFonts w:asciiTheme="minorHAnsi" w:hAnsiTheme="minorHAnsi" w:cs="Arial"/>
          <w:sz w:val="20"/>
          <w:szCs w:val="20"/>
        </w:rPr>
        <w:br/>
      </w:r>
      <w:r w:rsidR="0041216A" w:rsidRPr="000F4BA5">
        <w:rPr>
          <w:rFonts w:asciiTheme="minorHAnsi" w:hAnsiTheme="minorHAnsi" w:cs="Arial"/>
          <w:sz w:val="20"/>
          <w:szCs w:val="20"/>
        </w:rPr>
        <w:tab/>
      </w:r>
      <w:r w:rsidRPr="000F4BA5">
        <w:rPr>
          <w:rFonts w:asciiTheme="minorHAnsi" w:hAnsiTheme="minorHAnsi" w:cs="Arial"/>
          <w:sz w:val="20"/>
          <w:szCs w:val="20"/>
        </w:rPr>
        <w:t>Bid Opening:</w:t>
      </w:r>
      <w:r w:rsidR="0041216A" w:rsidRPr="000F4BA5">
        <w:rPr>
          <w:rFonts w:asciiTheme="minorHAnsi" w:hAnsiTheme="minorHAnsi" w:cs="Arial"/>
          <w:sz w:val="20"/>
          <w:szCs w:val="20"/>
        </w:rPr>
        <w:t xml:space="preserve">  </w:t>
      </w:r>
      <w:r w:rsidR="00897A73" w:rsidRPr="000F4BA5">
        <w:rPr>
          <w:rFonts w:asciiTheme="minorHAnsi" w:hAnsiTheme="minorHAnsi" w:cs="Arial"/>
          <w:color w:val="FF0000"/>
          <w:sz w:val="20"/>
          <w:szCs w:val="20"/>
          <w:u w:val="single"/>
        </w:rPr>
        <w:t>(Insert Bid Due Date</w:t>
      </w:r>
      <w:proofErr w:type="gramStart"/>
      <w:r w:rsidR="00897A73" w:rsidRPr="000F4BA5">
        <w:rPr>
          <w:rFonts w:asciiTheme="minorHAnsi" w:hAnsiTheme="minorHAnsi" w:cs="Arial"/>
          <w:color w:val="FF0000"/>
          <w:sz w:val="20"/>
          <w:szCs w:val="20"/>
          <w:u w:val="single"/>
        </w:rPr>
        <w:t>)</w:t>
      </w:r>
      <w:r w:rsidR="0041216A" w:rsidRPr="000F4BA5">
        <w:rPr>
          <w:rFonts w:asciiTheme="minorHAnsi" w:hAnsiTheme="minorHAnsi" w:cs="Arial"/>
          <w:color w:val="FF0000"/>
          <w:sz w:val="20"/>
          <w:szCs w:val="20"/>
        </w:rPr>
        <w:t xml:space="preserve"> </w:t>
      </w:r>
      <w:r w:rsidRPr="000F4BA5">
        <w:rPr>
          <w:rFonts w:asciiTheme="minorHAnsi" w:hAnsiTheme="minorHAnsi" w:cs="Arial"/>
          <w:sz w:val="20"/>
          <w:szCs w:val="20"/>
        </w:rPr>
        <w:t xml:space="preserve"> at</w:t>
      </w:r>
      <w:proofErr w:type="gramEnd"/>
      <w:r w:rsidRPr="000F4BA5">
        <w:rPr>
          <w:rFonts w:asciiTheme="minorHAnsi" w:hAnsiTheme="minorHAnsi" w:cs="Arial"/>
          <w:sz w:val="20"/>
          <w:szCs w:val="20"/>
        </w:rPr>
        <w:t xml:space="preserve"> 2:00 p.m. prevailing time.</w:t>
      </w:r>
      <w:r w:rsidR="00091FE4" w:rsidRPr="000F4BA5">
        <w:rPr>
          <w:rFonts w:asciiTheme="minorHAnsi" w:hAnsiTheme="minorHAnsi" w:cs="Arial"/>
          <w:sz w:val="20"/>
          <w:szCs w:val="20"/>
        </w:rPr>
        <w:br/>
      </w:r>
      <w:r w:rsidR="00091FE4" w:rsidRPr="000F4BA5">
        <w:rPr>
          <w:rFonts w:asciiTheme="minorHAnsi" w:hAnsiTheme="minorHAnsi" w:cs="Arial"/>
          <w:sz w:val="20"/>
          <w:szCs w:val="20"/>
        </w:rPr>
        <w:br/>
      </w:r>
      <w:r w:rsidRPr="000F4BA5">
        <w:rPr>
          <w:rFonts w:asciiTheme="minorHAnsi" w:hAnsiTheme="minorHAnsi" w:cs="Arial"/>
          <w:sz w:val="20"/>
          <w:szCs w:val="20"/>
        </w:rPr>
        <w:t>All bids received after the specified time will be marked “received too late for consideration,” and will be returned to the Vendor unopened</w:t>
      </w:r>
      <w:r w:rsidR="00C75D93" w:rsidRPr="000F4BA5">
        <w:rPr>
          <w:rFonts w:asciiTheme="minorHAnsi" w:hAnsiTheme="minorHAnsi" w:cs="Arial"/>
          <w:sz w:val="20"/>
          <w:szCs w:val="20"/>
        </w:rPr>
        <w:t xml:space="preserve"> if requested by the Vendor within 15 days</w:t>
      </w:r>
      <w:r w:rsidRPr="000F4BA5">
        <w:rPr>
          <w:rFonts w:asciiTheme="minorHAnsi" w:hAnsiTheme="minorHAnsi" w:cs="Arial"/>
          <w:sz w:val="20"/>
          <w:szCs w:val="20"/>
        </w:rPr>
        <w:t>.</w:t>
      </w:r>
      <w:r w:rsidR="0041216A" w:rsidRPr="000F4BA5">
        <w:rPr>
          <w:rFonts w:asciiTheme="minorHAnsi" w:hAnsiTheme="minorHAnsi" w:cs="Arial"/>
          <w:sz w:val="20"/>
          <w:szCs w:val="20"/>
        </w:rPr>
        <w:br/>
      </w:r>
    </w:p>
    <w:p w:rsidR="0041216A" w:rsidRPr="000F4BA5" w:rsidRDefault="00F07F5D"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Bid Security</w:t>
      </w:r>
      <w:r w:rsidR="0041216A" w:rsidRPr="000F4BA5">
        <w:rPr>
          <w:rFonts w:asciiTheme="minorHAnsi" w:hAnsiTheme="minorHAnsi" w:cs="Arial"/>
          <w:b/>
          <w:sz w:val="20"/>
          <w:szCs w:val="20"/>
          <w:u w:val="single"/>
        </w:rPr>
        <w:br/>
      </w:r>
      <w:proofErr w:type="gramStart"/>
      <w:r w:rsidRPr="000F4BA5">
        <w:rPr>
          <w:rFonts w:asciiTheme="minorHAnsi" w:hAnsiTheme="minorHAnsi" w:cs="Arial"/>
          <w:sz w:val="20"/>
          <w:szCs w:val="20"/>
        </w:rPr>
        <w:t>All</w:t>
      </w:r>
      <w:proofErr w:type="gramEnd"/>
      <w:r w:rsidRPr="000F4BA5">
        <w:rPr>
          <w:rFonts w:asciiTheme="minorHAnsi" w:hAnsiTheme="minorHAnsi" w:cs="Arial"/>
          <w:sz w:val="20"/>
          <w:szCs w:val="20"/>
        </w:rPr>
        <w:t xml:space="preserve"> bids shall be accompanied by a bid deposit in the form of a certified check, bank draft or cashier’s check payable to the Board of Trustees of Eastern Illinois University in an amount equal to 5% of the bid.  A bid bond will be acceptable in lieu of the foregoing.  </w:t>
      </w:r>
      <w:r w:rsidR="00112BE9" w:rsidRPr="000F4BA5">
        <w:rPr>
          <w:rFonts w:asciiTheme="minorHAnsi" w:hAnsiTheme="minorHAnsi" w:cs="Arial"/>
          <w:sz w:val="20"/>
          <w:szCs w:val="20"/>
        </w:rPr>
        <w:t xml:space="preserve">If a </w:t>
      </w:r>
      <w:r w:rsidR="00F707E0" w:rsidRPr="000F4BA5">
        <w:rPr>
          <w:rFonts w:asciiTheme="minorHAnsi" w:hAnsiTheme="minorHAnsi" w:cs="Arial"/>
          <w:sz w:val="20"/>
          <w:szCs w:val="20"/>
        </w:rPr>
        <w:t>vendor</w:t>
      </w:r>
      <w:r w:rsidR="00112BE9" w:rsidRPr="000F4BA5">
        <w:rPr>
          <w:rFonts w:asciiTheme="minorHAnsi" w:hAnsiTheme="minorHAnsi" w:cs="Arial"/>
          <w:sz w:val="20"/>
          <w:szCs w:val="20"/>
        </w:rPr>
        <w:t xml:space="preserve"> is not one of the three lowest qualified </w:t>
      </w:r>
      <w:r w:rsidR="00F707E0" w:rsidRPr="000F4BA5">
        <w:rPr>
          <w:rFonts w:asciiTheme="minorHAnsi" w:hAnsiTheme="minorHAnsi" w:cs="Arial"/>
          <w:sz w:val="20"/>
          <w:szCs w:val="20"/>
        </w:rPr>
        <w:t>vendors</w:t>
      </w:r>
      <w:r w:rsidR="00112BE9" w:rsidRPr="000F4BA5">
        <w:rPr>
          <w:rFonts w:asciiTheme="minorHAnsi" w:hAnsiTheme="minorHAnsi" w:cs="Arial"/>
          <w:sz w:val="20"/>
          <w:szCs w:val="20"/>
        </w:rPr>
        <w:t xml:space="preserve">, the bid deposit will be returned to the </w:t>
      </w:r>
      <w:r w:rsidR="00F707E0" w:rsidRPr="000F4BA5">
        <w:rPr>
          <w:rFonts w:asciiTheme="minorHAnsi" w:hAnsiTheme="minorHAnsi" w:cs="Arial"/>
          <w:sz w:val="20"/>
          <w:szCs w:val="20"/>
        </w:rPr>
        <w:t>vendo</w:t>
      </w:r>
      <w:r w:rsidR="00112BE9" w:rsidRPr="000F4BA5">
        <w:rPr>
          <w:rFonts w:asciiTheme="minorHAnsi" w:hAnsiTheme="minorHAnsi" w:cs="Arial"/>
          <w:sz w:val="20"/>
          <w:szCs w:val="20"/>
        </w:rPr>
        <w:t xml:space="preserve">r as soon as is practicable after the bid opening. The three lowest qualified </w:t>
      </w:r>
      <w:r w:rsidR="00F707E0" w:rsidRPr="000F4BA5">
        <w:rPr>
          <w:rFonts w:asciiTheme="minorHAnsi" w:hAnsiTheme="minorHAnsi" w:cs="Arial"/>
          <w:sz w:val="20"/>
          <w:szCs w:val="20"/>
        </w:rPr>
        <w:t>vendors</w:t>
      </w:r>
      <w:r w:rsidR="00112BE9" w:rsidRPr="000F4BA5">
        <w:rPr>
          <w:rFonts w:asciiTheme="minorHAnsi" w:hAnsiTheme="minorHAnsi" w:cs="Arial"/>
          <w:sz w:val="20"/>
          <w:szCs w:val="20"/>
        </w:rPr>
        <w:t xml:space="preserve">' deposits will be returned as soon as possible after the contract is awarded or, if performance security is required, as soon as the successful </w:t>
      </w:r>
      <w:r w:rsidR="00F707E0" w:rsidRPr="000F4BA5">
        <w:rPr>
          <w:rFonts w:asciiTheme="minorHAnsi" w:hAnsiTheme="minorHAnsi" w:cs="Arial"/>
          <w:sz w:val="20"/>
          <w:szCs w:val="20"/>
        </w:rPr>
        <w:t>vendor</w:t>
      </w:r>
      <w:r w:rsidR="00112BE9" w:rsidRPr="000F4BA5">
        <w:rPr>
          <w:rFonts w:asciiTheme="minorHAnsi" w:hAnsiTheme="minorHAnsi" w:cs="Arial"/>
          <w:sz w:val="20"/>
          <w:szCs w:val="20"/>
        </w:rPr>
        <w:t xml:space="preserve"> has filed acceptable performance security.</w:t>
      </w:r>
      <w:r w:rsidR="0041216A" w:rsidRPr="000F4BA5">
        <w:rPr>
          <w:rFonts w:asciiTheme="minorHAnsi" w:hAnsiTheme="minorHAnsi" w:cs="Arial"/>
          <w:sz w:val="20"/>
          <w:szCs w:val="20"/>
        </w:rPr>
        <w:br/>
      </w:r>
    </w:p>
    <w:p w:rsidR="0041216A" w:rsidRPr="000F4BA5" w:rsidRDefault="00F07F5D"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 xml:space="preserve">Withdrawal </w:t>
      </w:r>
      <w:r w:rsidR="00C75D93" w:rsidRPr="000F4BA5">
        <w:rPr>
          <w:rFonts w:asciiTheme="minorHAnsi" w:hAnsiTheme="minorHAnsi" w:cs="Arial"/>
          <w:b/>
          <w:sz w:val="20"/>
          <w:szCs w:val="20"/>
          <w:u w:val="single"/>
        </w:rPr>
        <w:t xml:space="preserve">or Modification </w:t>
      </w:r>
      <w:r w:rsidRPr="000F4BA5">
        <w:rPr>
          <w:rFonts w:asciiTheme="minorHAnsi" w:hAnsiTheme="minorHAnsi" w:cs="Arial"/>
          <w:b/>
          <w:sz w:val="20"/>
          <w:szCs w:val="20"/>
          <w:u w:val="single"/>
        </w:rPr>
        <w:t>of Bids</w:t>
      </w:r>
      <w:r w:rsidR="0041216A" w:rsidRPr="000F4BA5">
        <w:rPr>
          <w:rFonts w:asciiTheme="minorHAnsi" w:hAnsiTheme="minorHAnsi" w:cs="Arial"/>
          <w:b/>
          <w:sz w:val="20"/>
          <w:szCs w:val="20"/>
          <w:u w:val="single"/>
        </w:rPr>
        <w:br/>
      </w:r>
      <w:r w:rsidR="00D606DB" w:rsidRPr="000F4BA5">
        <w:rPr>
          <w:rFonts w:asciiTheme="minorHAnsi" w:hAnsiTheme="minorHAnsi" w:cs="Arial"/>
          <w:sz w:val="20"/>
          <w:szCs w:val="20"/>
        </w:rPr>
        <w:t xml:space="preserve">A bidder may withdraw or modify a bid or proposal if notice of the withdrawal or modification is received by the </w:t>
      </w:r>
      <w:r w:rsidR="00C75D93" w:rsidRPr="000F4BA5">
        <w:rPr>
          <w:rFonts w:asciiTheme="minorHAnsi" w:hAnsiTheme="minorHAnsi" w:cs="Arial"/>
          <w:sz w:val="20"/>
          <w:szCs w:val="20"/>
        </w:rPr>
        <w:t>State Purchasing Officer (</w:t>
      </w:r>
      <w:r w:rsidR="00D606DB" w:rsidRPr="000F4BA5">
        <w:rPr>
          <w:rFonts w:asciiTheme="minorHAnsi" w:hAnsiTheme="minorHAnsi" w:cs="Arial"/>
          <w:sz w:val="20"/>
          <w:szCs w:val="20"/>
        </w:rPr>
        <w:t>SPO</w:t>
      </w:r>
      <w:r w:rsidR="00C75D93" w:rsidRPr="000F4BA5">
        <w:rPr>
          <w:rFonts w:asciiTheme="minorHAnsi" w:hAnsiTheme="minorHAnsi" w:cs="Arial"/>
          <w:sz w:val="20"/>
          <w:szCs w:val="20"/>
        </w:rPr>
        <w:t>)</w:t>
      </w:r>
      <w:r w:rsidR="00D606DB" w:rsidRPr="000F4BA5">
        <w:rPr>
          <w:rFonts w:asciiTheme="minorHAnsi" w:hAnsiTheme="minorHAnsi" w:cs="Arial"/>
          <w:sz w:val="20"/>
          <w:szCs w:val="20"/>
        </w:rPr>
        <w:t xml:space="preserve"> before the latest time specified for receipt of bids. Any such modification or withdrawal, however, must be made in writing and received by the SPO prior to the scheduled bid. When time is of the essence, the SPO may agree to receive modifications or withdrawals by printed form conveyed by facsimile or by telephone. An originally signed written confirmation of a telephone modification or withdrawal shall be mailed or delivered by the bidder on the same day. Withdrawal of bids after bid opening will not ordinarily be permitted; however, in those cases where, in the judgment of the University, based on clear and demonstrable evidence, the bidder has made a bona fide error in the preparation of the bid and such error will result in a substantial loss to the bidder, an exception may be made.</w:t>
      </w:r>
      <w:r w:rsidR="0041216A" w:rsidRPr="000F4BA5">
        <w:rPr>
          <w:rFonts w:asciiTheme="minorHAnsi" w:hAnsiTheme="minorHAnsi" w:cs="Arial"/>
          <w:sz w:val="20"/>
          <w:szCs w:val="20"/>
        </w:rPr>
        <w:br/>
      </w:r>
    </w:p>
    <w:p w:rsidR="0041216A" w:rsidRPr="000F4BA5" w:rsidRDefault="00801292"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Reservation of Rights</w:t>
      </w:r>
      <w:r w:rsidR="0041216A" w:rsidRPr="000F4BA5">
        <w:rPr>
          <w:rFonts w:asciiTheme="minorHAnsi" w:hAnsiTheme="minorHAnsi" w:cs="Arial"/>
          <w:b/>
          <w:sz w:val="20"/>
          <w:szCs w:val="20"/>
          <w:u w:val="single"/>
        </w:rPr>
        <w:br/>
      </w:r>
      <w:r w:rsidRPr="000F4BA5">
        <w:rPr>
          <w:rFonts w:asciiTheme="minorHAnsi" w:hAnsiTheme="minorHAnsi" w:cs="Arial"/>
          <w:sz w:val="20"/>
          <w:szCs w:val="20"/>
        </w:rPr>
        <w:t xml:space="preserve">The Board of Trustees of Eastern Illinois University reserves the right to reject any or all bids, to waive informalities in the bids, and to accept the bid which it considers to be in the best interest of the University.  The Board of Trustees of Eastern Illinois University reserves the right to order more or less of the quantities specified and may not order all of the equipment depending upon budgetary restrictions.  </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00D606DB" w:rsidRPr="000F4BA5">
        <w:rPr>
          <w:rFonts w:asciiTheme="minorHAnsi" w:hAnsiTheme="minorHAnsi" w:cs="Arial"/>
          <w:sz w:val="20"/>
          <w:szCs w:val="20"/>
        </w:rPr>
        <w:lastRenderedPageBreak/>
        <w:t>Any solicitation may be canceled when the SPO believes cancellation to be in the University’s best interest. Nothing shall compel the award of a contract.</w:t>
      </w:r>
      <w:r w:rsidR="00E03460" w:rsidRPr="000F4BA5">
        <w:rPr>
          <w:rFonts w:asciiTheme="minorHAnsi" w:hAnsiTheme="minorHAnsi" w:cs="Arial"/>
          <w:sz w:val="20"/>
          <w:szCs w:val="20"/>
        </w:rPr>
        <w:t xml:space="preserve">  </w:t>
      </w:r>
      <w:r w:rsidR="0041216A" w:rsidRPr="000F4BA5">
        <w:rPr>
          <w:rFonts w:asciiTheme="minorHAnsi" w:hAnsiTheme="minorHAnsi" w:cs="Arial"/>
          <w:sz w:val="20"/>
          <w:szCs w:val="20"/>
        </w:rPr>
        <w:br/>
      </w:r>
    </w:p>
    <w:p w:rsidR="0041216A" w:rsidRPr="000F4BA5" w:rsidRDefault="00A818C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Laws and Regulations</w:t>
      </w:r>
      <w:r w:rsidR="0041216A" w:rsidRPr="000F4BA5">
        <w:rPr>
          <w:rFonts w:asciiTheme="minorHAnsi" w:hAnsiTheme="minorHAnsi" w:cs="Arial"/>
          <w:b/>
          <w:sz w:val="20"/>
          <w:szCs w:val="20"/>
          <w:u w:val="single"/>
        </w:rPr>
        <w:br/>
      </w:r>
      <w:r w:rsidRPr="000F4BA5">
        <w:rPr>
          <w:rFonts w:asciiTheme="minorHAnsi" w:hAnsiTheme="minorHAnsi" w:cs="Arial"/>
          <w:sz w:val="20"/>
          <w:szCs w:val="20"/>
        </w:rPr>
        <w:t xml:space="preserve">The vendor’s attention is directed to the fact that all applicable state laws, municipal ordinances, and the rules and regulations of all authorities having jurisdiction over construction of the project shall apply to the contract throughout, and they will be deemed to be included in the contract the same as though herein written out in full.  Vendor’s signatures shall be construed as acceptance of and willingness to comply with all provisions of the </w:t>
      </w:r>
      <w:r w:rsidR="00431654" w:rsidRPr="000F4BA5">
        <w:rPr>
          <w:rFonts w:asciiTheme="minorHAnsi" w:hAnsiTheme="minorHAnsi" w:cs="Arial"/>
          <w:sz w:val="20"/>
          <w:szCs w:val="20"/>
        </w:rPr>
        <w:t xml:space="preserve">Illinois Procurement Code, </w:t>
      </w:r>
      <w:r w:rsidRPr="000F4BA5">
        <w:rPr>
          <w:rFonts w:asciiTheme="minorHAnsi" w:hAnsiTheme="minorHAnsi" w:cs="Arial"/>
          <w:sz w:val="20"/>
          <w:szCs w:val="20"/>
        </w:rPr>
        <w:t>acts of the General Assembly of the State of Illinois relating to the Department of Human Rights Act, previously the Illinois Fair Employment Practices Act, Prevailing Wage Act for workers in our area, preference to citizens of the United States and residents of the State of Illinois, and discrimination and intimidation of employees; also Administrative Code, Title 56: Labor and Employment; Chapter I: Department of Labor; Subchapter b: Regulation of Working Conditions; Part 350 Health and Safety</w:t>
      </w:r>
      <w:r w:rsidR="00801292" w:rsidRPr="000F4BA5">
        <w:rPr>
          <w:rFonts w:asciiTheme="minorHAnsi" w:hAnsiTheme="minorHAnsi" w:cs="Arial"/>
          <w:sz w:val="20"/>
          <w:szCs w:val="20"/>
        </w:rPr>
        <w:t xml:space="preserve">.  Provisions of said acts are hereby incorporated by reference and become a part of this </w:t>
      </w:r>
      <w:r w:rsidR="006A2FA9" w:rsidRPr="000F4BA5">
        <w:rPr>
          <w:rFonts w:asciiTheme="minorHAnsi" w:hAnsiTheme="minorHAnsi" w:cs="Arial"/>
          <w:sz w:val="20"/>
          <w:szCs w:val="20"/>
        </w:rPr>
        <w:t>bid</w:t>
      </w:r>
      <w:r w:rsidR="00801292" w:rsidRPr="000F4BA5">
        <w:rPr>
          <w:rFonts w:asciiTheme="minorHAnsi" w:hAnsiTheme="minorHAnsi" w:cs="Arial"/>
          <w:sz w:val="20"/>
          <w:szCs w:val="20"/>
        </w:rPr>
        <w:t xml:space="preserve"> and specification.</w:t>
      </w:r>
      <w:r w:rsidR="0041216A" w:rsidRPr="000F4BA5">
        <w:rPr>
          <w:rFonts w:asciiTheme="minorHAnsi" w:hAnsiTheme="minorHAnsi" w:cs="Arial"/>
          <w:sz w:val="20"/>
          <w:szCs w:val="20"/>
        </w:rPr>
        <w:br/>
      </w:r>
    </w:p>
    <w:p w:rsidR="0041216A" w:rsidRPr="000F4BA5" w:rsidRDefault="0063093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Obligation of Vendor</w:t>
      </w:r>
      <w:r w:rsidR="0041216A" w:rsidRPr="000F4BA5">
        <w:rPr>
          <w:rFonts w:asciiTheme="minorHAnsi" w:hAnsiTheme="minorHAnsi" w:cs="Arial"/>
          <w:b/>
          <w:sz w:val="20"/>
          <w:szCs w:val="20"/>
          <w:u w:val="single"/>
        </w:rPr>
        <w:br/>
      </w:r>
      <w:r w:rsidRPr="000F4BA5">
        <w:rPr>
          <w:rFonts w:asciiTheme="minorHAnsi" w:hAnsiTheme="minorHAnsi" w:cs="Arial"/>
          <w:sz w:val="20"/>
          <w:szCs w:val="20"/>
        </w:rPr>
        <w:t>Each vendor must inform themselves fully of the conditions relating to the project and the employment of labor thereon.  Failure to do so will not relieve a successful vendor of their obligation to furnish all materials and labor necessary to carry out the provision of their contract.</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Pr="000F4BA5">
        <w:rPr>
          <w:rFonts w:asciiTheme="minorHAnsi" w:hAnsiTheme="minorHAnsi" w:cs="Arial"/>
          <w:sz w:val="20"/>
          <w:szCs w:val="20"/>
        </w:rPr>
        <w:t>All work shall be conducted so as not to interfere with normal operations of Eastern Illinois University.</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Pr="000F4BA5">
        <w:rPr>
          <w:rFonts w:asciiTheme="minorHAnsi" w:hAnsiTheme="minorHAnsi" w:cs="Arial"/>
          <w:sz w:val="20"/>
          <w:szCs w:val="20"/>
        </w:rPr>
        <w:t xml:space="preserve">At the time of the opening of bids, each vendor will be presumed to be thoroughly familiar with the plans and contract documents (including all addenda).  The failure or omissions of any vendor to examine any form, instrument or document shall in no way relieve any vendor from any requirement nor allow any additional compensation because of their failure to thoroughly inform themselves regarding all conditions involved in the performance of the work.  </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007428EA" w:rsidRPr="000F4BA5">
        <w:rPr>
          <w:rFonts w:asciiTheme="minorHAnsi" w:hAnsiTheme="minorHAnsi" w:cs="Arial"/>
          <w:sz w:val="20"/>
          <w:szCs w:val="20"/>
        </w:rPr>
        <w:t xml:space="preserve">The vendor must give complete specifications for any substitutions offered.  All </w:t>
      </w:r>
      <w:r w:rsidR="006648F2" w:rsidRPr="000F4BA5">
        <w:rPr>
          <w:rFonts w:asciiTheme="minorHAnsi" w:hAnsiTheme="minorHAnsi" w:cs="Arial"/>
          <w:sz w:val="20"/>
          <w:szCs w:val="20"/>
        </w:rPr>
        <w:t>bids</w:t>
      </w:r>
      <w:r w:rsidR="007428EA" w:rsidRPr="000F4BA5">
        <w:rPr>
          <w:rFonts w:asciiTheme="minorHAnsi" w:hAnsiTheme="minorHAnsi" w:cs="Arial"/>
          <w:sz w:val="20"/>
          <w:szCs w:val="20"/>
        </w:rPr>
        <w:t xml:space="preserve"> shall be submitted without modification or reservations on the accompanying schedule of items and </w:t>
      </w:r>
      <w:r w:rsidR="006648F2" w:rsidRPr="000F4BA5">
        <w:rPr>
          <w:rFonts w:asciiTheme="minorHAnsi" w:hAnsiTheme="minorHAnsi" w:cs="Arial"/>
          <w:sz w:val="20"/>
          <w:szCs w:val="20"/>
        </w:rPr>
        <w:t>bid</w:t>
      </w:r>
      <w:r w:rsidR="007428EA" w:rsidRPr="000F4BA5">
        <w:rPr>
          <w:rFonts w:asciiTheme="minorHAnsi" w:hAnsiTheme="minorHAnsi" w:cs="Arial"/>
          <w:sz w:val="20"/>
          <w:szCs w:val="20"/>
        </w:rPr>
        <w:t xml:space="preserve"> form with each space properly filled in.  </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007428EA" w:rsidRPr="000F4BA5">
        <w:rPr>
          <w:rFonts w:asciiTheme="minorHAnsi" w:hAnsiTheme="minorHAnsi" w:cs="Arial"/>
          <w:sz w:val="20"/>
          <w:szCs w:val="20"/>
        </w:rPr>
        <w:t xml:space="preserve">Any explanation or statement which the vendor wishes to make must be placed in the same envelope and attached to the </w:t>
      </w:r>
      <w:r w:rsidR="006648F2" w:rsidRPr="000F4BA5">
        <w:rPr>
          <w:rFonts w:asciiTheme="minorHAnsi" w:hAnsiTheme="minorHAnsi" w:cs="Arial"/>
          <w:sz w:val="20"/>
          <w:szCs w:val="20"/>
        </w:rPr>
        <w:t>bid</w:t>
      </w:r>
      <w:r w:rsidR="007428EA" w:rsidRPr="000F4BA5">
        <w:rPr>
          <w:rFonts w:asciiTheme="minorHAnsi" w:hAnsiTheme="minorHAnsi" w:cs="Arial"/>
          <w:sz w:val="20"/>
          <w:szCs w:val="20"/>
        </w:rPr>
        <w:t>.  Unless the vendor so indicates, it is understood that the vendor has bid in strict accordance with the specifications and schedule and has made no substitutions.</w:t>
      </w:r>
      <w:r w:rsidR="0041216A" w:rsidRPr="000F4BA5">
        <w:rPr>
          <w:rFonts w:asciiTheme="minorHAnsi" w:hAnsiTheme="minorHAnsi" w:cs="Arial"/>
          <w:sz w:val="20"/>
          <w:szCs w:val="20"/>
        </w:rPr>
        <w:br/>
      </w:r>
    </w:p>
    <w:p w:rsidR="0041216A" w:rsidRPr="000F4BA5" w:rsidRDefault="007428E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Alternates</w:t>
      </w:r>
      <w:r w:rsidR="0041216A" w:rsidRPr="000F4BA5">
        <w:rPr>
          <w:rFonts w:asciiTheme="minorHAnsi" w:hAnsiTheme="minorHAnsi" w:cs="Arial"/>
          <w:b/>
          <w:sz w:val="20"/>
          <w:szCs w:val="20"/>
          <w:u w:val="single"/>
        </w:rPr>
        <w:br/>
      </w:r>
      <w:r w:rsidRPr="000F4BA5">
        <w:rPr>
          <w:rFonts w:asciiTheme="minorHAnsi" w:hAnsiTheme="minorHAnsi" w:cs="Arial"/>
          <w:sz w:val="20"/>
          <w:szCs w:val="20"/>
        </w:rPr>
        <w:t>Manufacturer’s trade names are used in specifications for the express purpose of establishing a standard of quality and coordination of design, not for the purpose of limiting competition.</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Pr="000F4BA5">
        <w:rPr>
          <w:rFonts w:asciiTheme="minorHAnsi" w:hAnsiTheme="minorHAnsi" w:cs="Arial"/>
          <w:sz w:val="20"/>
          <w:szCs w:val="20"/>
        </w:rPr>
        <w:t>Vendors bidding on other than the items specified must submit with their bid catalog cuts, pictorially portraying that on which they are bidding together with detailed specifications as an easy review to design and construction difference.  All sizes of equipment must be as specified, and all pieces of equipment must include or have those features which are set forth in the specifications.</w:t>
      </w:r>
      <w:r w:rsidR="0041216A" w:rsidRPr="000F4BA5">
        <w:rPr>
          <w:rFonts w:asciiTheme="minorHAnsi" w:hAnsiTheme="minorHAnsi" w:cs="Arial"/>
          <w:sz w:val="20"/>
          <w:szCs w:val="20"/>
        </w:rPr>
        <w:br/>
      </w:r>
      <w:r w:rsidR="0041216A" w:rsidRPr="000F4BA5">
        <w:rPr>
          <w:rFonts w:asciiTheme="minorHAnsi" w:hAnsiTheme="minorHAnsi" w:cs="Arial"/>
          <w:sz w:val="20"/>
          <w:szCs w:val="20"/>
        </w:rPr>
        <w:br/>
      </w:r>
      <w:r w:rsidRPr="000F4BA5">
        <w:rPr>
          <w:rFonts w:asciiTheme="minorHAnsi" w:hAnsiTheme="minorHAnsi" w:cs="Arial"/>
          <w:sz w:val="20"/>
          <w:szCs w:val="20"/>
        </w:rPr>
        <w:t>Alternates will not be evaluated except as an “add” or “deduct” to the base bid.</w:t>
      </w:r>
      <w:r w:rsidR="0041216A" w:rsidRPr="000F4BA5">
        <w:rPr>
          <w:rFonts w:asciiTheme="minorHAnsi" w:hAnsiTheme="minorHAnsi" w:cs="Arial"/>
          <w:sz w:val="20"/>
          <w:szCs w:val="20"/>
        </w:rPr>
        <w:br/>
      </w:r>
    </w:p>
    <w:p w:rsidR="0041216A" w:rsidRPr="000F4BA5" w:rsidRDefault="007428E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Execution of Bids</w:t>
      </w:r>
      <w:r w:rsidR="0041216A" w:rsidRPr="000F4BA5">
        <w:rPr>
          <w:rFonts w:asciiTheme="minorHAnsi" w:hAnsiTheme="minorHAnsi" w:cs="Arial"/>
          <w:b/>
          <w:sz w:val="20"/>
          <w:szCs w:val="20"/>
          <w:u w:val="single"/>
        </w:rPr>
        <w:br/>
      </w:r>
      <w:r w:rsidRPr="000F4BA5">
        <w:rPr>
          <w:rFonts w:asciiTheme="minorHAnsi" w:hAnsiTheme="minorHAnsi" w:cs="Arial"/>
          <w:sz w:val="20"/>
          <w:szCs w:val="20"/>
        </w:rPr>
        <w:t xml:space="preserve">In order to provide for increases or decreases in the quantity specified, because of changes in requirements or conditions, vendors are encouraged to indicate, in the spaces provided, both unit and total amounts.  In the event vendor does not supply unit costs, it will be assumed the unit cost is the total cost divided by the quantity specified.  Failure to indicate unit costs will not result in a technical </w:t>
      </w:r>
      <w:r w:rsidRPr="000F4BA5">
        <w:rPr>
          <w:rFonts w:asciiTheme="minorHAnsi" w:hAnsiTheme="minorHAnsi" w:cs="Arial"/>
          <w:sz w:val="20"/>
          <w:szCs w:val="20"/>
        </w:rPr>
        <w:lastRenderedPageBreak/>
        <w:t>disqualification.</w:t>
      </w:r>
      <w:r w:rsidR="0041216A" w:rsidRPr="000F4BA5">
        <w:rPr>
          <w:rFonts w:asciiTheme="minorHAnsi" w:hAnsiTheme="minorHAnsi" w:cs="Arial"/>
          <w:sz w:val="20"/>
          <w:szCs w:val="20"/>
        </w:rPr>
        <w:br/>
      </w:r>
    </w:p>
    <w:p w:rsidR="0041216A" w:rsidRPr="000F4BA5" w:rsidRDefault="007428E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Firm Quotations</w:t>
      </w:r>
      <w:r w:rsidR="0041216A" w:rsidRPr="000F4BA5">
        <w:rPr>
          <w:rFonts w:asciiTheme="minorHAnsi" w:hAnsiTheme="minorHAnsi" w:cs="Arial"/>
          <w:b/>
          <w:sz w:val="20"/>
          <w:szCs w:val="20"/>
          <w:u w:val="single"/>
        </w:rPr>
        <w:br/>
      </w:r>
      <w:r w:rsidRPr="000F4BA5">
        <w:rPr>
          <w:rFonts w:asciiTheme="minorHAnsi" w:hAnsiTheme="minorHAnsi" w:cs="Arial"/>
          <w:sz w:val="20"/>
          <w:szCs w:val="20"/>
        </w:rPr>
        <w:t xml:space="preserve">Prices quoted shall be firm for a period of </w:t>
      </w:r>
      <w:r w:rsidR="00343257" w:rsidRPr="000F4BA5">
        <w:rPr>
          <w:rFonts w:asciiTheme="minorHAnsi" w:hAnsiTheme="minorHAnsi" w:cs="Arial"/>
          <w:color w:val="FF0000"/>
          <w:sz w:val="20"/>
          <w:szCs w:val="20"/>
        </w:rPr>
        <w:t>one hundred twenty</w:t>
      </w:r>
      <w:r w:rsidRPr="000F4BA5">
        <w:rPr>
          <w:rFonts w:asciiTheme="minorHAnsi" w:hAnsiTheme="minorHAnsi" w:cs="Arial"/>
          <w:color w:val="FF0000"/>
          <w:sz w:val="20"/>
          <w:szCs w:val="20"/>
        </w:rPr>
        <w:t xml:space="preserve"> (</w:t>
      </w:r>
      <w:r w:rsidR="00343257" w:rsidRPr="000F4BA5">
        <w:rPr>
          <w:rFonts w:asciiTheme="minorHAnsi" w:hAnsiTheme="minorHAnsi" w:cs="Arial"/>
          <w:color w:val="FF0000"/>
          <w:sz w:val="20"/>
          <w:szCs w:val="20"/>
        </w:rPr>
        <w:t>120</w:t>
      </w:r>
      <w:r w:rsidRPr="000F4BA5">
        <w:rPr>
          <w:rFonts w:asciiTheme="minorHAnsi" w:hAnsiTheme="minorHAnsi" w:cs="Arial"/>
          <w:color w:val="FF0000"/>
          <w:sz w:val="20"/>
          <w:szCs w:val="20"/>
        </w:rPr>
        <w:t>)</w:t>
      </w:r>
      <w:r w:rsidRPr="000F4BA5">
        <w:rPr>
          <w:rFonts w:asciiTheme="minorHAnsi" w:hAnsiTheme="minorHAnsi" w:cs="Arial"/>
          <w:sz w:val="20"/>
          <w:szCs w:val="20"/>
        </w:rPr>
        <w:t xml:space="preserve"> days after date established for the opening of bids.</w:t>
      </w:r>
      <w:r w:rsidR="0041216A" w:rsidRPr="000F4BA5">
        <w:rPr>
          <w:rFonts w:asciiTheme="minorHAnsi" w:hAnsiTheme="minorHAnsi" w:cs="Arial"/>
          <w:sz w:val="20"/>
          <w:szCs w:val="20"/>
        </w:rPr>
        <w:br/>
      </w:r>
    </w:p>
    <w:p w:rsidR="0041216A" w:rsidRPr="000F4BA5" w:rsidRDefault="007428E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Scope of Work</w:t>
      </w:r>
      <w:r w:rsidR="0041216A" w:rsidRPr="000F4BA5">
        <w:rPr>
          <w:rFonts w:asciiTheme="minorHAnsi" w:hAnsiTheme="minorHAnsi" w:cs="Arial"/>
          <w:b/>
          <w:sz w:val="20"/>
          <w:szCs w:val="20"/>
          <w:u w:val="single"/>
        </w:rPr>
        <w:br/>
      </w:r>
      <w:r w:rsidRPr="000F4BA5">
        <w:rPr>
          <w:rFonts w:asciiTheme="minorHAnsi" w:hAnsiTheme="minorHAnsi" w:cs="Arial"/>
          <w:sz w:val="20"/>
          <w:szCs w:val="20"/>
        </w:rPr>
        <w:t xml:space="preserve">Furnish all labor and materials required to complete the project.  </w:t>
      </w:r>
      <w:r w:rsidR="0041216A" w:rsidRPr="000F4BA5">
        <w:rPr>
          <w:rFonts w:asciiTheme="minorHAnsi" w:hAnsiTheme="minorHAnsi" w:cs="Arial"/>
          <w:sz w:val="20"/>
          <w:szCs w:val="20"/>
        </w:rPr>
        <w:br/>
      </w:r>
    </w:p>
    <w:p w:rsidR="0041216A" w:rsidRPr="000F4BA5" w:rsidRDefault="007428EA"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Taxes</w:t>
      </w:r>
      <w:r w:rsidR="0041216A" w:rsidRPr="000F4BA5">
        <w:rPr>
          <w:rFonts w:asciiTheme="minorHAnsi" w:hAnsiTheme="minorHAnsi" w:cs="Arial"/>
          <w:b/>
          <w:sz w:val="20"/>
          <w:szCs w:val="20"/>
          <w:u w:val="single"/>
        </w:rPr>
        <w:br/>
      </w:r>
      <w:proofErr w:type="gramStart"/>
      <w:r w:rsidR="00B349A8" w:rsidRPr="000F4BA5">
        <w:rPr>
          <w:rFonts w:asciiTheme="minorHAnsi" w:hAnsiTheme="minorHAnsi" w:cs="Arial"/>
          <w:sz w:val="20"/>
          <w:szCs w:val="20"/>
        </w:rPr>
        <w:t>Pricing</w:t>
      </w:r>
      <w:proofErr w:type="gramEnd"/>
      <w:r w:rsidR="00B349A8" w:rsidRPr="000F4BA5">
        <w:rPr>
          <w:rFonts w:asciiTheme="minorHAnsi" w:hAnsiTheme="minorHAnsi" w:cs="Arial"/>
          <w:sz w:val="20"/>
          <w:szCs w:val="20"/>
        </w:rPr>
        <w:t xml:space="preserve"> shall not include any taxes unless accompanied by proof the University is subject to the tax.  If necessary, Vendor may request the University’s Illinois tax exemption number and federal tax exemption information.</w:t>
      </w:r>
      <w:r w:rsidR="0041216A" w:rsidRPr="000F4BA5">
        <w:rPr>
          <w:rFonts w:asciiTheme="minorHAnsi" w:hAnsiTheme="minorHAnsi" w:cs="Arial"/>
          <w:sz w:val="20"/>
          <w:szCs w:val="20"/>
        </w:rPr>
        <w:br/>
      </w:r>
    </w:p>
    <w:p w:rsidR="0041216A" w:rsidRPr="000F4BA5" w:rsidRDefault="00022389"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Addenda and Interpretation</w:t>
      </w:r>
      <w:r w:rsidR="0041216A" w:rsidRPr="000F4BA5">
        <w:rPr>
          <w:rFonts w:asciiTheme="minorHAnsi" w:hAnsiTheme="minorHAnsi" w:cs="Arial"/>
          <w:b/>
          <w:sz w:val="20"/>
          <w:szCs w:val="20"/>
          <w:u w:val="single"/>
        </w:rPr>
        <w:br/>
      </w:r>
      <w:r w:rsidRPr="000F4BA5">
        <w:rPr>
          <w:rFonts w:asciiTheme="minorHAnsi" w:hAnsiTheme="minorHAnsi" w:cs="Arial"/>
          <w:sz w:val="20"/>
          <w:szCs w:val="20"/>
        </w:rPr>
        <w:t>No interpretation of the meaning of plans, specifications or other pre-bid documents will be made to any vendor orally.  The Board of Trustees of Eastern Illinois University will not be responsible for any interpretation of the documents other than written addenda signed by the architect/engineer.  All correspondence must be addressed to the architect/engineer.</w:t>
      </w:r>
      <w:r w:rsidR="0041216A" w:rsidRPr="000F4BA5">
        <w:rPr>
          <w:rFonts w:asciiTheme="minorHAnsi" w:hAnsiTheme="minorHAnsi" w:cs="Arial"/>
          <w:sz w:val="20"/>
          <w:szCs w:val="20"/>
        </w:rPr>
        <w:br/>
      </w:r>
    </w:p>
    <w:p w:rsidR="00AF0189" w:rsidRPr="000F4BA5" w:rsidRDefault="00022389"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Security for Faithful Performance</w:t>
      </w:r>
      <w:r w:rsidR="00AF0189" w:rsidRPr="000F4BA5">
        <w:rPr>
          <w:rFonts w:asciiTheme="minorHAnsi" w:hAnsiTheme="minorHAnsi" w:cs="Arial"/>
          <w:b/>
          <w:sz w:val="20"/>
          <w:szCs w:val="20"/>
          <w:u w:val="single"/>
        </w:rPr>
        <w:br/>
      </w:r>
      <w:r w:rsidRPr="000F4BA5">
        <w:rPr>
          <w:rFonts w:asciiTheme="minorHAnsi" w:hAnsiTheme="minorHAnsi" w:cs="Arial"/>
          <w:sz w:val="20"/>
          <w:szCs w:val="20"/>
        </w:rPr>
        <w:t xml:space="preserve">Simultaneously with the delivery of the executed contract, the vendor shall furnish a surety bond or bonds in the amount of 100% of this contract as security for faithful performance of this contract and for the payment of all persons performing labor on the project under this contract and furnishing materials in connection with the contract, as specified in the Supplemental Conditions included herein.  The surety on such bond or bonds shall be </w:t>
      </w:r>
      <w:r w:rsidR="006648F2" w:rsidRPr="000F4BA5">
        <w:rPr>
          <w:rFonts w:asciiTheme="minorHAnsi" w:hAnsiTheme="minorHAnsi" w:cs="Arial"/>
          <w:sz w:val="20"/>
          <w:szCs w:val="20"/>
        </w:rPr>
        <w:t xml:space="preserve">a </w:t>
      </w:r>
      <w:r w:rsidRPr="000F4BA5">
        <w:rPr>
          <w:rFonts w:asciiTheme="minorHAnsi" w:hAnsiTheme="minorHAnsi" w:cs="Arial"/>
          <w:sz w:val="20"/>
          <w:szCs w:val="20"/>
        </w:rPr>
        <w:t>duly authorized surety company satisfactory to the Board of Trustees of Eastern Illinois University.</w:t>
      </w:r>
      <w:r w:rsidR="00AF0189" w:rsidRPr="000F4BA5">
        <w:rPr>
          <w:rFonts w:asciiTheme="minorHAnsi" w:hAnsiTheme="minorHAnsi" w:cs="Arial"/>
          <w:sz w:val="20"/>
          <w:szCs w:val="20"/>
        </w:rPr>
        <w:br/>
      </w:r>
      <w:r w:rsidR="007B4D44" w:rsidRPr="000F4BA5">
        <w:rPr>
          <w:rFonts w:asciiTheme="minorHAnsi" w:hAnsiTheme="minorHAnsi" w:cs="Arial"/>
          <w:sz w:val="20"/>
          <w:szCs w:val="20"/>
        </w:rPr>
        <w:br/>
      </w:r>
      <w:r w:rsidRPr="000F4BA5">
        <w:rPr>
          <w:rFonts w:asciiTheme="minorHAnsi" w:hAnsiTheme="minorHAnsi" w:cs="Arial"/>
          <w:sz w:val="20"/>
          <w:szCs w:val="20"/>
        </w:rPr>
        <w:t xml:space="preserve">The bond shall be executed on AIA </w:t>
      </w:r>
      <w:r w:rsidR="001220B3" w:rsidRPr="000F4BA5">
        <w:rPr>
          <w:rFonts w:asciiTheme="minorHAnsi" w:hAnsiTheme="minorHAnsi" w:cs="Arial"/>
          <w:sz w:val="20"/>
          <w:szCs w:val="20"/>
        </w:rPr>
        <w:t>Form A312 and three (3) copies sha</w:t>
      </w:r>
      <w:r w:rsidR="00643A60" w:rsidRPr="000F4BA5">
        <w:rPr>
          <w:rFonts w:asciiTheme="minorHAnsi" w:hAnsiTheme="minorHAnsi" w:cs="Arial"/>
          <w:sz w:val="20"/>
          <w:szCs w:val="20"/>
        </w:rPr>
        <w:t>ll be delivered to the Director, Department of Procurement, Disbursements and Contract Services</w:t>
      </w:r>
      <w:r w:rsidR="001220B3" w:rsidRPr="000F4BA5">
        <w:rPr>
          <w:rFonts w:asciiTheme="minorHAnsi" w:hAnsiTheme="minorHAnsi" w:cs="Arial"/>
          <w:sz w:val="20"/>
          <w:szCs w:val="20"/>
        </w:rPr>
        <w:t xml:space="preserve"> at the time the contract is executed.</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00F847F7" w:rsidRPr="000F4BA5">
        <w:rPr>
          <w:rFonts w:asciiTheme="minorHAnsi" w:hAnsiTheme="minorHAnsi" w:cs="Arial"/>
          <w:sz w:val="20"/>
          <w:szCs w:val="20"/>
        </w:rPr>
        <w:t>Each bond securing a contract between the University and any contractor shall be deemed to contain the following provisions whether such provisions are inserted in such bond or not:</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00F847F7" w:rsidRPr="000F4BA5">
        <w:rPr>
          <w:rFonts w:asciiTheme="minorHAnsi" w:hAnsiTheme="minorHAnsi" w:cs="Arial"/>
          <w:sz w:val="20"/>
          <w:szCs w:val="20"/>
        </w:rPr>
        <w:t xml:space="preserve">“The principal and sureties on this bond agree that all the undertakings, </w:t>
      </w:r>
      <w:r w:rsidR="00D26C19" w:rsidRPr="000F4BA5">
        <w:rPr>
          <w:rFonts w:asciiTheme="minorHAnsi" w:hAnsiTheme="minorHAnsi" w:cs="Arial"/>
          <w:sz w:val="20"/>
          <w:szCs w:val="20"/>
        </w:rPr>
        <w:t>covenants</w:t>
      </w:r>
      <w:r w:rsidR="00F847F7" w:rsidRPr="000F4BA5">
        <w:rPr>
          <w:rFonts w:asciiTheme="minorHAnsi" w:hAnsiTheme="minorHAnsi" w:cs="Arial"/>
          <w:sz w:val="20"/>
          <w:szCs w:val="20"/>
        </w:rPr>
        <w:t>, terms, conditions and agreements of the contract or contracts entered into between the principal and the State or any political subdivision thereof will be</w:t>
      </w:r>
      <w:r w:rsidR="000F52D0" w:rsidRPr="000F4BA5">
        <w:rPr>
          <w:rFonts w:asciiTheme="minorHAnsi" w:hAnsiTheme="minorHAnsi" w:cs="Arial"/>
          <w:sz w:val="20"/>
          <w:szCs w:val="20"/>
        </w:rPr>
        <w:t xml:space="preserve"> performed and fulfilled and to pay all persons, firms and corporations having contracts with the principal or with subcontractors, all just claims due them under the provisions of such contracts for labor performed or materials furnished in the performance of the contract on account of which this bond is given, when such claims are not satisfied out of the contract price of the contract on account of which this bond is given, after final settlement between the officer, board, commission or agent of the State or of any political subdivision thereof and the principal has been made.</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00B465C9" w:rsidRPr="000F4BA5">
        <w:rPr>
          <w:rFonts w:asciiTheme="minorHAnsi" w:hAnsiTheme="minorHAnsi" w:cs="Arial"/>
          <w:sz w:val="20"/>
          <w:szCs w:val="20"/>
        </w:rPr>
        <w:t>“Upon the default of the principal with respect to undertakings, covenants, terms</w:t>
      </w:r>
      <w:r w:rsidR="00F13CBC" w:rsidRPr="000F4BA5">
        <w:rPr>
          <w:rFonts w:asciiTheme="minorHAnsi" w:hAnsiTheme="minorHAnsi" w:cs="Arial"/>
          <w:sz w:val="20"/>
          <w:szCs w:val="20"/>
        </w:rPr>
        <w:t xml:space="preserve">, </w:t>
      </w:r>
      <w:r w:rsidR="00B465C9" w:rsidRPr="000F4BA5">
        <w:rPr>
          <w:rFonts w:asciiTheme="minorHAnsi" w:hAnsiTheme="minorHAnsi" w:cs="Arial"/>
          <w:sz w:val="20"/>
          <w:szCs w:val="20"/>
        </w:rPr>
        <w:t>conditions</w:t>
      </w:r>
      <w:r w:rsidR="00F13CBC" w:rsidRPr="000F4BA5">
        <w:rPr>
          <w:rFonts w:asciiTheme="minorHAnsi" w:hAnsiTheme="minorHAnsi" w:cs="Arial"/>
          <w:sz w:val="20"/>
          <w:szCs w:val="20"/>
        </w:rPr>
        <w:t xml:space="preserve">, </w:t>
      </w:r>
      <w:r w:rsidR="00B465C9" w:rsidRPr="000F4BA5">
        <w:rPr>
          <w:rFonts w:asciiTheme="minorHAnsi" w:hAnsiTheme="minorHAnsi" w:cs="Arial"/>
          <w:sz w:val="20"/>
          <w:szCs w:val="20"/>
        </w:rPr>
        <w:t xml:space="preserve"> and agreements, the termination of the contractor’s right to proceed with the work, and written notice of that default and termination by the State or any political subdivision to the surety (“Notice”), the surety shall promptly remedy the default by taking one of the following actions:</w:t>
      </w:r>
      <w:r w:rsidR="00AF0189" w:rsidRPr="000F4BA5">
        <w:rPr>
          <w:rFonts w:asciiTheme="minorHAnsi" w:hAnsiTheme="minorHAnsi" w:cs="Arial"/>
          <w:sz w:val="20"/>
          <w:szCs w:val="20"/>
        </w:rPr>
        <w:br/>
      </w:r>
    </w:p>
    <w:p w:rsidR="00AF0189" w:rsidRPr="000F4BA5" w:rsidRDefault="006D7CA7" w:rsidP="00E10E80">
      <w:pPr>
        <w:pStyle w:val="ListParagraph"/>
        <w:numPr>
          <w:ilvl w:val="1"/>
          <w:numId w:val="2"/>
        </w:numPr>
        <w:rPr>
          <w:rFonts w:asciiTheme="minorHAnsi" w:hAnsiTheme="minorHAnsi" w:cs="Arial"/>
          <w:sz w:val="20"/>
          <w:szCs w:val="20"/>
        </w:rPr>
      </w:pPr>
      <w:r w:rsidRPr="000F4BA5">
        <w:rPr>
          <w:rFonts w:asciiTheme="minorHAnsi" w:hAnsiTheme="minorHAnsi" w:cs="Arial"/>
          <w:sz w:val="20"/>
          <w:szCs w:val="20"/>
        </w:rPr>
        <w:t>The surety shall complete the work pursuant to a written takeover agreement, using a completing contractor political subdivision; or</w:t>
      </w:r>
    </w:p>
    <w:p w:rsidR="00AF0189" w:rsidRPr="000F4BA5" w:rsidRDefault="006D7CA7" w:rsidP="00E10E80">
      <w:pPr>
        <w:pStyle w:val="ListParagraph"/>
        <w:numPr>
          <w:ilvl w:val="1"/>
          <w:numId w:val="2"/>
        </w:numPr>
        <w:rPr>
          <w:rFonts w:asciiTheme="minorHAnsi" w:hAnsiTheme="minorHAnsi" w:cs="Arial"/>
          <w:sz w:val="20"/>
          <w:szCs w:val="20"/>
        </w:rPr>
      </w:pPr>
      <w:r w:rsidRPr="000F4BA5">
        <w:rPr>
          <w:rFonts w:asciiTheme="minorHAnsi" w:hAnsiTheme="minorHAnsi" w:cs="Arial"/>
          <w:sz w:val="20"/>
          <w:szCs w:val="20"/>
        </w:rPr>
        <w:t>The surety shall pay a sum of money to the obligee, up to the penal sum of the bond that represents the reasonable cost to complete the work that exceeds the unpaid balance of the contract sum.</w:t>
      </w:r>
    </w:p>
    <w:p w:rsidR="0063093A" w:rsidRPr="000F4BA5" w:rsidRDefault="00B465C9" w:rsidP="00AF0189">
      <w:pPr>
        <w:ind w:left="720"/>
        <w:rPr>
          <w:rFonts w:asciiTheme="minorHAnsi" w:hAnsiTheme="minorHAnsi" w:cs="Arial"/>
          <w:sz w:val="20"/>
          <w:szCs w:val="20"/>
        </w:rPr>
      </w:pPr>
      <w:r w:rsidRPr="000F4BA5">
        <w:rPr>
          <w:rFonts w:asciiTheme="minorHAnsi" w:hAnsiTheme="minorHAnsi" w:cs="Arial"/>
          <w:sz w:val="20"/>
          <w:szCs w:val="20"/>
        </w:rPr>
        <w:lastRenderedPageBreak/>
        <w:t>The surety shall respond to the Notice within 15 working days of receipt indicating the course of action that it intends to take or advising that it requires more time to investigate the default and select a course of action. If the surety requires more than 15 working days to investigate the default and select a course of action or if the surety elects to complete the work with a completing contractor that is not prepared to commence performance within 15 working days after receipt of Notice, and if the State or any political subdivision determines it is in the best interest of the State to maintain the progress of the work, the State or any political subdivision may continue to work until the completing contractor is prepared to commence performance. Unless otherwise agreed to by the procuring agency, in no case may the surety take longer than 30 working days to advise the State or political subdivision on the course of action it intends to take. The surety shall be liable for reasonable costs incurred by the State or any political subdivision to maintain the progress to the extent the costs exceed the unpaid balance of the contract sum, subject to the penal sum of the bond.</w:t>
      </w:r>
      <w:r w:rsidR="00F13CBC" w:rsidRPr="000F4BA5">
        <w:rPr>
          <w:rFonts w:asciiTheme="minorHAnsi" w:hAnsiTheme="minorHAnsi" w:cs="Arial"/>
          <w:sz w:val="20"/>
          <w:szCs w:val="20"/>
        </w:rPr>
        <w:t>”</w:t>
      </w:r>
      <w:r w:rsidR="00AF0189" w:rsidRPr="000F4BA5">
        <w:rPr>
          <w:rFonts w:asciiTheme="minorHAnsi" w:hAnsiTheme="minorHAnsi" w:cs="Arial"/>
          <w:sz w:val="20"/>
          <w:szCs w:val="20"/>
        </w:rPr>
        <w:br/>
      </w:r>
    </w:p>
    <w:p w:rsidR="00AF0189" w:rsidRPr="000F4BA5" w:rsidRDefault="001220B3"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Power of Attorney</w:t>
      </w:r>
      <w:r w:rsidR="00AF0189" w:rsidRPr="000F4BA5">
        <w:rPr>
          <w:rFonts w:asciiTheme="minorHAnsi" w:hAnsiTheme="minorHAnsi" w:cs="Arial"/>
          <w:b/>
          <w:sz w:val="20"/>
          <w:szCs w:val="20"/>
          <w:u w:val="single"/>
        </w:rPr>
        <w:br/>
      </w:r>
      <w:r w:rsidRPr="000F4BA5">
        <w:rPr>
          <w:rFonts w:asciiTheme="minorHAnsi" w:hAnsiTheme="minorHAnsi" w:cs="Arial"/>
          <w:sz w:val="20"/>
          <w:szCs w:val="20"/>
        </w:rPr>
        <w:t>Attorneys-in-fact who sign contract bonds must have their signatures notarized and must file with each bond a certified and effectively dated copy of their power of attorney.</w:t>
      </w:r>
      <w:r w:rsidR="00AF0189" w:rsidRPr="000F4BA5">
        <w:rPr>
          <w:rFonts w:asciiTheme="minorHAnsi" w:hAnsiTheme="minorHAnsi" w:cs="Arial"/>
          <w:sz w:val="20"/>
          <w:szCs w:val="20"/>
        </w:rPr>
        <w:br/>
      </w:r>
    </w:p>
    <w:p w:rsidR="00AF0189" w:rsidRPr="000F4BA5" w:rsidRDefault="001F7D11"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Subcontractors</w:t>
      </w:r>
      <w:r w:rsidR="00AF0189" w:rsidRPr="000F4BA5">
        <w:rPr>
          <w:rFonts w:asciiTheme="minorHAnsi" w:hAnsiTheme="minorHAnsi" w:cs="Arial"/>
          <w:b/>
          <w:sz w:val="20"/>
          <w:szCs w:val="20"/>
          <w:u w:val="single"/>
        </w:rPr>
        <w:br/>
      </w:r>
      <w:proofErr w:type="gramStart"/>
      <w:r w:rsidRPr="000F4BA5">
        <w:rPr>
          <w:rFonts w:asciiTheme="minorHAnsi" w:hAnsiTheme="minorHAnsi" w:cs="Arial"/>
          <w:sz w:val="20"/>
          <w:szCs w:val="20"/>
        </w:rPr>
        <w:t>The</w:t>
      </w:r>
      <w:proofErr w:type="gramEnd"/>
      <w:r w:rsidRPr="000F4BA5">
        <w:rPr>
          <w:rFonts w:asciiTheme="minorHAnsi" w:hAnsiTheme="minorHAnsi" w:cs="Arial"/>
          <w:sz w:val="20"/>
          <w:szCs w:val="20"/>
        </w:rPr>
        <w:t xml:space="preserve"> contractor shall submit a list of names and addresses of all subcontractors</w:t>
      </w:r>
      <w:r w:rsidR="007466EB" w:rsidRPr="000F4BA5">
        <w:rPr>
          <w:rFonts w:asciiTheme="minorHAnsi" w:hAnsiTheme="minorHAnsi" w:cs="Arial"/>
          <w:sz w:val="20"/>
          <w:szCs w:val="20"/>
        </w:rPr>
        <w:t xml:space="preserve"> to be utilized by the contractor in the performance of the contract, together with the anticipated amount of money each subcontractor is expected to receive pursuant to the Contract.  For purposes of this section, “subcontractors” are those specifically hired to provide to the contractor or another subcontractor some or all of the good</w:t>
      </w:r>
      <w:r w:rsidR="003A17BE" w:rsidRPr="000F4BA5">
        <w:rPr>
          <w:rFonts w:asciiTheme="minorHAnsi" w:hAnsiTheme="minorHAnsi" w:cs="Arial"/>
          <w:sz w:val="20"/>
          <w:szCs w:val="20"/>
        </w:rPr>
        <w:t>s</w:t>
      </w:r>
      <w:r w:rsidR="007466EB" w:rsidRPr="000F4BA5">
        <w:rPr>
          <w:rFonts w:asciiTheme="minorHAnsi" w:hAnsiTheme="minorHAnsi" w:cs="Arial"/>
          <w:sz w:val="20"/>
          <w:szCs w:val="20"/>
        </w:rPr>
        <w:t>, services, property, remuneration, or other forms of consideration that are the subject of this Contract, including suble</w:t>
      </w:r>
      <w:r w:rsidR="0010294E" w:rsidRPr="000F4BA5">
        <w:rPr>
          <w:rFonts w:asciiTheme="minorHAnsi" w:hAnsiTheme="minorHAnsi" w:cs="Arial"/>
          <w:sz w:val="20"/>
          <w:szCs w:val="20"/>
        </w:rPr>
        <w:t>s</w:t>
      </w:r>
      <w:r w:rsidR="007466EB" w:rsidRPr="000F4BA5">
        <w:rPr>
          <w:rFonts w:asciiTheme="minorHAnsi" w:hAnsiTheme="minorHAnsi" w:cs="Arial"/>
          <w:sz w:val="20"/>
          <w:szCs w:val="20"/>
        </w:rPr>
        <w:t>s</w:t>
      </w:r>
      <w:r w:rsidR="0010294E" w:rsidRPr="000F4BA5">
        <w:rPr>
          <w:rFonts w:asciiTheme="minorHAnsi" w:hAnsiTheme="minorHAnsi" w:cs="Arial"/>
          <w:sz w:val="20"/>
          <w:szCs w:val="20"/>
        </w:rPr>
        <w:t>e</w:t>
      </w:r>
      <w:r w:rsidR="007466EB" w:rsidRPr="000F4BA5">
        <w:rPr>
          <w:rFonts w:asciiTheme="minorHAnsi" w:hAnsiTheme="minorHAnsi" w:cs="Arial"/>
          <w:sz w:val="20"/>
          <w:szCs w:val="20"/>
        </w:rPr>
        <w:t>es from a lessee of a State agency</w:t>
      </w:r>
      <w:r w:rsidR="00E765CC" w:rsidRPr="000F4BA5">
        <w:rPr>
          <w:rFonts w:asciiTheme="minorHAnsi" w:hAnsiTheme="minorHAnsi" w:cs="Arial"/>
          <w:sz w:val="20"/>
          <w:szCs w:val="20"/>
        </w:rPr>
        <w:t xml:space="preserve"> (See </w:t>
      </w:r>
      <w:r w:rsidR="001E44CB" w:rsidRPr="000F4BA5">
        <w:rPr>
          <w:rFonts w:asciiTheme="minorHAnsi" w:hAnsiTheme="minorHAnsi" w:cs="Arial"/>
          <w:sz w:val="20"/>
          <w:szCs w:val="20"/>
        </w:rPr>
        <w:t>Section 00300)</w:t>
      </w:r>
      <w:r w:rsidR="00E765CC" w:rsidRPr="000F4BA5">
        <w:rPr>
          <w:rFonts w:asciiTheme="minorHAnsi" w:hAnsiTheme="minorHAnsi" w:cs="Arial"/>
          <w:sz w:val="20"/>
          <w:szCs w:val="20"/>
        </w:rPr>
        <w:t>.</w:t>
      </w:r>
      <w:r w:rsidR="00AF0189" w:rsidRPr="000F4BA5">
        <w:rPr>
          <w:rFonts w:asciiTheme="minorHAnsi" w:hAnsiTheme="minorHAnsi" w:cs="Arial"/>
          <w:sz w:val="20"/>
          <w:szCs w:val="20"/>
        </w:rPr>
        <w:br/>
      </w:r>
    </w:p>
    <w:p w:rsidR="00AF0189" w:rsidRPr="000F4BA5" w:rsidRDefault="001E44CB"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Employee Utilization</w:t>
      </w:r>
      <w:r w:rsidR="00AF0189" w:rsidRPr="000F4BA5">
        <w:rPr>
          <w:rFonts w:asciiTheme="minorHAnsi" w:hAnsiTheme="minorHAnsi" w:cs="Arial"/>
          <w:b/>
          <w:sz w:val="20"/>
          <w:szCs w:val="20"/>
          <w:u w:val="single"/>
        </w:rPr>
        <w:br/>
      </w:r>
      <w:r w:rsidRPr="000F4BA5">
        <w:rPr>
          <w:rFonts w:asciiTheme="minorHAnsi" w:hAnsiTheme="minorHAnsi" w:cs="Arial"/>
          <w:sz w:val="20"/>
          <w:szCs w:val="20"/>
        </w:rPr>
        <w:t>Contractor shall complete and submit the Employee Utilization Form for Construction.  This form shall be submitted with or attached to the bid.  The form must be present prior to award of any contract</w:t>
      </w:r>
      <w:r w:rsidR="00E765CC" w:rsidRPr="000F4BA5">
        <w:rPr>
          <w:rFonts w:asciiTheme="minorHAnsi" w:hAnsiTheme="minorHAnsi" w:cs="Arial"/>
          <w:sz w:val="20"/>
          <w:szCs w:val="20"/>
        </w:rPr>
        <w:t xml:space="preserve"> (See </w:t>
      </w:r>
      <w:r w:rsidRPr="000F4BA5">
        <w:rPr>
          <w:rFonts w:asciiTheme="minorHAnsi" w:hAnsiTheme="minorHAnsi" w:cs="Arial"/>
          <w:sz w:val="20"/>
          <w:szCs w:val="20"/>
        </w:rPr>
        <w:t>Section 00300)</w:t>
      </w:r>
      <w:r w:rsidR="00AF0189" w:rsidRPr="000F4BA5">
        <w:rPr>
          <w:rFonts w:asciiTheme="minorHAnsi" w:hAnsiTheme="minorHAnsi" w:cs="Arial"/>
          <w:sz w:val="20"/>
          <w:szCs w:val="20"/>
        </w:rPr>
        <w:t>.</w:t>
      </w:r>
      <w:r w:rsidR="00AF0189" w:rsidRPr="000F4BA5">
        <w:rPr>
          <w:rFonts w:asciiTheme="minorHAnsi" w:hAnsiTheme="minorHAnsi" w:cs="Arial"/>
          <w:sz w:val="20"/>
          <w:szCs w:val="20"/>
        </w:rPr>
        <w:br/>
      </w:r>
    </w:p>
    <w:p w:rsidR="00AF0189" w:rsidRPr="000F4BA5" w:rsidRDefault="001909B2"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Site Visits</w:t>
      </w:r>
      <w:r w:rsidR="00AF0189" w:rsidRPr="000F4BA5">
        <w:rPr>
          <w:rFonts w:asciiTheme="minorHAnsi" w:hAnsiTheme="minorHAnsi" w:cs="Arial"/>
          <w:b/>
          <w:sz w:val="20"/>
          <w:szCs w:val="20"/>
          <w:u w:val="single"/>
        </w:rPr>
        <w:br/>
      </w:r>
      <w:r w:rsidRPr="000F4BA5">
        <w:rPr>
          <w:rFonts w:asciiTheme="minorHAnsi" w:hAnsiTheme="minorHAnsi" w:cs="Arial"/>
          <w:sz w:val="20"/>
          <w:szCs w:val="20"/>
        </w:rPr>
        <w:t xml:space="preserve">Before submitting </w:t>
      </w:r>
      <w:r w:rsidR="006648F2" w:rsidRPr="000F4BA5">
        <w:rPr>
          <w:rFonts w:asciiTheme="minorHAnsi" w:hAnsiTheme="minorHAnsi" w:cs="Arial"/>
          <w:sz w:val="20"/>
          <w:szCs w:val="20"/>
        </w:rPr>
        <w:t xml:space="preserve">bids </w:t>
      </w:r>
      <w:r w:rsidRPr="000F4BA5">
        <w:rPr>
          <w:rFonts w:asciiTheme="minorHAnsi" w:hAnsiTheme="minorHAnsi" w:cs="Arial"/>
          <w:sz w:val="20"/>
          <w:szCs w:val="20"/>
        </w:rPr>
        <w:t>for this work, each bidder will be held to have examined the premises and satisfied themselves as to the conditions existing and under which they will be obliged to operate, or that will in any manner, affect the work of this contract.</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Pr="000F4BA5">
        <w:rPr>
          <w:rFonts w:asciiTheme="minorHAnsi" w:hAnsiTheme="minorHAnsi" w:cs="Arial"/>
          <w:sz w:val="20"/>
          <w:szCs w:val="20"/>
        </w:rPr>
        <w:t>No allowance will be made subsequently in this connection on behalf of the contractor for any error or negligence on their part.  The contractor agrees to accept the existing conditions as found at the time of signing of contract.</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Pr="000F4BA5">
        <w:rPr>
          <w:rFonts w:asciiTheme="minorHAnsi" w:hAnsiTheme="minorHAnsi" w:cs="Arial"/>
          <w:sz w:val="20"/>
          <w:szCs w:val="20"/>
        </w:rPr>
        <w:t>No special arrange</w:t>
      </w:r>
      <w:r w:rsidR="005120C8" w:rsidRPr="000F4BA5">
        <w:rPr>
          <w:rFonts w:asciiTheme="minorHAnsi" w:hAnsiTheme="minorHAnsi" w:cs="Arial"/>
          <w:sz w:val="20"/>
          <w:szCs w:val="20"/>
        </w:rPr>
        <w:t>ment</w:t>
      </w:r>
      <w:r w:rsidRPr="000F4BA5">
        <w:rPr>
          <w:rFonts w:asciiTheme="minorHAnsi" w:hAnsiTheme="minorHAnsi" w:cs="Arial"/>
          <w:sz w:val="20"/>
          <w:szCs w:val="20"/>
        </w:rPr>
        <w:t xml:space="preserve">s are required to make the site visit.  Parking permits are required to park on campus. </w:t>
      </w:r>
      <w:r w:rsidR="00AF0189" w:rsidRPr="000F4BA5">
        <w:rPr>
          <w:rFonts w:asciiTheme="minorHAnsi" w:hAnsiTheme="minorHAnsi" w:cs="Arial"/>
          <w:sz w:val="20"/>
          <w:szCs w:val="20"/>
        </w:rPr>
        <w:br/>
      </w:r>
    </w:p>
    <w:p w:rsidR="00AF0189" w:rsidRPr="000F4BA5" w:rsidRDefault="00170A5F"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Illinois Office (P.A. 097-0369</w:t>
      </w:r>
      <w:proofErr w:type="gramStart"/>
      <w:r w:rsidRPr="000F4BA5">
        <w:rPr>
          <w:rFonts w:asciiTheme="minorHAnsi" w:hAnsiTheme="minorHAnsi" w:cs="Arial"/>
          <w:b/>
          <w:sz w:val="20"/>
          <w:szCs w:val="20"/>
          <w:u w:val="single"/>
        </w:rPr>
        <w:t>)</w:t>
      </w:r>
      <w:proofErr w:type="gramEnd"/>
      <w:r w:rsidR="00AF0189" w:rsidRPr="000F4BA5">
        <w:rPr>
          <w:rFonts w:asciiTheme="minorHAnsi" w:hAnsiTheme="minorHAnsi" w:cs="Arial"/>
          <w:b/>
          <w:sz w:val="20"/>
          <w:szCs w:val="20"/>
          <w:u w:val="single"/>
        </w:rPr>
        <w:br/>
      </w:r>
      <w:r w:rsidRPr="000F4BA5">
        <w:rPr>
          <w:rFonts w:asciiTheme="minorHAnsi" w:hAnsiTheme="minorHAnsi" w:cs="Arial"/>
          <w:sz w:val="20"/>
          <w:szCs w:val="20"/>
        </w:rPr>
        <w:t>Regarding construction contracts:  Bidder certifies they shall maintain an Illinois office as the primary place of employment for persons employed in the construction authorized by the contract.</w:t>
      </w:r>
      <w:r w:rsidR="00AF0189" w:rsidRPr="000F4BA5">
        <w:rPr>
          <w:rFonts w:asciiTheme="minorHAnsi" w:hAnsiTheme="minorHAnsi" w:cs="Arial"/>
          <w:sz w:val="20"/>
          <w:szCs w:val="20"/>
        </w:rPr>
        <w:br/>
      </w:r>
    </w:p>
    <w:p w:rsidR="00AF0189" w:rsidRPr="000F4BA5" w:rsidRDefault="00170A5F"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Prevailing Wage Rates</w:t>
      </w:r>
      <w:r w:rsidR="00AF0189" w:rsidRPr="000F4BA5">
        <w:rPr>
          <w:rFonts w:asciiTheme="minorHAnsi" w:hAnsiTheme="minorHAnsi" w:cs="Arial"/>
          <w:b/>
          <w:sz w:val="20"/>
          <w:szCs w:val="20"/>
          <w:u w:val="single"/>
        </w:rPr>
        <w:br/>
      </w:r>
      <w:r w:rsidRPr="000F4BA5">
        <w:rPr>
          <w:rFonts w:asciiTheme="minorHAnsi" w:hAnsiTheme="minorHAnsi" w:cs="Arial"/>
          <w:sz w:val="20"/>
          <w:szCs w:val="20"/>
        </w:rPr>
        <w:t xml:space="preserve">The Prevailing Wage Act, 820 ILCS 130 states that “It is the policy of the State of Illinois that a wage of no less than the general prevailing hourly rate as paid for work of similar character in the locality in which the work is performed, shall be paid to all laborers, workers and mechanics employed by or on behalf of any and all public bodies engaged in public works”.  As the awarded contractor, subcontractor, or the officer of the public body in charge of the project you shall keep or cause to be kept, an accurate record showing the names and occupation of all laborers, workers and mechanics employed, in connection with said </w:t>
      </w:r>
      <w:r w:rsidRPr="000F4BA5">
        <w:rPr>
          <w:rFonts w:asciiTheme="minorHAnsi" w:hAnsiTheme="minorHAnsi" w:cs="Arial"/>
          <w:sz w:val="20"/>
          <w:szCs w:val="20"/>
        </w:rPr>
        <w:lastRenderedPageBreak/>
        <w:t>public work, and showing also the actual hourly wages paid to each of such persons, which record shall be sent to Eastern Illinois University, Facilities Planning and Management, Charleston, Illinois 61920, upon request.</w:t>
      </w:r>
      <w:r w:rsidR="00AF0189" w:rsidRPr="000F4BA5">
        <w:rPr>
          <w:rFonts w:asciiTheme="minorHAnsi" w:hAnsiTheme="minorHAnsi" w:cs="Arial"/>
          <w:sz w:val="20"/>
          <w:szCs w:val="20"/>
        </w:rPr>
        <w:br/>
      </w:r>
      <w:r w:rsidR="00AF0189" w:rsidRPr="000F4BA5">
        <w:rPr>
          <w:rFonts w:asciiTheme="minorHAnsi" w:hAnsiTheme="minorHAnsi" w:cs="Arial"/>
          <w:sz w:val="20"/>
          <w:szCs w:val="20"/>
        </w:rPr>
        <w:br/>
      </w:r>
      <w:r w:rsidRPr="000F4BA5">
        <w:rPr>
          <w:rFonts w:asciiTheme="minorHAnsi" w:hAnsiTheme="minorHAnsi" w:cs="Arial"/>
          <w:sz w:val="20"/>
          <w:szCs w:val="20"/>
        </w:rPr>
        <w:t xml:space="preserve">The current prevailing wage schedule for Coles County, Illinois can be found at: </w:t>
      </w:r>
      <w:hyperlink r:id="rId13" w:history="1">
        <w:r w:rsidRPr="000F4BA5">
          <w:rPr>
            <w:rStyle w:val="Hyperlink"/>
            <w:rFonts w:asciiTheme="minorHAnsi" w:hAnsiTheme="minorHAnsi" w:cs="Arial"/>
            <w:sz w:val="20"/>
            <w:szCs w:val="20"/>
          </w:rPr>
          <w:t>http://www.state.il.us/agency/idol/rates/rates.HTM</w:t>
        </w:r>
      </w:hyperlink>
      <w:r w:rsidR="00E765CC" w:rsidRPr="000F4BA5">
        <w:rPr>
          <w:rFonts w:asciiTheme="minorHAnsi" w:hAnsiTheme="minorHAnsi" w:cs="Arial"/>
          <w:sz w:val="20"/>
          <w:szCs w:val="20"/>
        </w:rPr>
        <w:t>.</w:t>
      </w:r>
      <w:r w:rsidR="00AF0189" w:rsidRPr="000F4BA5">
        <w:rPr>
          <w:rFonts w:asciiTheme="minorHAnsi" w:hAnsiTheme="minorHAnsi" w:cs="Arial"/>
          <w:sz w:val="20"/>
          <w:szCs w:val="20"/>
        </w:rPr>
        <w:br/>
      </w:r>
    </w:p>
    <w:p w:rsidR="00AF0189" w:rsidRPr="000F4BA5" w:rsidRDefault="00170A5F"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Employment of Illinois Workers on Public Works Act (30 ILCS 570</w:t>
      </w:r>
      <w:proofErr w:type="gramStart"/>
      <w:r w:rsidRPr="000F4BA5">
        <w:rPr>
          <w:rFonts w:asciiTheme="minorHAnsi" w:hAnsiTheme="minorHAnsi" w:cs="Arial"/>
          <w:b/>
          <w:sz w:val="20"/>
          <w:szCs w:val="20"/>
          <w:u w:val="single"/>
        </w:rPr>
        <w:t>)</w:t>
      </w:r>
      <w:proofErr w:type="gramEnd"/>
      <w:r w:rsidR="00AF0189" w:rsidRPr="000F4BA5">
        <w:rPr>
          <w:rFonts w:asciiTheme="minorHAnsi" w:hAnsiTheme="minorHAnsi" w:cs="Arial"/>
          <w:b/>
          <w:sz w:val="20"/>
          <w:szCs w:val="20"/>
          <w:u w:val="single"/>
        </w:rPr>
        <w:br/>
      </w:r>
      <w:r w:rsidRPr="000F4BA5">
        <w:rPr>
          <w:rFonts w:asciiTheme="minorHAnsi" w:hAnsiTheme="minorHAnsi" w:cs="Arial"/>
          <w:sz w:val="20"/>
          <w:szCs w:val="20"/>
        </w:rPr>
        <w:t>Pursuant to the Employment of Illinois Workers on Public Works Act, Vendor shall employ Illinois labors on all public works projects or improvements, or for the clean-up and on-site disposal of hazardous waste whenever there is a period of excessive unemployment in Illinois, pursuant to the guidelines and exceptions in 30 ILCS</w:t>
      </w:r>
      <w:r w:rsidR="00AF0189" w:rsidRPr="000F4BA5">
        <w:rPr>
          <w:rFonts w:asciiTheme="minorHAnsi" w:hAnsiTheme="minorHAnsi" w:cs="Arial"/>
          <w:sz w:val="20"/>
          <w:szCs w:val="20"/>
        </w:rPr>
        <w:t xml:space="preserve"> 570/0.01 et. seq. 2010.</w:t>
      </w:r>
      <w:r w:rsidR="00AF0189" w:rsidRPr="000F4BA5">
        <w:rPr>
          <w:rFonts w:asciiTheme="minorHAnsi" w:hAnsiTheme="minorHAnsi" w:cs="Arial"/>
          <w:sz w:val="20"/>
          <w:szCs w:val="20"/>
        </w:rPr>
        <w:br/>
      </w:r>
    </w:p>
    <w:p w:rsidR="00AF0189" w:rsidRPr="000F4BA5" w:rsidRDefault="00AC5A32"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Bid Evaluations</w:t>
      </w:r>
      <w:r w:rsidR="00AF0189" w:rsidRPr="000F4BA5">
        <w:rPr>
          <w:rFonts w:asciiTheme="minorHAnsi" w:hAnsiTheme="minorHAnsi" w:cs="Arial"/>
          <w:b/>
          <w:sz w:val="20"/>
          <w:szCs w:val="20"/>
          <w:u w:val="single"/>
        </w:rPr>
        <w:br/>
      </w:r>
      <w:proofErr w:type="gramStart"/>
      <w:r w:rsidRPr="000F4BA5">
        <w:rPr>
          <w:rFonts w:asciiTheme="minorHAnsi" w:hAnsiTheme="minorHAnsi" w:cs="Arial"/>
          <w:sz w:val="20"/>
          <w:szCs w:val="20"/>
        </w:rPr>
        <w:t>The</w:t>
      </w:r>
      <w:proofErr w:type="gramEnd"/>
      <w:r w:rsidRPr="000F4BA5">
        <w:rPr>
          <w:rFonts w:asciiTheme="minorHAnsi" w:hAnsiTheme="minorHAnsi" w:cs="Arial"/>
          <w:sz w:val="20"/>
          <w:szCs w:val="20"/>
        </w:rPr>
        <w:t xml:space="preserve"> contract shall be awarded with reasonable promptness by written notice to the lowest responsible and responsive bidder whose bid meets the requirements and criteria set forth in the invitation for bids</w:t>
      </w:r>
      <w:r w:rsidR="00AF0189" w:rsidRPr="000F4BA5">
        <w:rPr>
          <w:rFonts w:asciiTheme="minorHAnsi" w:hAnsiTheme="minorHAnsi" w:cs="Arial"/>
          <w:sz w:val="20"/>
          <w:szCs w:val="20"/>
        </w:rPr>
        <w:t>.</w:t>
      </w:r>
      <w:r w:rsidR="00AF0189" w:rsidRPr="000F4BA5">
        <w:rPr>
          <w:rFonts w:asciiTheme="minorHAnsi" w:hAnsiTheme="minorHAnsi" w:cs="Arial"/>
          <w:sz w:val="20"/>
          <w:szCs w:val="20"/>
        </w:rPr>
        <w:br/>
      </w:r>
    </w:p>
    <w:p w:rsidR="00AF0189" w:rsidRPr="000F4BA5" w:rsidRDefault="006C01A6"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Post-Award Requirements</w:t>
      </w:r>
      <w:r w:rsidR="00AF0189" w:rsidRPr="000F4BA5">
        <w:rPr>
          <w:rFonts w:asciiTheme="minorHAnsi" w:hAnsiTheme="minorHAnsi" w:cs="Arial"/>
          <w:b/>
          <w:sz w:val="20"/>
          <w:szCs w:val="20"/>
          <w:u w:val="single"/>
        </w:rPr>
        <w:br/>
      </w:r>
      <w:r w:rsidRPr="000F4BA5">
        <w:rPr>
          <w:rFonts w:asciiTheme="minorHAnsi" w:hAnsiTheme="minorHAnsi" w:cs="Arial"/>
          <w:sz w:val="20"/>
          <w:szCs w:val="20"/>
        </w:rPr>
        <w:t>Within ten (10) business days after notice of award, the vendor shall furnish three (3) copies each of the following documents bearing original signatures:</w:t>
      </w:r>
    </w:p>
    <w:p w:rsidR="00AF0189" w:rsidRPr="000F4BA5" w:rsidRDefault="006C01A6" w:rsidP="00E10E80">
      <w:pPr>
        <w:pStyle w:val="ListParagraph"/>
        <w:numPr>
          <w:ilvl w:val="1"/>
          <w:numId w:val="2"/>
        </w:numPr>
        <w:rPr>
          <w:rFonts w:asciiTheme="minorHAnsi" w:hAnsiTheme="minorHAnsi" w:cs="Arial"/>
          <w:sz w:val="20"/>
          <w:szCs w:val="20"/>
        </w:rPr>
      </w:pPr>
      <w:r w:rsidRPr="000F4BA5">
        <w:rPr>
          <w:rFonts w:asciiTheme="minorHAnsi" w:hAnsiTheme="minorHAnsi" w:cs="Arial"/>
          <w:sz w:val="20"/>
          <w:szCs w:val="20"/>
        </w:rPr>
        <w:t>Contract executed by contractor;</w:t>
      </w:r>
    </w:p>
    <w:p w:rsidR="00AF0189" w:rsidRPr="000F4BA5" w:rsidRDefault="006C01A6" w:rsidP="00E10E80">
      <w:pPr>
        <w:pStyle w:val="ListParagraph"/>
        <w:numPr>
          <w:ilvl w:val="1"/>
          <w:numId w:val="2"/>
        </w:numPr>
        <w:rPr>
          <w:rFonts w:asciiTheme="minorHAnsi" w:hAnsiTheme="minorHAnsi" w:cs="Arial"/>
          <w:sz w:val="20"/>
          <w:szCs w:val="20"/>
        </w:rPr>
      </w:pPr>
      <w:r w:rsidRPr="000F4BA5">
        <w:rPr>
          <w:rFonts w:asciiTheme="minorHAnsi" w:hAnsiTheme="minorHAnsi" w:cs="Arial"/>
          <w:sz w:val="20"/>
          <w:szCs w:val="20"/>
        </w:rPr>
        <w:t>Performance Bond; and</w:t>
      </w:r>
    </w:p>
    <w:p w:rsidR="00AF0189" w:rsidRPr="000F4BA5" w:rsidRDefault="006C01A6" w:rsidP="00E10E80">
      <w:pPr>
        <w:pStyle w:val="ListParagraph"/>
        <w:numPr>
          <w:ilvl w:val="1"/>
          <w:numId w:val="2"/>
        </w:numPr>
        <w:rPr>
          <w:rFonts w:asciiTheme="minorHAnsi" w:hAnsiTheme="minorHAnsi" w:cs="Arial"/>
          <w:sz w:val="20"/>
          <w:szCs w:val="20"/>
        </w:rPr>
      </w:pPr>
      <w:r w:rsidRPr="000F4BA5">
        <w:rPr>
          <w:rFonts w:asciiTheme="minorHAnsi" w:hAnsiTheme="minorHAnsi" w:cs="Arial"/>
          <w:sz w:val="20"/>
          <w:szCs w:val="20"/>
        </w:rPr>
        <w:t xml:space="preserve">Labor and Material Payment Bond.  </w:t>
      </w:r>
      <w:r w:rsidR="00AF0189" w:rsidRPr="000F4BA5">
        <w:rPr>
          <w:rFonts w:asciiTheme="minorHAnsi" w:hAnsiTheme="minorHAnsi" w:cs="Arial"/>
          <w:sz w:val="20"/>
          <w:szCs w:val="20"/>
        </w:rPr>
        <w:br/>
      </w:r>
    </w:p>
    <w:p w:rsidR="00AF0189" w:rsidRPr="000F4BA5" w:rsidRDefault="00AF0189" w:rsidP="00AF0189">
      <w:pPr>
        <w:ind w:left="720"/>
        <w:rPr>
          <w:rFonts w:asciiTheme="minorHAnsi" w:hAnsiTheme="minorHAnsi" w:cs="Arial"/>
          <w:sz w:val="20"/>
          <w:szCs w:val="20"/>
        </w:rPr>
      </w:pPr>
      <w:r w:rsidRPr="000F4BA5">
        <w:rPr>
          <w:rFonts w:asciiTheme="minorHAnsi" w:hAnsiTheme="minorHAnsi" w:cs="Arial"/>
          <w:sz w:val="20"/>
          <w:szCs w:val="20"/>
        </w:rPr>
        <w:t>Within twenty (20) business days after notice of award, the vendor shall furnish two (2) copies each, one (1) hard copy and one (1) electronic copy, of the following documents:</w:t>
      </w:r>
    </w:p>
    <w:p w:rsidR="00AF0189" w:rsidRPr="000F4BA5" w:rsidRDefault="00AF0189" w:rsidP="00E10E80">
      <w:pPr>
        <w:pStyle w:val="ListParagraph"/>
        <w:numPr>
          <w:ilvl w:val="1"/>
          <w:numId w:val="3"/>
        </w:numPr>
        <w:rPr>
          <w:rFonts w:asciiTheme="minorHAnsi" w:hAnsiTheme="minorHAnsi" w:cs="Arial"/>
          <w:sz w:val="20"/>
          <w:szCs w:val="20"/>
        </w:rPr>
      </w:pPr>
      <w:r w:rsidRPr="000F4BA5">
        <w:rPr>
          <w:rFonts w:asciiTheme="minorHAnsi" w:hAnsiTheme="minorHAnsi" w:cs="Arial"/>
          <w:sz w:val="20"/>
          <w:szCs w:val="20"/>
        </w:rPr>
        <w:t>Contract executed between contractor and subcontractor;</w:t>
      </w:r>
    </w:p>
    <w:p w:rsidR="00AF0189" w:rsidRPr="000F4BA5" w:rsidRDefault="00AF0189" w:rsidP="00E10E80">
      <w:pPr>
        <w:pStyle w:val="ListParagraph"/>
        <w:numPr>
          <w:ilvl w:val="1"/>
          <w:numId w:val="3"/>
        </w:numPr>
        <w:rPr>
          <w:rFonts w:asciiTheme="minorHAnsi" w:hAnsiTheme="minorHAnsi" w:cs="Arial"/>
          <w:sz w:val="20"/>
          <w:szCs w:val="20"/>
        </w:rPr>
      </w:pPr>
      <w:r w:rsidRPr="000F4BA5">
        <w:rPr>
          <w:rFonts w:asciiTheme="minorHAnsi" w:hAnsiTheme="minorHAnsi" w:cs="Arial"/>
          <w:sz w:val="20"/>
          <w:szCs w:val="20"/>
        </w:rPr>
        <w:t xml:space="preserve">Certificate of Insurance, refer to Section 00300; </w:t>
      </w:r>
    </w:p>
    <w:p w:rsidR="00AF0189" w:rsidRPr="000F4BA5" w:rsidRDefault="00AF0189" w:rsidP="00E10E80">
      <w:pPr>
        <w:pStyle w:val="ListParagraph"/>
        <w:numPr>
          <w:ilvl w:val="1"/>
          <w:numId w:val="3"/>
        </w:numPr>
        <w:rPr>
          <w:rFonts w:asciiTheme="minorHAnsi" w:hAnsiTheme="minorHAnsi" w:cs="Arial"/>
          <w:sz w:val="20"/>
          <w:szCs w:val="20"/>
        </w:rPr>
      </w:pPr>
      <w:r w:rsidRPr="000F4BA5">
        <w:rPr>
          <w:rFonts w:asciiTheme="minorHAnsi" w:hAnsiTheme="minorHAnsi" w:cs="Arial"/>
          <w:sz w:val="20"/>
          <w:szCs w:val="20"/>
        </w:rPr>
        <w:t>Subcontractor certifications; and</w:t>
      </w:r>
    </w:p>
    <w:p w:rsidR="00AF0189" w:rsidRPr="000F4BA5" w:rsidRDefault="00AF0189" w:rsidP="00E10E80">
      <w:pPr>
        <w:pStyle w:val="ListParagraph"/>
        <w:numPr>
          <w:ilvl w:val="1"/>
          <w:numId w:val="3"/>
        </w:numPr>
        <w:rPr>
          <w:rFonts w:asciiTheme="minorHAnsi" w:hAnsiTheme="minorHAnsi" w:cs="Arial"/>
          <w:sz w:val="20"/>
          <w:szCs w:val="20"/>
        </w:rPr>
      </w:pPr>
      <w:r w:rsidRPr="000F4BA5">
        <w:rPr>
          <w:rFonts w:asciiTheme="minorHAnsi" w:hAnsiTheme="minorHAnsi" w:cs="Arial"/>
          <w:sz w:val="20"/>
          <w:szCs w:val="20"/>
        </w:rPr>
        <w:t>Subcontractor disclosures.</w:t>
      </w:r>
    </w:p>
    <w:p w:rsidR="00AF0189" w:rsidRPr="000F4BA5" w:rsidRDefault="00AF0189" w:rsidP="00AF0189">
      <w:pPr>
        <w:ind w:left="720"/>
        <w:rPr>
          <w:rFonts w:asciiTheme="minorHAnsi" w:hAnsiTheme="minorHAnsi" w:cs="Arial"/>
          <w:sz w:val="20"/>
          <w:szCs w:val="20"/>
        </w:rPr>
      </w:pPr>
    </w:p>
    <w:p w:rsidR="00AF0189" w:rsidRPr="000F4BA5" w:rsidRDefault="00A86FFD" w:rsidP="00E10E80">
      <w:pPr>
        <w:pStyle w:val="ListParagraph"/>
        <w:numPr>
          <w:ilvl w:val="0"/>
          <w:numId w:val="2"/>
        </w:numPr>
        <w:rPr>
          <w:rFonts w:asciiTheme="minorHAnsi" w:hAnsiTheme="minorHAnsi" w:cs="Arial"/>
          <w:sz w:val="20"/>
          <w:szCs w:val="20"/>
        </w:rPr>
      </w:pPr>
      <w:r w:rsidRPr="000F4BA5">
        <w:rPr>
          <w:rFonts w:asciiTheme="minorHAnsi" w:hAnsiTheme="minorHAnsi" w:cs="Arial"/>
          <w:b/>
          <w:sz w:val="20"/>
          <w:szCs w:val="20"/>
          <w:u w:val="single"/>
        </w:rPr>
        <w:t>Payments to Contractor</w:t>
      </w:r>
      <w:r w:rsidR="00AF0189" w:rsidRPr="000F4BA5">
        <w:rPr>
          <w:rFonts w:asciiTheme="minorHAnsi" w:hAnsiTheme="minorHAnsi" w:cs="Arial"/>
          <w:b/>
          <w:sz w:val="20"/>
          <w:szCs w:val="20"/>
          <w:u w:val="single"/>
        </w:rPr>
        <w:br/>
      </w:r>
      <w:r w:rsidRPr="000F4BA5">
        <w:rPr>
          <w:rFonts w:asciiTheme="minorHAnsi" w:hAnsiTheme="minorHAnsi" w:cs="Arial"/>
          <w:sz w:val="20"/>
          <w:szCs w:val="20"/>
        </w:rPr>
        <w:t>Contractor shall submit an itemized invoice for payment supported by such substantiating data as the Board of Trustees of Eastern Illinois University or Eastern Illinois University shall require.  Eastern Illinois University pays all invoices in accordance with the State of Illinois Prompt Payment Act (30 ILCS 540).</w:t>
      </w:r>
      <w:r w:rsidR="00AF0189" w:rsidRPr="000F4BA5">
        <w:rPr>
          <w:rFonts w:asciiTheme="minorHAnsi" w:hAnsiTheme="minorHAnsi" w:cs="Arial"/>
          <w:sz w:val="20"/>
          <w:szCs w:val="20"/>
        </w:rPr>
        <w:br/>
      </w:r>
    </w:p>
    <w:p w:rsidR="00E765CC" w:rsidRPr="000F4BA5" w:rsidRDefault="008C4AF3" w:rsidP="00E10E80">
      <w:pPr>
        <w:pStyle w:val="ListParagraph"/>
        <w:numPr>
          <w:ilvl w:val="0"/>
          <w:numId w:val="2"/>
        </w:numPr>
        <w:rPr>
          <w:rFonts w:asciiTheme="minorHAnsi" w:eastAsiaTheme="minorHAnsi" w:hAnsiTheme="minorHAnsi"/>
        </w:rPr>
        <w:sectPr w:rsidR="00E765CC" w:rsidRPr="000F4BA5" w:rsidSect="000F497C">
          <w:footerReference w:type="default" r:id="rId14"/>
          <w:pgSz w:w="12240" w:h="15840"/>
          <w:pgMar w:top="1440" w:right="1440" w:bottom="1440" w:left="1440" w:header="720" w:footer="720" w:gutter="0"/>
          <w:pgNumType w:start="1"/>
          <w:cols w:space="720"/>
          <w:docGrid w:linePitch="360"/>
        </w:sectPr>
      </w:pPr>
      <w:r w:rsidRPr="000F4BA5">
        <w:rPr>
          <w:rFonts w:asciiTheme="minorHAnsi" w:hAnsiTheme="minorHAnsi" w:cs="Arial"/>
          <w:b/>
          <w:sz w:val="20"/>
          <w:szCs w:val="20"/>
          <w:u w:val="single"/>
        </w:rPr>
        <w:t>Certified Payroll</w:t>
      </w:r>
      <w:r w:rsidRPr="000F4BA5">
        <w:rPr>
          <w:rFonts w:asciiTheme="minorHAnsi" w:hAnsiTheme="minorHAnsi" w:cs="Arial"/>
          <w:sz w:val="20"/>
          <w:szCs w:val="20"/>
        </w:rPr>
        <w:br/>
        <w:t>Per Public Act 094-515, State law now requires all contractors and subcontractors working on state construction projects to submit certified payroll records to the public body in charge of the project. Contractors must submit these records once a month. The payroll records must include all workers employed by contractors on the public works project.</w:t>
      </w:r>
      <w:r w:rsidRPr="000F4BA5">
        <w:rPr>
          <w:rFonts w:asciiTheme="minorHAnsi" w:hAnsiTheme="minorHAnsi" w:cs="Arial"/>
          <w:sz w:val="20"/>
          <w:szCs w:val="20"/>
        </w:rPr>
        <w:br/>
      </w:r>
    </w:p>
    <w:p w:rsidR="00B67A26" w:rsidRPr="000F4BA5" w:rsidRDefault="00B67A26" w:rsidP="00E765CC">
      <w:pPr>
        <w:jc w:val="center"/>
        <w:rPr>
          <w:rFonts w:asciiTheme="minorHAnsi" w:eastAsiaTheme="minorHAnsi" w:hAnsiTheme="minorHAnsi" w:cs="Arial"/>
          <w:b/>
          <w:sz w:val="20"/>
          <w:szCs w:val="20"/>
        </w:rPr>
      </w:pPr>
      <w:r w:rsidRPr="000F4BA5">
        <w:rPr>
          <w:rFonts w:asciiTheme="minorHAnsi" w:eastAsiaTheme="minorHAnsi" w:hAnsiTheme="minorHAnsi" w:cs="Arial"/>
          <w:b/>
          <w:sz w:val="20"/>
          <w:szCs w:val="20"/>
        </w:rPr>
        <w:lastRenderedPageBreak/>
        <w:t>SECTION 00300</w:t>
      </w:r>
    </w:p>
    <w:p w:rsidR="00B67A26" w:rsidRPr="000F4BA5" w:rsidRDefault="00B67A26" w:rsidP="00E765CC">
      <w:pPr>
        <w:jc w:val="center"/>
        <w:rPr>
          <w:rFonts w:asciiTheme="minorHAnsi" w:eastAsiaTheme="minorHAnsi" w:hAnsiTheme="minorHAnsi" w:cs="Arial"/>
          <w:b/>
          <w:sz w:val="20"/>
          <w:szCs w:val="20"/>
        </w:rPr>
      </w:pPr>
      <w:r w:rsidRPr="000F4BA5">
        <w:rPr>
          <w:rFonts w:asciiTheme="minorHAnsi" w:eastAsiaTheme="minorHAnsi" w:hAnsiTheme="minorHAnsi" w:cs="Arial"/>
          <w:b/>
          <w:sz w:val="20"/>
          <w:szCs w:val="20"/>
        </w:rPr>
        <w:t>BID FORM</w:t>
      </w:r>
    </w:p>
    <w:p w:rsidR="00B67A26" w:rsidRPr="000F4BA5" w:rsidRDefault="00B67A26" w:rsidP="00F51429">
      <w:pPr>
        <w:rPr>
          <w:rFonts w:asciiTheme="minorHAnsi" w:eastAsiaTheme="minorHAnsi" w:hAnsiTheme="minorHAnsi" w:cs="Arial"/>
          <w:sz w:val="20"/>
          <w:szCs w:val="20"/>
        </w:rPr>
      </w:pPr>
    </w:p>
    <w:p w:rsidR="00B67A26" w:rsidRPr="000F4BA5" w:rsidRDefault="00B67A26" w:rsidP="00E765CC">
      <w:pPr>
        <w:jc w:val="center"/>
        <w:rPr>
          <w:rFonts w:asciiTheme="minorHAnsi" w:eastAsiaTheme="minorHAnsi" w:hAnsiTheme="minorHAnsi" w:cs="Arial"/>
          <w:b/>
          <w:sz w:val="20"/>
          <w:szCs w:val="20"/>
        </w:rPr>
      </w:pPr>
      <w:r w:rsidRPr="000F4BA5">
        <w:rPr>
          <w:rFonts w:asciiTheme="minorHAnsi" w:eastAsiaTheme="minorHAnsi" w:hAnsiTheme="minorHAnsi" w:cs="Arial"/>
          <w:b/>
          <w:sz w:val="20"/>
          <w:szCs w:val="20"/>
        </w:rPr>
        <w:t xml:space="preserve">BIDDERS MUST SUBMIT THREE COPIES </w:t>
      </w:r>
      <w:r w:rsidR="000F4BA5">
        <w:rPr>
          <w:rFonts w:asciiTheme="minorHAnsi" w:eastAsiaTheme="minorHAnsi" w:hAnsiTheme="minorHAnsi" w:cs="Arial"/>
          <w:b/>
          <w:sz w:val="20"/>
          <w:szCs w:val="20"/>
        </w:rPr>
        <w:t>OF</w:t>
      </w:r>
      <w:r w:rsidRPr="000F4BA5">
        <w:rPr>
          <w:rFonts w:asciiTheme="minorHAnsi" w:eastAsiaTheme="minorHAnsi" w:hAnsiTheme="minorHAnsi" w:cs="Arial"/>
          <w:b/>
          <w:sz w:val="20"/>
          <w:szCs w:val="20"/>
        </w:rPr>
        <w:t xml:space="preserve"> THEIR BID</w:t>
      </w:r>
    </w:p>
    <w:p w:rsidR="00B67A26" w:rsidRPr="000F4BA5" w:rsidRDefault="00B67A26" w:rsidP="00F51429">
      <w:pPr>
        <w:rPr>
          <w:rFonts w:asciiTheme="minorHAnsi" w:eastAsiaTheme="minorHAnsi" w:hAnsiTheme="minorHAnsi" w:cs="Arial"/>
          <w:sz w:val="20"/>
          <w:szCs w:val="20"/>
        </w:rPr>
      </w:pPr>
    </w:p>
    <w:p w:rsidR="00B67A26" w:rsidRPr="000F4BA5" w:rsidRDefault="00B67A26" w:rsidP="00F51429">
      <w:pPr>
        <w:rPr>
          <w:rFonts w:asciiTheme="minorHAnsi" w:eastAsiaTheme="minorHAnsi" w:hAnsiTheme="minorHAnsi" w:cs="Arial"/>
          <w:sz w:val="20"/>
          <w:szCs w:val="20"/>
        </w:rPr>
      </w:pPr>
      <w:r w:rsidRPr="000F4BA5">
        <w:rPr>
          <w:rFonts w:asciiTheme="minorHAnsi" w:eastAsiaTheme="minorHAnsi" w:hAnsiTheme="minorHAnsi" w:cs="Arial"/>
          <w:sz w:val="20"/>
          <w:szCs w:val="20"/>
        </w:rPr>
        <w:t xml:space="preserve">Project:  </w:t>
      </w:r>
      <w:r w:rsidRPr="000F4BA5">
        <w:rPr>
          <w:rFonts w:asciiTheme="minorHAnsi" w:eastAsiaTheme="minorHAnsi" w:hAnsiTheme="minorHAnsi" w:cs="Arial"/>
          <w:sz w:val="20"/>
          <w:szCs w:val="20"/>
        </w:rPr>
        <w:tab/>
      </w:r>
      <w:r w:rsidRPr="000F4BA5">
        <w:rPr>
          <w:rFonts w:asciiTheme="minorHAnsi" w:eastAsiaTheme="minorHAnsi" w:hAnsiTheme="minorHAnsi" w:cs="Arial"/>
          <w:color w:val="FF0000"/>
          <w:sz w:val="20"/>
          <w:szCs w:val="20"/>
        </w:rPr>
        <w:t>(Insert Project Name)</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t>Eastern Illinois University</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t>Charleston, IL 61920</w:t>
      </w:r>
      <w:r w:rsidRPr="000F4BA5">
        <w:rPr>
          <w:rFonts w:asciiTheme="minorHAnsi" w:eastAsiaTheme="minorHAnsi" w:hAnsiTheme="minorHAnsi" w:cs="Arial"/>
          <w:sz w:val="20"/>
          <w:szCs w:val="20"/>
        </w:rPr>
        <w:tab/>
      </w:r>
    </w:p>
    <w:p w:rsidR="00B67A26" w:rsidRPr="000F4BA5" w:rsidRDefault="00B67A26" w:rsidP="00F51429">
      <w:pPr>
        <w:rPr>
          <w:rFonts w:asciiTheme="minorHAnsi" w:eastAsiaTheme="minorHAnsi" w:hAnsiTheme="minorHAnsi" w:cs="Arial"/>
          <w:sz w:val="20"/>
          <w:szCs w:val="20"/>
        </w:rPr>
      </w:pPr>
    </w:p>
    <w:p w:rsidR="00B67A26" w:rsidRPr="000F4BA5" w:rsidRDefault="00B67A26" w:rsidP="00F51429">
      <w:pPr>
        <w:rPr>
          <w:rFonts w:asciiTheme="minorHAnsi" w:eastAsiaTheme="minorHAnsi" w:hAnsiTheme="minorHAnsi" w:cs="Arial"/>
          <w:sz w:val="20"/>
          <w:szCs w:val="20"/>
        </w:rPr>
      </w:pPr>
      <w:r w:rsidRPr="000F4BA5">
        <w:rPr>
          <w:rFonts w:asciiTheme="minorHAnsi" w:eastAsiaTheme="minorHAnsi" w:hAnsiTheme="minorHAnsi" w:cs="Arial"/>
          <w:sz w:val="20"/>
          <w:szCs w:val="20"/>
        </w:rPr>
        <w:t xml:space="preserve">Bidder’s Name:  </w:t>
      </w:r>
      <w:r w:rsidR="00C46D17" w:rsidRPr="000F4BA5">
        <w:rPr>
          <w:rFonts w:asciiTheme="minorHAnsi" w:eastAsiaTheme="minorHAnsi" w:hAnsiTheme="minorHAnsi" w:cs="Arial"/>
          <w:sz w:val="20"/>
          <w:szCs w:val="20"/>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p>
    <w:p w:rsidR="00B67A26" w:rsidRPr="000F4BA5" w:rsidRDefault="00B67A26" w:rsidP="00F51429">
      <w:pPr>
        <w:rPr>
          <w:rFonts w:asciiTheme="minorHAnsi" w:eastAsiaTheme="minorHAnsi" w:hAnsiTheme="minorHAnsi" w:cs="Arial"/>
          <w:sz w:val="20"/>
          <w:szCs w:val="20"/>
        </w:rPr>
      </w:pPr>
      <w:r w:rsidRPr="000F4BA5">
        <w:rPr>
          <w:rFonts w:asciiTheme="minorHAnsi" w:eastAsiaTheme="minorHAnsi" w:hAnsiTheme="minorHAnsi" w:cs="Arial"/>
          <w:sz w:val="20"/>
          <w:szCs w:val="20"/>
        </w:rPr>
        <w:t>Bidder’s Address:</w:t>
      </w:r>
      <w:r w:rsidR="00C46D17" w:rsidRPr="000F4BA5">
        <w:rPr>
          <w:rFonts w:asciiTheme="minorHAnsi" w:eastAsiaTheme="minorHAnsi" w:hAnsiTheme="minorHAnsi" w:cs="Arial"/>
          <w:sz w:val="20"/>
          <w:szCs w:val="20"/>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br/>
      </w:r>
      <w:r w:rsidR="00E765CC" w:rsidRPr="000F4BA5">
        <w:rPr>
          <w:rFonts w:asciiTheme="minorHAnsi" w:eastAsiaTheme="minorHAnsi" w:hAnsiTheme="minorHAnsi" w:cs="Arial"/>
          <w:sz w:val="20"/>
          <w:szCs w:val="20"/>
          <w:u w:val="single"/>
        </w:rPr>
        <w:br/>
      </w:r>
      <w:r w:rsidR="00C46D17" w:rsidRPr="000F4BA5">
        <w:rPr>
          <w:rFonts w:asciiTheme="minorHAnsi" w:eastAsiaTheme="minorHAnsi" w:hAnsiTheme="minorHAnsi" w:cs="Arial"/>
          <w:sz w:val="20"/>
          <w:szCs w:val="20"/>
        </w:rPr>
        <w:tab/>
      </w:r>
      <w:r w:rsidR="00C46D17" w:rsidRPr="000F4BA5">
        <w:rPr>
          <w:rFonts w:asciiTheme="minorHAnsi" w:eastAsiaTheme="minorHAnsi" w:hAnsiTheme="minorHAnsi" w:cs="Arial"/>
          <w:sz w:val="20"/>
          <w:szCs w:val="20"/>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u w:val="single"/>
        </w:rPr>
        <w:tab/>
      </w:r>
      <w:r w:rsidR="00E765CC" w:rsidRPr="000F4BA5">
        <w:rPr>
          <w:rFonts w:asciiTheme="minorHAnsi" w:eastAsiaTheme="minorHAnsi" w:hAnsiTheme="minorHAnsi" w:cs="Arial"/>
          <w:sz w:val="20"/>
          <w:szCs w:val="20"/>
        </w:rPr>
        <w:t xml:space="preserve"> </w:t>
      </w:r>
      <w:r w:rsidR="00E765CC"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 xml:space="preserve">  </w:t>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r w:rsidR="000A0F83" w:rsidRPr="000F4BA5">
        <w:rPr>
          <w:rFonts w:asciiTheme="minorHAnsi" w:eastAsiaTheme="minorHAnsi" w:hAnsiTheme="minorHAnsi" w:cs="Arial"/>
          <w:sz w:val="20"/>
          <w:szCs w:val="20"/>
        </w:rPr>
        <w:br/>
      </w:r>
    </w:p>
    <w:p w:rsidR="0091687F"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sz w:val="20"/>
          <w:szCs w:val="20"/>
        </w:rPr>
        <w:t>Acknowledgement:  By placing a check mark in front of each item, The Bidder acknowledges receipt of the following items for the project listed above:</w:t>
      </w:r>
    </w:p>
    <w:p w:rsidR="0091687F" w:rsidRPr="000F4BA5" w:rsidRDefault="0091687F" w:rsidP="0091687F">
      <w:pPr>
        <w:rPr>
          <w:rFonts w:asciiTheme="minorHAnsi" w:eastAsiaTheme="minorHAnsi" w:hAnsiTheme="minorHAnsi" w:cs="Arial"/>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152"/>
        <w:gridCol w:w="1170"/>
        <w:gridCol w:w="1800"/>
        <w:gridCol w:w="4518"/>
      </w:tblGrid>
      <w:tr w:rsidR="0091687F" w:rsidRPr="000F4BA5" w:rsidTr="000F4BA5">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2322" w:type="dxa"/>
            <w:gridSpan w:val="2"/>
          </w:tcPr>
          <w:p w:rsidR="0091687F" w:rsidRPr="000F4BA5" w:rsidRDefault="0091687F" w:rsidP="00E10E80">
            <w:pPr>
              <w:pStyle w:val="ListParagraph"/>
              <w:numPr>
                <w:ilvl w:val="0"/>
                <w:numId w:val="4"/>
              </w:numPr>
              <w:rPr>
                <w:rFonts w:cs="Arial"/>
                <w:sz w:val="20"/>
                <w:szCs w:val="20"/>
              </w:rPr>
            </w:pPr>
            <w:r w:rsidRPr="000F4BA5">
              <w:rPr>
                <w:rFonts w:cs="Arial"/>
                <w:sz w:val="20"/>
                <w:szCs w:val="20"/>
              </w:rPr>
              <w:t xml:space="preserve">Project Manual  </w:t>
            </w:r>
            <w:r w:rsidRPr="000F4BA5">
              <w:rPr>
                <w:rFonts w:cs="Arial"/>
                <w:sz w:val="20"/>
                <w:szCs w:val="20"/>
              </w:rPr>
              <w:br/>
            </w:r>
          </w:p>
        </w:tc>
        <w:tc>
          <w:tcPr>
            <w:tcW w:w="1800" w:type="dxa"/>
          </w:tcPr>
          <w:p w:rsidR="0091687F" w:rsidRPr="000F4BA5" w:rsidRDefault="0091687F" w:rsidP="000F497C">
            <w:pPr>
              <w:rPr>
                <w:rFonts w:cs="Arial"/>
                <w:sz w:val="20"/>
                <w:szCs w:val="20"/>
              </w:rPr>
            </w:pPr>
          </w:p>
        </w:tc>
        <w:tc>
          <w:tcPr>
            <w:tcW w:w="4518" w:type="dxa"/>
          </w:tcPr>
          <w:p w:rsidR="0091687F" w:rsidRPr="000F4BA5" w:rsidRDefault="0091687F" w:rsidP="000F497C">
            <w:pPr>
              <w:rPr>
                <w:rFonts w:cs="Arial"/>
                <w:sz w:val="20"/>
                <w:szCs w:val="20"/>
              </w:rPr>
            </w:pPr>
            <w:r w:rsidRPr="000F4BA5">
              <w:rPr>
                <w:rFonts w:cs="Arial"/>
                <w:sz w:val="20"/>
                <w:szCs w:val="20"/>
              </w:rPr>
              <w:t xml:space="preserve">Dated: </w:t>
            </w:r>
            <w:r w:rsidRPr="000F4BA5">
              <w:rPr>
                <w:rFonts w:cs="Arial"/>
                <w:sz w:val="20"/>
                <w:szCs w:val="20"/>
              </w:rPr>
              <w:tab/>
            </w:r>
            <w:r w:rsidRPr="000F4BA5">
              <w:rPr>
                <w:rFonts w:cs="Arial"/>
                <w:sz w:val="20"/>
                <w:szCs w:val="20"/>
                <w:u w:val="single"/>
              </w:rPr>
              <w:tab/>
            </w:r>
            <w:r w:rsidRPr="000F4BA5">
              <w:rPr>
                <w:rFonts w:cs="Arial"/>
                <w:sz w:val="20"/>
                <w:szCs w:val="20"/>
                <w:u w:val="single"/>
              </w:rPr>
              <w:tab/>
            </w:r>
            <w:r w:rsidRPr="000F4BA5">
              <w:rPr>
                <w:rFonts w:cs="Arial"/>
                <w:sz w:val="20"/>
                <w:szCs w:val="20"/>
              </w:rPr>
              <w:t xml:space="preserve"> </w:t>
            </w:r>
            <w:r w:rsidRPr="000F4BA5">
              <w:rPr>
                <w:rFonts w:cs="Arial"/>
                <w:sz w:val="20"/>
                <w:szCs w:val="20"/>
              </w:rPr>
              <w:tab/>
            </w:r>
            <w:r w:rsidRPr="000F4BA5">
              <w:rPr>
                <w:rFonts w:cs="Arial"/>
                <w:sz w:val="20"/>
                <w:szCs w:val="20"/>
              </w:rPr>
              <w:tab/>
            </w:r>
            <w:r w:rsidRPr="000F4BA5">
              <w:rPr>
                <w:rFonts w:cs="Arial"/>
                <w:sz w:val="20"/>
                <w:szCs w:val="20"/>
              </w:rPr>
              <w:tab/>
            </w:r>
          </w:p>
        </w:tc>
      </w:tr>
      <w:tr w:rsidR="0091687F" w:rsidRPr="000F4BA5" w:rsidTr="000F4BA5">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2322" w:type="dxa"/>
            <w:gridSpan w:val="2"/>
          </w:tcPr>
          <w:p w:rsidR="0091687F" w:rsidRPr="000F4BA5" w:rsidRDefault="0091687F" w:rsidP="00E10E80">
            <w:pPr>
              <w:pStyle w:val="ListParagraph"/>
              <w:numPr>
                <w:ilvl w:val="0"/>
                <w:numId w:val="4"/>
              </w:numPr>
              <w:rPr>
                <w:rFonts w:cs="Arial"/>
                <w:sz w:val="20"/>
                <w:szCs w:val="20"/>
              </w:rPr>
            </w:pPr>
            <w:r w:rsidRPr="000F4BA5">
              <w:rPr>
                <w:rFonts w:cs="Arial"/>
                <w:sz w:val="20"/>
                <w:szCs w:val="20"/>
              </w:rPr>
              <w:t>Drawings</w:t>
            </w:r>
            <w:r w:rsidRPr="000F4BA5">
              <w:rPr>
                <w:rFonts w:cs="Arial"/>
                <w:sz w:val="20"/>
                <w:szCs w:val="20"/>
              </w:rPr>
              <w:br/>
            </w:r>
          </w:p>
        </w:tc>
        <w:tc>
          <w:tcPr>
            <w:tcW w:w="1800" w:type="dxa"/>
          </w:tcPr>
          <w:p w:rsidR="0091687F" w:rsidRPr="000F4BA5" w:rsidRDefault="0091687F" w:rsidP="000F497C">
            <w:pPr>
              <w:rPr>
                <w:rFonts w:cs="Arial"/>
                <w:sz w:val="20"/>
                <w:szCs w:val="20"/>
              </w:rPr>
            </w:pPr>
          </w:p>
        </w:tc>
        <w:tc>
          <w:tcPr>
            <w:tcW w:w="4518" w:type="dxa"/>
          </w:tcPr>
          <w:p w:rsidR="0091687F" w:rsidRPr="000F4BA5" w:rsidRDefault="0091687F" w:rsidP="000F497C">
            <w:pPr>
              <w:rPr>
                <w:rFonts w:cs="Arial"/>
                <w:sz w:val="20"/>
                <w:szCs w:val="20"/>
              </w:rPr>
            </w:pPr>
            <w:r w:rsidRPr="000F4BA5">
              <w:rPr>
                <w:rFonts w:cs="Arial"/>
                <w:sz w:val="20"/>
                <w:szCs w:val="20"/>
              </w:rPr>
              <w:t xml:space="preserve">Dated:  </w:t>
            </w:r>
            <w:r w:rsidRPr="000F4BA5">
              <w:rPr>
                <w:rFonts w:cs="Arial"/>
                <w:sz w:val="20"/>
                <w:szCs w:val="20"/>
              </w:rPr>
              <w:tab/>
            </w:r>
            <w:r w:rsidRPr="000F4BA5">
              <w:rPr>
                <w:rFonts w:cs="Arial"/>
                <w:sz w:val="20"/>
                <w:szCs w:val="20"/>
                <w:u w:val="single"/>
              </w:rPr>
              <w:tab/>
            </w:r>
            <w:r w:rsidRPr="000F4BA5">
              <w:rPr>
                <w:rFonts w:cs="Arial"/>
                <w:sz w:val="20"/>
                <w:szCs w:val="20"/>
                <w:u w:val="single"/>
              </w:rPr>
              <w:tab/>
            </w:r>
            <w:r w:rsidRPr="000F4BA5">
              <w:rPr>
                <w:rFonts w:cs="Arial"/>
                <w:sz w:val="20"/>
                <w:szCs w:val="20"/>
              </w:rPr>
              <w:tab/>
            </w:r>
            <w:r w:rsidRPr="000F4BA5">
              <w:rPr>
                <w:rFonts w:cs="Arial"/>
                <w:sz w:val="20"/>
                <w:szCs w:val="20"/>
              </w:rPr>
              <w:tab/>
            </w:r>
          </w:p>
        </w:tc>
      </w:tr>
      <w:tr w:rsidR="0091687F" w:rsidRPr="000F4BA5" w:rsidTr="000F4BA5">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2322" w:type="dxa"/>
            <w:gridSpan w:val="2"/>
          </w:tcPr>
          <w:p w:rsidR="0091687F" w:rsidRPr="000F4BA5" w:rsidRDefault="0091687F" w:rsidP="00E10E80">
            <w:pPr>
              <w:pStyle w:val="ListParagraph"/>
              <w:numPr>
                <w:ilvl w:val="0"/>
                <w:numId w:val="4"/>
              </w:numPr>
              <w:rPr>
                <w:rFonts w:cs="Arial"/>
                <w:sz w:val="20"/>
                <w:szCs w:val="20"/>
              </w:rPr>
            </w:pPr>
            <w:r w:rsidRPr="000F4BA5">
              <w:rPr>
                <w:rFonts w:cs="Arial"/>
                <w:sz w:val="20"/>
                <w:szCs w:val="20"/>
              </w:rPr>
              <w:t>Addenda:</w:t>
            </w:r>
          </w:p>
        </w:tc>
        <w:tc>
          <w:tcPr>
            <w:tcW w:w="1800" w:type="dxa"/>
          </w:tcPr>
          <w:p w:rsidR="0091687F" w:rsidRPr="000F4BA5" w:rsidRDefault="0091687F" w:rsidP="000F497C">
            <w:pPr>
              <w:rPr>
                <w:rFonts w:cs="Arial"/>
                <w:sz w:val="20"/>
                <w:szCs w:val="20"/>
              </w:rPr>
            </w:pPr>
            <w:r w:rsidRPr="000F4BA5">
              <w:rPr>
                <w:rFonts w:cs="Arial"/>
                <w:sz w:val="20"/>
                <w:szCs w:val="20"/>
              </w:rPr>
              <w:t xml:space="preserve">No.  </w:t>
            </w:r>
            <w:r w:rsidRPr="000F4BA5">
              <w:rPr>
                <w:rFonts w:cs="Arial"/>
                <w:sz w:val="20"/>
                <w:szCs w:val="20"/>
                <w:u w:val="single"/>
              </w:rPr>
              <w:tab/>
            </w:r>
            <w:r w:rsidRPr="000F4BA5">
              <w:rPr>
                <w:rFonts w:cs="Arial"/>
                <w:sz w:val="20"/>
                <w:szCs w:val="20"/>
                <w:u w:val="single"/>
              </w:rPr>
              <w:tab/>
            </w:r>
            <w:r w:rsidRPr="000F4BA5">
              <w:rPr>
                <w:rFonts w:cs="Arial"/>
                <w:sz w:val="20"/>
                <w:szCs w:val="20"/>
              </w:rPr>
              <w:br/>
            </w:r>
            <w:r w:rsidRPr="000F4BA5">
              <w:rPr>
                <w:rFonts w:cs="Arial"/>
                <w:sz w:val="20"/>
                <w:szCs w:val="20"/>
              </w:rPr>
              <w:br/>
              <w:t xml:space="preserve">No.  </w:t>
            </w:r>
            <w:r w:rsidRPr="000F4BA5">
              <w:rPr>
                <w:rFonts w:cs="Arial"/>
                <w:sz w:val="20"/>
                <w:szCs w:val="20"/>
                <w:u w:val="single"/>
              </w:rPr>
              <w:tab/>
            </w:r>
            <w:r w:rsidRPr="000F4BA5">
              <w:rPr>
                <w:rFonts w:cs="Arial"/>
                <w:sz w:val="20"/>
                <w:szCs w:val="20"/>
                <w:u w:val="single"/>
              </w:rPr>
              <w:tab/>
            </w:r>
            <w:r w:rsidRPr="000F4BA5">
              <w:rPr>
                <w:rFonts w:cs="Arial"/>
                <w:sz w:val="20"/>
                <w:szCs w:val="20"/>
                <w:u w:val="single"/>
              </w:rPr>
              <w:br/>
            </w:r>
            <w:r w:rsidRPr="000F4BA5">
              <w:rPr>
                <w:rFonts w:cs="Arial"/>
                <w:sz w:val="20"/>
                <w:szCs w:val="20"/>
                <w:u w:val="single"/>
              </w:rPr>
              <w:br/>
            </w:r>
            <w:r w:rsidRPr="000F4BA5">
              <w:rPr>
                <w:rFonts w:cs="Arial"/>
                <w:sz w:val="20"/>
                <w:szCs w:val="20"/>
              </w:rPr>
              <w:t xml:space="preserve">No.  </w:t>
            </w:r>
            <w:r w:rsidRPr="000F4BA5">
              <w:rPr>
                <w:rFonts w:cs="Arial"/>
                <w:sz w:val="20"/>
                <w:szCs w:val="20"/>
                <w:u w:val="single"/>
              </w:rPr>
              <w:tab/>
            </w:r>
            <w:r w:rsidRPr="000F4BA5">
              <w:rPr>
                <w:rFonts w:cs="Arial"/>
                <w:sz w:val="20"/>
                <w:szCs w:val="20"/>
                <w:u w:val="single"/>
              </w:rPr>
              <w:tab/>
            </w:r>
            <w:r w:rsidRPr="000F4BA5">
              <w:rPr>
                <w:rFonts w:cs="Arial"/>
                <w:sz w:val="20"/>
                <w:szCs w:val="20"/>
              </w:rPr>
              <w:t xml:space="preserve"> </w:t>
            </w:r>
            <w:r w:rsidRPr="000F4BA5">
              <w:rPr>
                <w:rFonts w:cs="Arial"/>
                <w:sz w:val="20"/>
                <w:szCs w:val="20"/>
              </w:rPr>
              <w:tab/>
            </w:r>
            <w:r w:rsidRPr="000F4BA5">
              <w:rPr>
                <w:rFonts w:cs="Arial"/>
                <w:sz w:val="20"/>
                <w:szCs w:val="20"/>
              </w:rPr>
              <w:tab/>
            </w:r>
            <w:r w:rsidRPr="000F4BA5">
              <w:rPr>
                <w:rFonts w:cs="Arial"/>
                <w:sz w:val="20"/>
                <w:szCs w:val="20"/>
              </w:rPr>
              <w:br/>
            </w:r>
          </w:p>
        </w:tc>
        <w:tc>
          <w:tcPr>
            <w:tcW w:w="4518" w:type="dxa"/>
          </w:tcPr>
          <w:p w:rsidR="0091687F" w:rsidRPr="000F4BA5" w:rsidRDefault="0091687F" w:rsidP="000F497C">
            <w:pPr>
              <w:rPr>
                <w:rFonts w:cs="Arial"/>
                <w:sz w:val="20"/>
                <w:szCs w:val="20"/>
              </w:rPr>
            </w:pPr>
            <w:r w:rsidRPr="000F4BA5">
              <w:rPr>
                <w:rFonts w:cs="Arial"/>
                <w:sz w:val="20"/>
                <w:szCs w:val="20"/>
              </w:rPr>
              <w:t>Dated:</w:t>
            </w:r>
            <w:r w:rsidRPr="000F4BA5">
              <w:rPr>
                <w:rFonts w:cs="Arial"/>
                <w:sz w:val="20"/>
                <w:szCs w:val="20"/>
              </w:rPr>
              <w:tab/>
            </w:r>
            <w:r w:rsidRPr="000F4BA5">
              <w:rPr>
                <w:rFonts w:cs="Arial"/>
                <w:sz w:val="20"/>
                <w:szCs w:val="20"/>
                <w:u w:val="single"/>
              </w:rPr>
              <w:tab/>
            </w:r>
            <w:r w:rsidRPr="000F4BA5">
              <w:rPr>
                <w:rFonts w:cs="Arial"/>
                <w:sz w:val="20"/>
                <w:szCs w:val="20"/>
                <w:u w:val="single"/>
              </w:rPr>
              <w:tab/>
            </w:r>
            <w:r w:rsidRPr="000F4BA5">
              <w:rPr>
                <w:rFonts w:cs="Arial"/>
                <w:sz w:val="20"/>
                <w:szCs w:val="20"/>
              </w:rPr>
              <w:tab/>
            </w:r>
            <w:r w:rsidRPr="000F4BA5">
              <w:rPr>
                <w:rFonts w:cs="Arial"/>
                <w:sz w:val="20"/>
                <w:szCs w:val="20"/>
              </w:rPr>
              <w:tab/>
            </w:r>
            <w:r w:rsidRPr="000F4BA5">
              <w:rPr>
                <w:rFonts w:cs="Arial"/>
                <w:sz w:val="20"/>
                <w:szCs w:val="20"/>
              </w:rPr>
              <w:br/>
            </w:r>
            <w:r w:rsidRPr="000F4BA5">
              <w:rPr>
                <w:rFonts w:cs="Arial"/>
                <w:sz w:val="20"/>
                <w:szCs w:val="20"/>
              </w:rPr>
              <w:br/>
              <w:t>Dated:</w:t>
            </w:r>
            <w:r w:rsidRPr="000F4BA5">
              <w:rPr>
                <w:rFonts w:cs="Arial"/>
                <w:sz w:val="20"/>
                <w:szCs w:val="20"/>
              </w:rPr>
              <w:tab/>
            </w:r>
            <w:r w:rsidRPr="000F4BA5">
              <w:rPr>
                <w:rFonts w:cs="Arial"/>
                <w:sz w:val="20"/>
                <w:szCs w:val="20"/>
                <w:u w:val="single"/>
              </w:rPr>
              <w:tab/>
            </w:r>
            <w:r w:rsidRPr="000F4BA5">
              <w:rPr>
                <w:rFonts w:cs="Arial"/>
                <w:sz w:val="20"/>
                <w:szCs w:val="20"/>
                <w:u w:val="single"/>
              </w:rPr>
              <w:tab/>
            </w:r>
            <w:r w:rsidRPr="000F4BA5">
              <w:rPr>
                <w:rFonts w:cs="Arial"/>
                <w:sz w:val="20"/>
                <w:szCs w:val="20"/>
              </w:rPr>
              <w:tab/>
            </w:r>
            <w:r w:rsidRPr="000F4BA5">
              <w:rPr>
                <w:rFonts w:cs="Arial"/>
                <w:sz w:val="20"/>
                <w:szCs w:val="20"/>
              </w:rPr>
              <w:tab/>
            </w:r>
            <w:r w:rsidRPr="000F4BA5">
              <w:rPr>
                <w:rFonts w:cs="Arial"/>
                <w:sz w:val="20"/>
                <w:szCs w:val="20"/>
              </w:rPr>
              <w:br/>
            </w:r>
            <w:r w:rsidRPr="000F4BA5">
              <w:rPr>
                <w:rFonts w:cs="Arial"/>
                <w:sz w:val="20"/>
                <w:szCs w:val="20"/>
              </w:rPr>
              <w:br/>
              <w:t xml:space="preserve">Dated:  </w:t>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rPr>
              <w:tab/>
            </w:r>
            <w:r w:rsidRPr="000F4BA5">
              <w:rPr>
                <w:rFonts w:cs="Arial"/>
                <w:sz w:val="20"/>
                <w:szCs w:val="20"/>
              </w:rPr>
              <w:tab/>
            </w:r>
            <w:r w:rsidRPr="000F4BA5">
              <w:rPr>
                <w:rFonts w:cs="Arial"/>
                <w:sz w:val="20"/>
                <w:szCs w:val="20"/>
              </w:rPr>
              <w:tab/>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sz w:val="20"/>
                <w:szCs w:val="20"/>
              </w:rPr>
              <w:t>Examined the site and all bidding documents</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sz w:val="20"/>
                <w:szCs w:val="20"/>
              </w:rPr>
              <w:t xml:space="preserve">Accepts the provisions of the bidding instructions and proposes to accomplish all work in accordance with the Contract and Bid Documents.  </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sz w:val="20"/>
                <w:szCs w:val="20"/>
              </w:rPr>
              <w:t>To hold the bid open for ninety (90) calendar days after the bid opening</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b/>
                <w:sz w:val="20"/>
                <w:szCs w:val="20"/>
              </w:rPr>
              <w:t>BID BOND:</w:t>
            </w:r>
            <w:r w:rsidRPr="000F4BA5">
              <w:rPr>
                <w:rFonts w:cs="Arial"/>
                <w:sz w:val="20"/>
                <w:szCs w:val="20"/>
              </w:rPr>
              <w:t xml:space="preserve">  Accompanying this bid is a certified check (Bid Bond) in the amount of </w:t>
            </w:r>
            <w:r w:rsidRPr="000F4BA5">
              <w:rPr>
                <w:rFonts w:cs="Arial"/>
                <w:sz w:val="20"/>
                <w:szCs w:val="20"/>
              </w:rPr>
              <w:br/>
              <w:t>$</w:t>
            </w:r>
            <w:r w:rsidRPr="000F4BA5">
              <w:rPr>
                <w:rFonts w:cs="Arial"/>
                <w:sz w:val="20"/>
                <w:szCs w:val="20"/>
                <w:u w:val="single"/>
              </w:rPr>
              <w:tab/>
            </w:r>
            <w:r w:rsidRPr="000F4BA5">
              <w:rPr>
                <w:rFonts w:cs="Arial"/>
                <w:sz w:val="20"/>
                <w:szCs w:val="20"/>
                <w:u w:val="single"/>
              </w:rPr>
              <w:tab/>
            </w:r>
            <w:r w:rsidRPr="000F4BA5">
              <w:rPr>
                <w:rFonts w:cs="Arial"/>
                <w:sz w:val="20"/>
                <w:szCs w:val="20"/>
              </w:rPr>
              <w:t xml:space="preserve">, payable to Eastern Illinois University, which is to be forfeited as liquidated damages in the event that this bid is accepted and the undersigned fails to execute the contract, and furnish a Labor and Material Payment Bond and a Performance Bond under the conditions and within the time specified in this bid.  Otherwise, said Bid Bond or certified check is to be returned to vendor.  The Bid Bond shall be equal to at least five percent (5%) of the total bid.  </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b/>
                <w:sz w:val="20"/>
                <w:szCs w:val="20"/>
              </w:rPr>
              <w:t>LABOR AND MATERIAL PAYMENT BOND AND PERFORMANCE BOND:</w:t>
            </w:r>
            <w:r w:rsidRPr="000F4BA5">
              <w:rPr>
                <w:rFonts w:cs="Arial"/>
                <w:sz w:val="20"/>
                <w:szCs w:val="20"/>
              </w:rPr>
              <w:t xml:space="preserve">  If awarded a contract, to deliver to the University through the Architect/Engineer, with the signed contracts, a satisfactory a Labor and Material Payment Bond and Performance Bond in a form (with a bonding company) acceptable to the University in an amount equal to one hundred percent (100%) of the Contract Sum.  The Labor and Material Payment Bond and Performance Bonds shall be furnished within ten (10) days from the date when the contract is awarded.  The </w:t>
            </w:r>
            <w:r w:rsidRPr="000F4BA5">
              <w:rPr>
                <w:rFonts w:cs="Arial"/>
                <w:sz w:val="20"/>
                <w:szCs w:val="20"/>
              </w:rPr>
              <w:lastRenderedPageBreak/>
              <w:t>University reserves the right, after receiving the bids, to waive the Labor and Material Payment Bond and Performance Bond.</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r w:rsidRPr="000F4BA5">
              <w:rPr>
                <w:rFonts w:cs="Arial"/>
                <w:sz w:val="20"/>
                <w:szCs w:val="20"/>
                <w:u w:val="single"/>
              </w:rPr>
              <w:lastRenderedPageBreak/>
              <w:tab/>
            </w: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sz w:val="20"/>
                <w:szCs w:val="20"/>
              </w:rPr>
              <w:t>The Contractor hereby states that they will perform the work of the following major trades directly without employment of subcontractors (Use additional pages if necessary):</w:t>
            </w:r>
            <w:r w:rsidRPr="000F4BA5">
              <w:rPr>
                <w:rFonts w:cs="Arial"/>
                <w:sz w:val="20"/>
                <w:szCs w:val="20"/>
              </w:rPr>
              <w:br/>
            </w:r>
            <w:r w:rsidRPr="000F4BA5">
              <w:rPr>
                <w:rFonts w:cs="Arial"/>
                <w:sz w:val="20"/>
                <w:szCs w:val="20"/>
              </w:rPr>
              <w:br/>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br/>
            </w:r>
            <w:r w:rsidRPr="000F4BA5">
              <w:rPr>
                <w:rFonts w:cs="Arial"/>
                <w:sz w:val="20"/>
                <w:szCs w:val="20"/>
                <w:u w:val="single"/>
              </w:rPr>
              <w:br/>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br/>
            </w:r>
            <w:r w:rsidRPr="000F4BA5">
              <w:rPr>
                <w:rFonts w:cs="Arial"/>
                <w:sz w:val="20"/>
                <w:szCs w:val="20"/>
                <w:u w:val="single"/>
              </w:rPr>
              <w:br/>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u w:val="single"/>
              </w:rPr>
              <w:tab/>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p>
        </w:tc>
        <w:tc>
          <w:tcPr>
            <w:tcW w:w="8640" w:type="dxa"/>
            <w:gridSpan w:val="4"/>
          </w:tcPr>
          <w:p w:rsidR="0091687F" w:rsidRPr="000F4BA5" w:rsidRDefault="0091687F" w:rsidP="00E10E80">
            <w:pPr>
              <w:pStyle w:val="ListParagraph"/>
              <w:numPr>
                <w:ilvl w:val="0"/>
                <w:numId w:val="4"/>
              </w:numPr>
              <w:rPr>
                <w:rFonts w:cs="Arial"/>
                <w:sz w:val="20"/>
                <w:szCs w:val="20"/>
              </w:rPr>
            </w:pPr>
            <w:r w:rsidRPr="000F4BA5">
              <w:rPr>
                <w:rFonts w:cs="Arial"/>
                <w:sz w:val="20"/>
                <w:szCs w:val="20"/>
              </w:rPr>
              <w:t>If awarded a contract, to execute a satisfactory agreement between contractor and subcontractors and to provide the following information from all subcontractors:</w:t>
            </w:r>
          </w:p>
        </w:tc>
      </w:tr>
      <w:tr w:rsidR="0091687F" w:rsidRPr="000F4BA5" w:rsidTr="000F497C">
        <w:tc>
          <w:tcPr>
            <w:tcW w:w="936" w:type="dxa"/>
          </w:tcPr>
          <w:p w:rsidR="0091687F" w:rsidRPr="000F4BA5" w:rsidRDefault="0091687F" w:rsidP="000F497C">
            <w:pPr>
              <w:rPr>
                <w:rFonts w:cs="Arial"/>
                <w:sz w:val="20"/>
                <w:szCs w:val="20"/>
                <w:u w:val="single"/>
              </w:rPr>
            </w:pPr>
          </w:p>
        </w:tc>
        <w:tc>
          <w:tcPr>
            <w:tcW w:w="1152" w:type="dxa"/>
          </w:tcPr>
          <w:p w:rsidR="0091687F" w:rsidRPr="000F4BA5" w:rsidRDefault="0091687F" w:rsidP="000F497C">
            <w:pPr>
              <w:rPr>
                <w:rFonts w:cs="Arial"/>
                <w:sz w:val="20"/>
                <w:szCs w:val="20"/>
              </w:rPr>
            </w:pPr>
            <w:r w:rsidRPr="000F4BA5">
              <w:rPr>
                <w:rFonts w:cs="Arial"/>
                <w:sz w:val="20"/>
                <w:szCs w:val="20"/>
                <w:u w:val="single"/>
              </w:rPr>
              <w:tab/>
            </w:r>
          </w:p>
        </w:tc>
        <w:tc>
          <w:tcPr>
            <w:tcW w:w="7488" w:type="dxa"/>
            <w:gridSpan w:val="3"/>
          </w:tcPr>
          <w:p w:rsidR="0091687F" w:rsidRPr="000F4BA5" w:rsidRDefault="0091687F" w:rsidP="00E10E80">
            <w:pPr>
              <w:pStyle w:val="ListParagraph"/>
              <w:numPr>
                <w:ilvl w:val="1"/>
                <w:numId w:val="4"/>
              </w:numPr>
              <w:tabs>
                <w:tab w:val="clear" w:pos="1440"/>
              </w:tabs>
              <w:ind w:left="612"/>
              <w:rPr>
                <w:rFonts w:cs="Arial"/>
                <w:sz w:val="20"/>
                <w:szCs w:val="20"/>
              </w:rPr>
            </w:pPr>
            <w:r w:rsidRPr="000F4BA5">
              <w:rPr>
                <w:rFonts w:cs="Arial"/>
                <w:sz w:val="20"/>
                <w:szCs w:val="20"/>
              </w:rPr>
              <w:t>Certificate of Insurance</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p>
        </w:tc>
        <w:tc>
          <w:tcPr>
            <w:tcW w:w="1152" w:type="dxa"/>
          </w:tcPr>
          <w:p w:rsidR="0091687F" w:rsidRPr="000F4BA5" w:rsidRDefault="0091687F" w:rsidP="000F497C">
            <w:pPr>
              <w:rPr>
                <w:rFonts w:cs="Arial"/>
                <w:sz w:val="20"/>
                <w:szCs w:val="20"/>
              </w:rPr>
            </w:pPr>
            <w:r w:rsidRPr="000F4BA5">
              <w:rPr>
                <w:rFonts w:cs="Arial"/>
                <w:sz w:val="20"/>
                <w:szCs w:val="20"/>
                <w:u w:val="single"/>
              </w:rPr>
              <w:tab/>
            </w:r>
          </w:p>
        </w:tc>
        <w:tc>
          <w:tcPr>
            <w:tcW w:w="7488" w:type="dxa"/>
            <w:gridSpan w:val="3"/>
          </w:tcPr>
          <w:p w:rsidR="0091687F" w:rsidRPr="000F4BA5" w:rsidRDefault="0091687F" w:rsidP="00E10E80">
            <w:pPr>
              <w:pStyle w:val="ListParagraph"/>
              <w:numPr>
                <w:ilvl w:val="1"/>
                <w:numId w:val="4"/>
              </w:numPr>
              <w:tabs>
                <w:tab w:val="clear" w:pos="1440"/>
                <w:tab w:val="num" w:pos="-6048"/>
              </w:tabs>
              <w:ind w:left="612"/>
              <w:rPr>
                <w:rFonts w:cs="Arial"/>
                <w:sz w:val="20"/>
                <w:szCs w:val="20"/>
              </w:rPr>
            </w:pPr>
            <w:r w:rsidRPr="000F4BA5">
              <w:rPr>
                <w:rFonts w:cs="Arial"/>
                <w:sz w:val="20"/>
                <w:szCs w:val="20"/>
              </w:rPr>
              <w:t>Certifications (only on subcontract amount exceeds $50,000.00)</w:t>
            </w:r>
            <w:r w:rsidRPr="000F4BA5">
              <w:rPr>
                <w:rFonts w:cs="Arial"/>
                <w:sz w:val="20"/>
                <w:szCs w:val="20"/>
              </w:rPr>
              <w:br/>
            </w:r>
          </w:p>
        </w:tc>
      </w:tr>
      <w:tr w:rsidR="0091687F" w:rsidRPr="000F4BA5" w:rsidTr="000F497C">
        <w:tc>
          <w:tcPr>
            <w:tcW w:w="936" w:type="dxa"/>
          </w:tcPr>
          <w:p w:rsidR="0091687F" w:rsidRPr="000F4BA5" w:rsidRDefault="0091687F" w:rsidP="000F497C">
            <w:pPr>
              <w:rPr>
                <w:rFonts w:cs="Arial"/>
                <w:sz w:val="20"/>
                <w:szCs w:val="20"/>
                <w:u w:val="single"/>
              </w:rPr>
            </w:pPr>
          </w:p>
        </w:tc>
        <w:tc>
          <w:tcPr>
            <w:tcW w:w="1152" w:type="dxa"/>
          </w:tcPr>
          <w:p w:rsidR="0091687F" w:rsidRPr="000F4BA5" w:rsidRDefault="0091687F" w:rsidP="000F497C">
            <w:pPr>
              <w:rPr>
                <w:rFonts w:cs="Arial"/>
                <w:sz w:val="20"/>
                <w:szCs w:val="20"/>
              </w:rPr>
            </w:pPr>
            <w:r w:rsidRPr="000F4BA5">
              <w:rPr>
                <w:rFonts w:cs="Arial"/>
                <w:sz w:val="20"/>
                <w:szCs w:val="20"/>
                <w:u w:val="single"/>
              </w:rPr>
              <w:tab/>
            </w:r>
          </w:p>
        </w:tc>
        <w:tc>
          <w:tcPr>
            <w:tcW w:w="7488" w:type="dxa"/>
            <w:gridSpan w:val="3"/>
          </w:tcPr>
          <w:p w:rsidR="0091687F" w:rsidRPr="000F4BA5" w:rsidRDefault="0091687F" w:rsidP="00E10E80">
            <w:pPr>
              <w:pStyle w:val="ListParagraph"/>
              <w:numPr>
                <w:ilvl w:val="1"/>
                <w:numId w:val="4"/>
              </w:numPr>
              <w:tabs>
                <w:tab w:val="clear" w:pos="1440"/>
              </w:tabs>
              <w:ind w:left="612"/>
              <w:rPr>
                <w:rFonts w:cs="Arial"/>
                <w:sz w:val="20"/>
                <w:szCs w:val="20"/>
              </w:rPr>
            </w:pPr>
            <w:r w:rsidRPr="000F4BA5">
              <w:rPr>
                <w:rFonts w:cs="Arial"/>
                <w:sz w:val="20"/>
                <w:szCs w:val="20"/>
              </w:rPr>
              <w:t>Disclosures (only on subcontract amount exceeds $50,000.00)</w:t>
            </w:r>
            <w:r w:rsidRPr="000F4BA5">
              <w:rPr>
                <w:rFonts w:cs="Arial"/>
                <w:sz w:val="20"/>
                <w:szCs w:val="20"/>
              </w:rPr>
              <w:br/>
            </w:r>
          </w:p>
        </w:tc>
      </w:tr>
    </w:tbl>
    <w:p w:rsidR="0091687F"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sz w:val="20"/>
          <w:szCs w:val="20"/>
        </w:rPr>
        <w:t xml:space="preserve">The contractor, having examined the specifications, drawings and related documents for the above project and being familiar with all of the conditions affecting the proposed project, including the availability of material and labor , hereby proposes to furnish all labor, materials and supplies in accordance with the Bid Documents at the price stated below.  These prices are to cover all expenses incurred in performing the work required under the contract, of which this bid is a part.  </w:t>
      </w:r>
      <w:r w:rsidR="0091687F" w:rsidRPr="000F4BA5">
        <w:rPr>
          <w:rFonts w:asciiTheme="minorHAnsi" w:eastAsiaTheme="minorHAnsi" w:hAnsiTheme="minorHAnsi" w:cs="Arial"/>
          <w:sz w:val="20"/>
          <w:szCs w:val="20"/>
        </w:rPr>
        <w:br/>
      </w:r>
    </w:p>
    <w:p w:rsidR="00B67A26"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b/>
          <w:sz w:val="20"/>
          <w:szCs w:val="20"/>
        </w:rPr>
        <w:t>BASE BID</w:t>
      </w:r>
      <w:r w:rsidR="0091687F" w:rsidRPr="000F4BA5">
        <w:rPr>
          <w:rFonts w:asciiTheme="minorHAnsi" w:eastAsiaTheme="minorHAnsi" w:hAnsiTheme="minorHAnsi" w:cs="Arial"/>
          <w:sz w:val="20"/>
          <w:szCs w:val="20"/>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Dollars</w:t>
      </w:r>
      <w:r w:rsidR="0091687F" w:rsidRPr="000F4BA5">
        <w:rPr>
          <w:rFonts w:asciiTheme="minorHAnsi" w:eastAsiaTheme="minorHAnsi" w:hAnsiTheme="minorHAnsi" w:cs="Arial"/>
          <w:sz w:val="20"/>
          <w:szCs w:val="20"/>
        </w:rPr>
        <w:br/>
      </w:r>
      <w:r w:rsidR="0091687F" w:rsidRPr="000F4BA5">
        <w:rPr>
          <w:rFonts w:asciiTheme="minorHAnsi" w:eastAsiaTheme="minorHAnsi" w:hAnsiTheme="minorHAnsi" w:cs="Arial"/>
          <w:sz w:val="20"/>
          <w:szCs w:val="20"/>
        </w:rPr>
        <w:br/>
      </w:r>
      <w:r w:rsidR="0091687F" w:rsidRPr="000F4BA5">
        <w:rPr>
          <w:rFonts w:asciiTheme="minorHAnsi" w:eastAsiaTheme="minorHAnsi" w:hAnsiTheme="minorHAnsi" w:cs="Arial"/>
          <w:sz w:val="20"/>
          <w:szCs w:val="20"/>
        </w:rPr>
        <w:tab/>
      </w:r>
      <w:r w:rsidR="0091687F" w:rsidRPr="000F4BA5">
        <w:rPr>
          <w:rFonts w:asciiTheme="minorHAnsi" w:eastAsiaTheme="minorHAnsi" w:hAnsiTheme="minorHAnsi" w:cs="Arial"/>
          <w:sz w:val="20"/>
          <w:szCs w:val="20"/>
        </w:rPr>
        <w:tab/>
      </w:r>
      <w:r w:rsidR="0091687F"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w:t>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0091687F"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w:t>
      </w:r>
      <w:r w:rsidR="0091687F" w:rsidRPr="000F4BA5">
        <w:rPr>
          <w:rFonts w:asciiTheme="minorHAnsi" w:eastAsiaTheme="minorHAnsi" w:hAnsiTheme="minorHAnsi" w:cs="Arial"/>
          <w:sz w:val="20"/>
          <w:szCs w:val="20"/>
        </w:rPr>
        <w:br/>
      </w:r>
      <w:r w:rsidR="0091687F"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t>The Base Bid shall be broken down as follows:</w:t>
      </w:r>
      <w:r w:rsidR="0091687F" w:rsidRPr="000F4BA5">
        <w:rPr>
          <w:rFonts w:asciiTheme="minorHAnsi" w:eastAsiaTheme="minorHAnsi" w:hAnsiTheme="minorHAnsi" w:cs="Arial"/>
          <w:sz w:val="20"/>
          <w:szCs w:val="20"/>
        </w:rPr>
        <w:br/>
      </w: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59"/>
        <w:gridCol w:w="3071"/>
      </w:tblGrid>
      <w:tr w:rsidR="00B67A26" w:rsidRPr="000F4BA5" w:rsidTr="0064496C">
        <w:tc>
          <w:tcPr>
            <w:tcW w:w="3086" w:type="dxa"/>
          </w:tcPr>
          <w:p w:rsidR="00B67A26" w:rsidRPr="000F4BA5" w:rsidRDefault="00B67A26" w:rsidP="0091687F">
            <w:pPr>
              <w:tabs>
                <w:tab w:val="right" w:pos="2870"/>
              </w:tabs>
              <w:rPr>
                <w:rFonts w:cs="Arial"/>
                <w:sz w:val="20"/>
                <w:szCs w:val="20"/>
                <w:u w:val="single"/>
              </w:rPr>
            </w:pPr>
            <w:r w:rsidRPr="000F4BA5">
              <w:rPr>
                <w:rFonts w:cs="Arial"/>
                <w:sz w:val="20"/>
                <w:szCs w:val="20"/>
                <w:u w:val="single"/>
              </w:rPr>
              <w:t>Installation Item No.</w:t>
            </w:r>
            <w:r w:rsidR="0091687F" w:rsidRPr="000F4BA5">
              <w:rPr>
                <w:rFonts w:cs="Arial"/>
                <w:sz w:val="20"/>
                <w:szCs w:val="20"/>
                <w:u w:val="single"/>
              </w:rPr>
              <w:tab/>
            </w:r>
          </w:p>
        </w:tc>
        <w:tc>
          <w:tcPr>
            <w:tcW w:w="3059" w:type="dxa"/>
          </w:tcPr>
          <w:p w:rsidR="00B67A26" w:rsidRPr="000F4BA5" w:rsidRDefault="00B67A26" w:rsidP="00F51429">
            <w:pPr>
              <w:rPr>
                <w:rFonts w:cs="Arial"/>
                <w:sz w:val="20"/>
                <w:szCs w:val="20"/>
                <w:u w:val="single"/>
              </w:rPr>
            </w:pPr>
            <w:r w:rsidRPr="000F4BA5">
              <w:rPr>
                <w:rFonts w:cs="Arial"/>
                <w:sz w:val="20"/>
                <w:szCs w:val="20"/>
                <w:u w:val="single"/>
              </w:rPr>
              <w:t>Type of Work</w:t>
            </w:r>
          </w:p>
        </w:tc>
        <w:tc>
          <w:tcPr>
            <w:tcW w:w="3071" w:type="dxa"/>
          </w:tcPr>
          <w:p w:rsidR="00B67A26" w:rsidRPr="000F4BA5" w:rsidRDefault="00B67A26" w:rsidP="00F51429">
            <w:pPr>
              <w:rPr>
                <w:rFonts w:cs="Arial"/>
                <w:sz w:val="20"/>
                <w:szCs w:val="20"/>
                <w:u w:val="single"/>
              </w:rPr>
            </w:pPr>
            <w:r w:rsidRPr="000F4BA5">
              <w:rPr>
                <w:rFonts w:cs="Arial"/>
                <w:sz w:val="20"/>
                <w:szCs w:val="20"/>
                <w:u w:val="single"/>
              </w:rPr>
              <w:t>Total Bid</w:t>
            </w:r>
          </w:p>
        </w:tc>
      </w:tr>
      <w:tr w:rsidR="00B67A26" w:rsidRPr="000F4BA5" w:rsidTr="0064496C">
        <w:tc>
          <w:tcPr>
            <w:tcW w:w="3086" w:type="dxa"/>
          </w:tcPr>
          <w:p w:rsidR="00B67A26" w:rsidRPr="000F4BA5" w:rsidRDefault="00B67A26" w:rsidP="00F51429">
            <w:pPr>
              <w:rPr>
                <w:rFonts w:cs="Arial"/>
                <w:sz w:val="20"/>
                <w:szCs w:val="20"/>
              </w:rPr>
            </w:pPr>
          </w:p>
        </w:tc>
        <w:tc>
          <w:tcPr>
            <w:tcW w:w="3059" w:type="dxa"/>
          </w:tcPr>
          <w:p w:rsidR="00B67A26" w:rsidRPr="000F4BA5" w:rsidRDefault="00B67A26" w:rsidP="00F51429">
            <w:pPr>
              <w:rPr>
                <w:rFonts w:cs="Arial"/>
                <w:sz w:val="20"/>
                <w:szCs w:val="20"/>
              </w:rPr>
            </w:pPr>
          </w:p>
        </w:tc>
        <w:tc>
          <w:tcPr>
            <w:tcW w:w="3071" w:type="dxa"/>
          </w:tcPr>
          <w:p w:rsidR="00B67A26" w:rsidRPr="000F4BA5" w:rsidRDefault="00B67A26" w:rsidP="0091687F">
            <w:pPr>
              <w:rPr>
                <w:rFonts w:cs="Arial"/>
                <w:sz w:val="20"/>
                <w:szCs w:val="20"/>
              </w:rPr>
            </w:pPr>
            <w:r w:rsidRPr="000F4BA5">
              <w:rPr>
                <w:rFonts w:cs="Arial"/>
                <w:sz w:val="20"/>
                <w:szCs w:val="20"/>
              </w:rPr>
              <w:br/>
              <w:t>$</w:t>
            </w:r>
            <w:r w:rsidR="0091687F" w:rsidRPr="000F4BA5">
              <w:rPr>
                <w:rFonts w:cs="Arial"/>
                <w:sz w:val="20"/>
                <w:szCs w:val="20"/>
                <w:u w:val="single"/>
              </w:rPr>
              <w:tab/>
            </w:r>
            <w:r w:rsidR="0091687F" w:rsidRPr="000F4BA5">
              <w:rPr>
                <w:rFonts w:cs="Arial"/>
                <w:sz w:val="20"/>
                <w:szCs w:val="20"/>
                <w:u w:val="single"/>
              </w:rPr>
              <w:tab/>
            </w:r>
            <w:r w:rsidR="0091687F" w:rsidRPr="000F4BA5">
              <w:rPr>
                <w:rFonts w:cs="Arial"/>
                <w:sz w:val="20"/>
                <w:szCs w:val="20"/>
                <w:u w:val="single"/>
              </w:rPr>
              <w:tab/>
            </w:r>
            <w:r w:rsidRPr="000F4BA5">
              <w:rPr>
                <w:rFonts w:cs="Arial"/>
                <w:sz w:val="20"/>
                <w:szCs w:val="20"/>
              </w:rPr>
              <w:br/>
            </w:r>
          </w:p>
        </w:tc>
      </w:tr>
      <w:tr w:rsidR="00B67A26" w:rsidRPr="000F4BA5" w:rsidTr="0064496C">
        <w:tc>
          <w:tcPr>
            <w:tcW w:w="3086" w:type="dxa"/>
          </w:tcPr>
          <w:p w:rsidR="00B67A26" w:rsidRPr="000F4BA5" w:rsidRDefault="00B67A26" w:rsidP="00F51429">
            <w:pPr>
              <w:rPr>
                <w:rFonts w:cs="Arial"/>
                <w:sz w:val="20"/>
                <w:szCs w:val="20"/>
              </w:rPr>
            </w:pPr>
            <w:r w:rsidRPr="000F4BA5">
              <w:rPr>
                <w:rFonts w:cs="Arial"/>
                <w:sz w:val="20"/>
                <w:szCs w:val="20"/>
              </w:rPr>
              <w:t>Alternates:</w:t>
            </w:r>
            <w:r w:rsidRPr="000F4BA5">
              <w:rPr>
                <w:rFonts w:cs="Arial"/>
                <w:sz w:val="20"/>
                <w:szCs w:val="20"/>
              </w:rPr>
              <w:br/>
            </w:r>
          </w:p>
        </w:tc>
        <w:tc>
          <w:tcPr>
            <w:tcW w:w="3059" w:type="dxa"/>
          </w:tcPr>
          <w:p w:rsidR="00B67A26" w:rsidRPr="000F4BA5" w:rsidRDefault="00B67A26" w:rsidP="00F51429">
            <w:pPr>
              <w:rPr>
                <w:rFonts w:cs="Arial"/>
                <w:sz w:val="20"/>
                <w:szCs w:val="20"/>
              </w:rPr>
            </w:pPr>
          </w:p>
        </w:tc>
        <w:tc>
          <w:tcPr>
            <w:tcW w:w="3071" w:type="dxa"/>
          </w:tcPr>
          <w:p w:rsidR="00B67A26" w:rsidRPr="000F4BA5" w:rsidRDefault="00B67A26" w:rsidP="00F51429">
            <w:pPr>
              <w:rPr>
                <w:rFonts w:cs="Arial"/>
                <w:sz w:val="20"/>
                <w:szCs w:val="20"/>
              </w:rPr>
            </w:pPr>
          </w:p>
        </w:tc>
      </w:tr>
      <w:tr w:rsidR="00B67A26" w:rsidRPr="000F4BA5" w:rsidTr="0064496C">
        <w:tc>
          <w:tcPr>
            <w:tcW w:w="9216" w:type="dxa"/>
            <w:gridSpan w:val="3"/>
          </w:tcPr>
          <w:p w:rsidR="00B67A26" w:rsidRPr="000F4BA5" w:rsidRDefault="00B67A26" w:rsidP="00F51429">
            <w:pPr>
              <w:rPr>
                <w:rFonts w:cs="Arial"/>
                <w:b/>
                <w:color w:val="FF0000"/>
                <w:sz w:val="20"/>
                <w:szCs w:val="20"/>
              </w:rPr>
            </w:pPr>
            <w:r w:rsidRPr="000F4BA5">
              <w:rPr>
                <w:rFonts w:cs="Arial"/>
                <w:b/>
                <w:color w:val="FF0000"/>
                <w:sz w:val="20"/>
                <w:szCs w:val="20"/>
              </w:rPr>
              <w:t>***MODIFY AS REQUIRED TO SUIT PROJECT***</w:t>
            </w:r>
          </w:p>
        </w:tc>
      </w:tr>
    </w:tbl>
    <w:p w:rsidR="00B67A26" w:rsidRPr="000F4BA5" w:rsidRDefault="00B67A26" w:rsidP="00F51429">
      <w:pPr>
        <w:rPr>
          <w:rFonts w:asciiTheme="minorHAnsi" w:eastAsiaTheme="minorHAnsi" w:hAnsiTheme="minorHAnsi" w:cs="Arial"/>
          <w:sz w:val="20"/>
          <w:szCs w:val="20"/>
        </w:rPr>
      </w:pPr>
    </w:p>
    <w:p w:rsidR="00B67A26"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b/>
          <w:sz w:val="20"/>
          <w:szCs w:val="20"/>
        </w:rPr>
        <w:t>UNIT PRICES</w:t>
      </w:r>
      <w:r w:rsidRPr="000F4BA5">
        <w:rPr>
          <w:rFonts w:asciiTheme="minorHAnsi" w:eastAsiaTheme="minorHAnsi" w:hAnsiTheme="minorHAnsi" w:cs="Arial"/>
          <w:sz w:val="20"/>
          <w:szCs w:val="20"/>
        </w:rPr>
        <w:t xml:space="preserve"> (For adjustments to the quantities of work.  Refer to Section 01030.)</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r>
      <w:r w:rsidRPr="000F4BA5">
        <w:rPr>
          <w:rFonts w:asciiTheme="minorHAnsi" w:eastAsiaTheme="minorHAnsi" w:hAnsiTheme="minorHAnsi" w:cs="Arial"/>
          <w:b/>
          <w:color w:val="FF0000"/>
          <w:sz w:val="20"/>
          <w:szCs w:val="20"/>
        </w:rPr>
        <w:t>***INSERT UNIT PRICES AS REQUIRED OR DELETE ENTIRELY***</w:t>
      </w:r>
      <w:r w:rsidRPr="000F4BA5">
        <w:rPr>
          <w:rFonts w:asciiTheme="minorHAnsi" w:eastAsiaTheme="minorHAnsi" w:hAnsiTheme="minorHAnsi" w:cs="Arial"/>
          <w:b/>
          <w:color w:val="FF0000"/>
          <w:sz w:val="20"/>
          <w:szCs w:val="20"/>
        </w:rPr>
        <w:br/>
      </w:r>
    </w:p>
    <w:p w:rsidR="00166310"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b/>
          <w:sz w:val="20"/>
          <w:szCs w:val="20"/>
        </w:rPr>
        <w:t>REQUIRED DOCUMENTS:</w:t>
      </w:r>
      <w:r w:rsidRPr="000F4BA5">
        <w:rPr>
          <w:rFonts w:asciiTheme="minorHAnsi" w:eastAsiaTheme="minorHAnsi" w:hAnsiTheme="minorHAnsi" w:cs="Arial"/>
          <w:sz w:val="20"/>
          <w:szCs w:val="20"/>
        </w:rPr>
        <w:t xml:space="preserve">  The following completed forms shall be submitted with your bid:  </w:t>
      </w:r>
    </w:p>
    <w:p w:rsidR="00B67A26" w:rsidRPr="000F4BA5" w:rsidRDefault="00B67A26" w:rsidP="00166310">
      <w:pPr>
        <w:rPr>
          <w:rFonts w:asciiTheme="minorHAnsi" w:eastAsiaTheme="minorHAnsi" w:hAnsiTheme="minorHAnsi" w:cs="Arial"/>
          <w:sz w:val="20"/>
          <w:szCs w:val="20"/>
        </w:rPr>
      </w:pPr>
      <w:r w:rsidRPr="000F4BA5">
        <w:rPr>
          <w:rFonts w:asciiTheme="minorHAnsi" w:eastAsiaTheme="minorHAnsi" w:hAnsiTheme="minorHAnsi" w:cs="Arial"/>
          <w:sz w:val="20"/>
          <w:szCs w:val="20"/>
        </w:rPr>
        <w:br/>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640"/>
      </w:tblGrid>
      <w:tr w:rsidR="00166310" w:rsidRPr="000F4BA5" w:rsidTr="0064496C">
        <w:tc>
          <w:tcPr>
            <w:tcW w:w="936" w:type="dxa"/>
          </w:tcPr>
          <w:p w:rsidR="00166310" w:rsidRPr="000F4BA5" w:rsidRDefault="00166310" w:rsidP="000F497C">
            <w:pPr>
              <w:rPr>
                <w:rFonts w:cs="Arial"/>
                <w:sz w:val="20"/>
                <w:szCs w:val="20"/>
                <w:u w:val="single"/>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Bidder’s Resume</w:t>
            </w:r>
            <w:r w:rsidRPr="000F4BA5">
              <w:rPr>
                <w:rFonts w:cs="Arial"/>
                <w:b/>
                <w:sz w:val="20"/>
                <w:szCs w:val="20"/>
              </w:rPr>
              <w:br/>
            </w:r>
          </w:p>
        </w:tc>
      </w:tr>
      <w:tr w:rsidR="00166310" w:rsidRPr="000F4BA5" w:rsidTr="0064496C">
        <w:tc>
          <w:tcPr>
            <w:tcW w:w="936" w:type="dxa"/>
          </w:tcPr>
          <w:p w:rsidR="00166310" w:rsidRPr="000F4BA5" w:rsidRDefault="00166310" w:rsidP="000F497C">
            <w:pPr>
              <w:rPr>
                <w:rFonts w:cs="Arial"/>
                <w:sz w:val="20"/>
                <w:szCs w:val="20"/>
                <w:u w:val="single"/>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Performance Bond Letter</w:t>
            </w:r>
            <w:r w:rsidRPr="000F4BA5">
              <w:rPr>
                <w:rFonts w:cs="Arial"/>
                <w:b/>
                <w:sz w:val="20"/>
                <w:szCs w:val="20"/>
              </w:rPr>
              <w:br/>
            </w:r>
          </w:p>
        </w:tc>
      </w:tr>
      <w:tr w:rsidR="00166310" w:rsidRPr="000F4BA5" w:rsidTr="0064496C">
        <w:tc>
          <w:tcPr>
            <w:tcW w:w="936" w:type="dxa"/>
          </w:tcPr>
          <w:p w:rsidR="00166310" w:rsidRPr="000F4BA5" w:rsidRDefault="00166310" w:rsidP="000F497C">
            <w:pPr>
              <w:rPr>
                <w:rFonts w:cs="Arial"/>
                <w:sz w:val="20"/>
                <w:szCs w:val="20"/>
                <w:u w:val="single"/>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Labor and Material Payment Bond Letter</w:t>
            </w:r>
            <w:r w:rsidRPr="000F4BA5">
              <w:rPr>
                <w:rFonts w:cs="Arial"/>
                <w:b/>
                <w:sz w:val="20"/>
                <w:szCs w:val="20"/>
              </w:rPr>
              <w:br/>
            </w:r>
          </w:p>
        </w:tc>
      </w:tr>
      <w:tr w:rsidR="00166310" w:rsidRPr="000F4BA5" w:rsidTr="0064496C">
        <w:tc>
          <w:tcPr>
            <w:tcW w:w="936" w:type="dxa"/>
          </w:tcPr>
          <w:p w:rsidR="00166310" w:rsidRPr="000F4BA5" w:rsidRDefault="00166310" w:rsidP="000F497C">
            <w:pPr>
              <w:rPr>
                <w:rFonts w:cs="Arial"/>
                <w:sz w:val="20"/>
                <w:szCs w:val="20"/>
                <w:u w:val="single"/>
              </w:rPr>
            </w:pPr>
            <w:r w:rsidRPr="000F4BA5">
              <w:rPr>
                <w:rFonts w:cs="Arial"/>
                <w:sz w:val="20"/>
                <w:szCs w:val="20"/>
                <w:u w:val="single"/>
              </w:rPr>
              <w:lastRenderedPageBreak/>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Certifications</w:t>
            </w:r>
            <w:r w:rsidRPr="000F4BA5">
              <w:rPr>
                <w:rFonts w:cs="Arial"/>
                <w:b/>
                <w:sz w:val="20"/>
                <w:szCs w:val="20"/>
              </w:rPr>
              <w:br/>
            </w:r>
          </w:p>
        </w:tc>
      </w:tr>
      <w:tr w:rsidR="00166310" w:rsidRPr="000F4BA5" w:rsidTr="0064496C">
        <w:tc>
          <w:tcPr>
            <w:tcW w:w="936" w:type="dxa"/>
          </w:tcPr>
          <w:p w:rsidR="00166310" w:rsidRPr="000F4BA5" w:rsidRDefault="00166310" w:rsidP="000F497C">
            <w:pPr>
              <w:rPr>
                <w:rFonts w:cs="Arial"/>
                <w:sz w:val="20"/>
                <w:szCs w:val="20"/>
                <w:u w:val="single"/>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27762C">
              <w:rPr>
                <w:rFonts w:cs="Arial"/>
                <w:b/>
                <w:sz w:val="20"/>
                <w:szCs w:val="20"/>
              </w:rPr>
              <w:t>W-9 Form</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Vendor Disclosure of Financial Interest Form</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State of Illinois Drug Free Certification Form</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27762C">
              <w:rPr>
                <w:rFonts w:cs="Arial"/>
                <w:b/>
                <w:sz w:val="20"/>
                <w:szCs w:val="20"/>
              </w:rPr>
              <w:t>BEP Goals Form</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27762C">
            <w:pPr>
              <w:pStyle w:val="ListParagraph"/>
              <w:numPr>
                <w:ilvl w:val="1"/>
                <w:numId w:val="5"/>
              </w:numPr>
              <w:tabs>
                <w:tab w:val="clear" w:pos="1170"/>
              </w:tabs>
              <w:rPr>
                <w:rFonts w:cs="Arial"/>
                <w:b/>
                <w:sz w:val="20"/>
                <w:szCs w:val="20"/>
              </w:rPr>
            </w:pPr>
            <w:r w:rsidRPr="0027762C">
              <w:rPr>
                <w:rFonts w:cs="Arial"/>
                <w:b/>
                <w:sz w:val="20"/>
                <w:szCs w:val="20"/>
              </w:rPr>
              <w:t>Utilization Plan</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Certificate of Insurance (as outlined in Insurance Requirements form)</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Subcontractor List</w:t>
            </w:r>
            <w:r w:rsidRPr="000F4BA5">
              <w:rPr>
                <w:rFonts w:cs="Arial"/>
                <w:b/>
                <w:sz w:val="20"/>
                <w:szCs w:val="20"/>
              </w:rPr>
              <w:br/>
            </w:r>
          </w:p>
        </w:tc>
      </w:tr>
      <w:tr w:rsidR="00166310" w:rsidRPr="000F4BA5" w:rsidTr="0064496C">
        <w:tc>
          <w:tcPr>
            <w:tcW w:w="936" w:type="dxa"/>
          </w:tcPr>
          <w:p w:rsidR="00166310" w:rsidRPr="000F4BA5" w:rsidRDefault="00166310" w:rsidP="00F51429">
            <w:pPr>
              <w:rPr>
                <w:rFonts w:cs="Arial"/>
                <w:sz w:val="20"/>
                <w:szCs w:val="20"/>
              </w:rPr>
            </w:pPr>
            <w:r w:rsidRPr="000F4BA5">
              <w:rPr>
                <w:rFonts w:cs="Arial"/>
                <w:sz w:val="20"/>
                <w:szCs w:val="20"/>
                <w:u w:val="single"/>
              </w:rPr>
              <w:tab/>
            </w:r>
          </w:p>
        </w:tc>
        <w:tc>
          <w:tcPr>
            <w:tcW w:w="8640" w:type="dxa"/>
          </w:tcPr>
          <w:p w:rsidR="00166310" w:rsidRPr="000F4BA5" w:rsidRDefault="00166310" w:rsidP="00E10E80">
            <w:pPr>
              <w:pStyle w:val="ListParagraph"/>
              <w:numPr>
                <w:ilvl w:val="1"/>
                <w:numId w:val="5"/>
              </w:numPr>
              <w:tabs>
                <w:tab w:val="clear" w:pos="1170"/>
              </w:tabs>
              <w:rPr>
                <w:rFonts w:cs="Arial"/>
                <w:b/>
                <w:sz w:val="20"/>
                <w:szCs w:val="20"/>
              </w:rPr>
            </w:pPr>
            <w:r w:rsidRPr="000F4BA5">
              <w:rPr>
                <w:rFonts w:cs="Arial"/>
                <w:b/>
                <w:sz w:val="20"/>
                <w:szCs w:val="20"/>
              </w:rPr>
              <w:t>Board of Elections Certificate</w:t>
            </w:r>
            <w:r w:rsidRPr="000F4BA5">
              <w:rPr>
                <w:rFonts w:cs="Arial"/>
                <w:b/>
                <w:sz w:val="20"/>
                <w:szCs w:val="20"/>
              </w:rPr>
              <w:br/>
            </w:r>
          </w:p>
        </w:tc>
      </w:tr>
    </w:tbl>
    <w:p w:rsidR="00B67A26" w:rsidRPr="000F4BA5" w:rsidRDefault="00B67A26" w:rsidP="00E10E80">
      <w:pPr>
        <w:pStyle w:val="ListParagraph"/>
        <w:numPr>
          <w:ilvl w:val="0"/>
          <w:numId w:val="5"/>
        </w:numPr>
        <w:rPr>
          <w:rFonts w:asciiTheme="minorHAnsi" w:eastAsiaTheme="minorHAnsi" w:hAnsiTheme="minorHAnsi" w:cs="Arial"/>
          <w:sz w:val="20"/>
          <w:szCs w:val="20"/>
        </w:rPr>
      </w:pPr>
      <w:r w:rsidRPr="000F4BA5">
        <w:rPr>
          <w:rFonts w:asciiTheme="minorHAnsi" w:eastAsiaTheme="minorHAnsi" w:hAnsiTheme="minorHAnsi" w:cs="Arial"/>
          <w:b/>
          <w:sz w:val="20"/>
          <w:szCs w:val="20"/>
        </w:rPr>
        <w:t>BIDDER’S ENDORSEMENT:</w:t>
      </w:r>
      <w:r w:rsidRPr="000F4BA5">
        <w:rPr>
          <w:rFonts w:asciiTheme="minorHAnsi" w:eastAsiaTheme="minorHAnsi" w:hAnsiTheme="minorHAnsi" w:cs="Arial"/>
          <w:sz w:val="20"/>
          <w:szCs w:val="20"/>
        </w:rPr>
        <w:t xml:space="preserve">  The Bidder certifies that this bid has been prepared under their personal supervision with their full knowledge.  </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Vendor Name:</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ab/>
        <w:t>(SEAL)</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Printed Name of</w:t>
      </w:r>
      <w:r w:rsidRPr="000F4BA5">
        <w:rPr>
          <w:rFonts w:asciiTheme="minorHAnsi" w:eastAsiaTheme="minorHAnsi" w:hAnsiTheme="minorHAnsi" w:cs="Arial"/>
          <w:sz w:val="20"/>
          <w:szCs w:val="20"/>
        </w:rPr>
        <w:br/>
        <w:t xml:space="preserve"> Corporate Officer, </w:t>
      </w:r>
      <w:r w:rsidRPr="000F4BA5">
        <w:rPr>
          <w:rFonts w:asciiTheme="minorHAnsi" w:eastAsiaTheme="minorHAnsi" w:hAnsiTheme="minorHAnsi" w:cs="Arial"/>
          <w:sz w:val="20"/>
          <w:szCs w:val="20"/>
        </w:rPr>
        <w:br/>
        <w:t>Partner or Sole Owner:</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Title:</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w:t>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Signature:</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Date:</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ab/>
        <w:t>(SEAL)</w:t>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Business Address:</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br/>
      </w:r>
      <w:r w:rsidR="00166310" w:rsidRPr="000F4BA5">
        <w:rPr>
          <w:rFonts w:asciiTheme="minorHAnsi" w:eastAsiaTheme="minorHAnsi" w:hAnsiTheme="minorHAnsi" w:cs="Arial"/>
          <w:sz w:val="20"/>
          <w:szCs w:val="20"/>
          <w:u w:val="single"/>
        </w:rPr>
        <w:br/>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r w:rsidRPr="000F4BA5">
        <w:rPr>
          <w:rFonts w:asciiTheme="minorHAnsi" w:eastAsiaTheme="minorHAnsi" w:hAnsiTheme="minorHAnsi" w:cs="Arial"/>
          <w:sz w:val="20"/>
          <w:szCs w:val="20"/>
        </w:rPr>
        <w:br/>
        <w:t>Phone:</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Fax:</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w:t>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t xml:space="preserve">  </w:t>
      </w:r>
      <w:r w:rsidRPr="000F4BA5">
        <w:rPr>
          <w:rFonts w:asciiTheme="minorHAnsi" w:eastAsiaTheme="minorHAnsi" w:hAnsiTheme="minorHAnsi" w:cs="Arial"/>
          <w:sz w:val="20"/>
          <w:szCs w:val="20"/>
        </w:rPr>
        <w:br/>
        <w:t>Email:</w:t>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166310"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w:t>
      </w:r>
      <w:r w:rsid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 xml:space="preserve"> </w:t>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tab/>
      </w:r>
      <w:r w:rsidRPr="000F4BA5">
        <w:rPr>
          <w:rFonts w:asciiTheme="minorHAnsi" w:eastAsiaTheme="minorHAnsi" w:hAnsiTheme="minorHAnsi" w:cs="Arial"/>
          <w:sz w:val="20"/>
          <w:szCs w:val="20"/>
        </w:rPr>
        <w:br/>
      </w:r>
    </w:p>
    <w:p w:rsidR="000F497C" w:rsidRPr="000F4BA5" w:rsidRDefault="000F497C" w:rsidP="000F497C">
      <w:pPr>
        <w:jc w:val="center"/>
        <w:rPr>
          <w:rFonts w:asciiTheme="minorHAnsi" w:eastAsiaTheme="minorHAnsi" w:hAnsiTheme="minorHAnsi" w:cs="Arial"/>
          <w:b/>
          <w:sz w:val="20"/>
          <w:szCs w:val="20"/>
        </w:rPr>
        <w:sectPr w:rsidR="000F497C" w:rsidRPr="000F4BA5" w:rsidSect="00740F3C">
          <w:footerReference w:type="default" r:id="rId15"/>
          <w:pgSz w:w="12240" w:h="15840"/>
          <w:pgMar w:top="1440" w:right="1440" w:bottom="1440" w:left="1440" w:header="720" w:footer="720" w:gutter="0"/>
          <w:pgNumType w:start="1"/>
          <w:cols w:space="720"/>
          <w:docGrid w:linePitch="360"/>
        </w:sectPr>
      </w:pPr>
    </w:p>
    <w:p w:rsidR="000F497C" w:rsidRPr="000F4BA5" w:rsidRDefault="00B67A26" w:rsidP="000F497C">
      <w:pPr>
        <w:jc w:val="center"/>
        <w:rPr>
          <w:rFonts w:asciiTheme="minorHAnsi" w:eastAsiaTheme="minorHAnsi" w:hAnsiTheme="minorHAnsi" w:cs="Arial"/>
          <w:b/>
          <w:sz w:val="20"/>
          <w:szCs w:val="20"/>
        </w:rPr>
      </w:pPr>
      <w:r w:rsidRPr="000F4BA5">
        <w:rPr>
          <w:rFonts w:asciiTheme="minorHAnsi" w:eastAsiaTheme="minorHAnsi" w:hAnsiTheme="minorHAnsi" w:cs="Arial"/>
          <w:b/>
          <w:sz w:val="20"/>
          <w:szCs w:val="20"/>
        </w:rPr>
        <w:lastRenderedPageBreak/>
        <w:t>BIDDER’S RESUME</w:t>
      </w:r>
    </w:p>
    <w:p w:rsidR="000F497C" w:rsidRPr="000F4BA5" w:rsidRDefault="000F497C" w:rsidP="000F497C">
      <w:pPr>
        <w:jc w:val="center"/>
        <w:rPr>
          <w:rFonts w:asciiTheme="minorHAnsi" w:eastAsiaTheme="minorHAnsi" w:hAnsiTheme="minorHAnsi" w:cs="Arial"/>
          <w:b/>
          <w:sz w:val="20"/>
          <w:szCs w:val="20"/>
        </w:rPr>
      </w:pPr>
    </w:p>
    <w:p w:rsidR="00B67A26" w:rsidRPr="000F4BA5" w:rsidRDefault="00B67A26" w:rsidP="000F497C">
      <w:pPr>
        <w:rPr>
          <w:rFonts w:asciiTheme="minorHAnsi" w:eastAsiaTheme="minorHAnsi" w:hAnsiTheme="minorHAnsi" w:cs="Arial"/>
          <w:sz w:val="20"/>
          <w:szCs w:val="20"/>
        </w:rPr>
      </w:pPr>
      <w:r w:rsidRPr="000F4BA5">
        <w:rPr>
          <w:rFonts w:asciiTheme="minorHAnsi" w:eastAsiaTheme="minorHAnsi" w:hAnsiTheme="minorHAnsi" w:cs="Arial"/>
          <w:sz w:val="20"/>
          <w:szCs w:val="20"/>
        </w:rPr>
        <w:t>List a minimum of four jobs of similar type and scope performed in the last five years:</w:t>
      </w:r>
      <w:r w:rsidRPr="000F4BA5">
        <w:rPr>
          <w:rFonts w:asciiTheme="minorHAnsi" w:eastAsiaTheme="minorHAnsi" w:hAnsiTheme="minorHAnsi" w:cs="Arial"/>
          <w:sz w:val="20"/>
          <w:szCs w:val="20"/>
        </w:rPr>
        <w:br/>
      </w:r>
    </w:p>
    <w:p w:rsidR="000F497C" w:rsidRPr="000F4BA5" w:rsidRDefault="00B67A26" w:rsidP="00E10E80">
      <w:pPr>
        <w:pStyle w:val="ListParagraph"/>
        <w:numPr>
          <w:ilvl w:val="0"/>
          <w:numId w:val="6"/>
        </w:numPr>
        <w:rPr>
          <w:rFonts w:asciiTheme="minorHAnsi" w:eastAsiaTheme="minorHAnsi" w:hAnsiTheme="minorHAnsi" w:cs="Arial"/>
          <w:sz w:val="20"/>
          <w:szCs w:val="20"/>
        </w:rPr>
      </w:pPr>
      <w:r w:rsidRPr="000F4BA5">
        <w:rPr>
          <w:rFonts w:asciiTheme="minorHAnsi" w:eastAsiaTheme="minorHAnsi" w:hAnsiTheme="minorHAnsi" w:cs="Arial"/>
          <w:sz w:val="20"/>
          <w:szCs w:val="20"/>
        </w:rPr>
        <w:t>Owner:</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Building:</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Address:</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Phone:</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Email:</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br/>
      </w:r>
      <w:r w:rsidR="000F497C"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t>Architect/Engineer:</w:t>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tab/>
      </w:r>
      <w:r w:rsidR="000F497C" w:rsidRPr="000F4BA5">
        <w:rPr>
          <w:rFonts w:asciiTheme="minorHAnsi" w:eastAsiaTheme="minorHAnsi" w:hAnsiTheme="minorHAnsi" w:cs="Arial"/>
          <w:sz w:val="20"/>
          <w:szCs w:val="20"/>
          <w:u w:val="single"/>
        </w:rPr>
        <w:br/>
      </w:r>
      <w:r w:rsidR="000F497C" w:rsidRPr="000F4BA5">
        <w:rPr>
          <w:rFonts w:asciiTheme="minorHAnsi" w:eastAsiaTheme="minorHAnsi" w:hAnsiTheme="minorHAnsi" w:cs="Arial"/>
          <w:sz w:val="20"/>
          <w:szCs w:val="20"/>
        </w:rPr>
        <w:br/>
      </w:r>
    </w:p>
    <w:p w:rsidR="000F497C" w:rsidRPr="000F4BA5" w:rsidRDefault="000F497C" w:rsidP="00E10E80">
      <w:pPr>
        <w:pStyle w:val="ListParagraph"/>
        <w:numPr>
          <w:ilvl w:val="0"/>
          <w:numId w:val="6"/>
        </w:numPr>
        <w:rPr>
          <w:rFonts w:asciiTheme="minorHAnsi" w:eastAsiaTheme="minorHAnsi" w:hAnsiTheme="minorHAnsi" w:cs="Arial"/>
          <w:sz w:val="20"/>
          <w:szCs w:val="20"/>
        </w:rPr>
      </w:pPr>
      <w:r w:rsidRPr="000F4BA5">
        <w:rPr>
          <w:rFonts w:asciiTheme="minorHAnsi" w:eastAsiaTheme="minorHAnsi" w:hAnsiTheme="minorHAnsi" w:cs="Arial"/>
          <w:sz w:val="20"/>
          <w:szCs w:val="20"/>
        </w:rPr>
        <w:t>Owner: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Building:</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Address:</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Phone:</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Email:</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t>Architect/Engineer: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r>
    </w:p>
    <w:p w:rsidR="000F497C" w:rsidRPr="000F4BA5" w:rsidRDefault="000F497C" w:rsidP="00E10E80">
      <w:pPr>
        <w:pStyle w:val="ListParagraph"/>
        <w:numPr>
          <w:ilvl w:val="0"/>
          <w:numId w:val="6"/>
        </w:numPr>
        <w:rPr>
          <w:rFonts w:asciiTheme="minorHAnsi" w:eastAsiaTheme="minorHAnsi" w:hAnsiTheme="minorHAnsi" w:cs="Arial"/>
          <w:sz w:val="20"/>
          <w:szCs w:val="20"/>
        </w:rPr>
      </w:pPr>
      <w:r w:rsidRPr="000F4BA5">
        <w:rPr>
          <w:rFonts w:asciiTheme="minorHAnsi" w:eastAsiaTheme="minorHAnsi" w:hAnsiTheme="minorHAnsi" w:cs="Arial"/>
          <w:sz w:val="20"/>
          <w:szCs w:val="20"/>
        </w:rPr>
        <w:t>Owner: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Building:</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Address:</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Phone:</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Email:</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t>Architect/Engineer: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r>
    </w:p>
    <w:p w:rsidR="000F497C" w:rsidRPr="000F4BA5" w:rsidRDefault="000F497C" w:rsidP="00E10E80">
      <w:pPr>
        <w:pStyle w:val="ListParagraph"/>
        <w:numPr>
          <w:ilvl w:val="0"/>
          <w:numId w:val="6"/>
        </w:numPr>
        <w:rPr>
          <w:rFonts w:asciiTheme="minorHAnsi" w:eastAsiaTheme="minorHAnsi" w:hAnsiTheme="minorHAnsi" w:cs="Arial"/>
          <w:sz w:val="20"/>
          <w:szCs w:val="20"/>
        </w:rPr>
      </w:pPr>
      <w:r w:rsidRPr="000F4BA5">
        <w:rPr>
          <w:rFonts w:asciiTheme="minorHAnsi" w:eastAsiaTheme="minorHAnsi" w:hAnsiTheme="minorHAnsi" w:cs="Arial"/>
          <w:sz w:val="20"/>
          <w:szCs w:val="20"/>
        </w:rPr>
        <w:t>Owner: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Building:</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Address:</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t>Phone:</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rPr>
        <w:t xml:space="preserve"> Email:</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t>Architect/Engineer:</w:t>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tab/>
      </w:r>
      <w:r w:rsidRPr="000F4BA5">
        <w:rPr>
          <w:rFonts w:asciiTheme="minorHAnsi" w:eastAsiaTheme="minorHAnsi" w:hAnsiTheme="minorHAnsi" w:cs="Arial"/>
          <w:sz w:val="20"/>
          <w:szCs w:val="20"/>
          <w:u w:val="single"/>
        </w:rPr>
        <w:br/>
      </w:r>
      <w:r w:rsidRPr="000F4BA5">
        <w:rPr>
          <w:rFonts w:asciiTheme="minorHAnsi" w:eastAsiaTheme="minorHAnsi" w:hAnsiTheme="minorHAnsi" w:cs="Arial"/>
          <w:sz w:val="20"/>
          <w:szCs w:val="20"/>
        </w:rPr>
        <w:br/>
      </w:r>
    </w:p>
    <w:p w:rsidR="000F497C" w:rsidRPr="000F4BA5" w:rsidRDefault="000F497C" w:rsidP="00F51429">
      <w:pPr>
        <w:rPr>
          <w:rFonts w:asciiTheme="minorHAnsi" w:hAnsiTheme="minorHAnsi" w:cs="Arial"/>
          <w:sz w:val="20"/>
          <w:szCs w:val="20"/>
        </w:rPr>
        <w:sectPr w:rsidR="000F497C" w:rsidRPr="000F4BA5" w:rsidSect="0042539A">
          <w:footerReference w:type="default" r:id="rId16"/>
          <w:pgSz w:w="12240" w:h="15840"/>
          <w:pgMar w:top="1440" w:right="1440" w:bottom="1440" w:left="1440" w:header="720" w:footer="720" w:gutter="0"/>
          <w:cols w:space="720"/>
          <w:docGrid w:linePitch="360"/>
        </w:sectPr>
      </w:pPr>
    </w:p>
    <w:p w:rsidR="00BA5C31" w:rsidRPr="000F4BA5" w:rsidRDefault="00BE3A04" w:rsidP="000F497C">
      <w:pPr>
        <w:jc w:val="center"/>
        <w:rPr>
          <w:rFonts w:asciiTheme="minorHAnsi" w:hAnsiTheme="minorHAnsi" w:cs="Arial"/>
          <w:sz w:val="20"/>
          <w:szCs w:val="20"/>
        </w:rPr>
      </w:pPr>
      <w:r w:rsidRPr="000F4BA5">
        <w:rPr>
          <w:rFonts w:asciiTheme="minorHAnsi" w:hAnsiTheme="minorHAnsi" w:cs="Arial"/>
          <w:b/>
          <w:sz w:val="20"/>
          <w:szCs w:val="20"/>
        </w:rPr>
        <w:lastRenderedPageBreak/>
        <w:t>PREQUALIFICATION FORM</w:t>
      </w:r>
      <w:r w:rsidR="000F497C" w:rsidRPr="000F4BA5">
        <w:rPr>
          <w:rFonts w:asciiTheme="minorHAnsi" w:hAnsiTheme="minorHAnsi" w:cs="Arial"/>
          <w:b/>
          <w:sz w:val="20"/>
          <w:szCs w:val="20"/>
        </w:rPr>
        <w:t xml:space="preserve"> – </w:t>
      </w:r>
      <w:r w:rsidR="00BA5C31" w:rsidRPr="000F4BA5">
        <w:rPr>
          <w:rFonts w:asciiTheme="minorHAnsi" w:hAnsiTheme="minorHAnsi" w:cs="Arial"/>
          <w:b/>
          <w:sz w:val="20"/>
          <w:szCs w:val="20"/>
        </w:rPr>
        <w:t>PERFORMANCE BOND LETTER</w:t>
      </w:r>
      <w:r w:rsidR="000F497C" w:rsidRPr="000F4BA5">
        <w:rPr>
          <w:rFonts w:asciiTheme="minorHAnsi" w:hAnsiTheme="minorHAnsi" w:cs="Arial"/>
          <w:b/>
          <w:sz w:val="20"/>
          <w:szCs w:val="20"/>
        </w:rPr>
        <w:br/>
      </w:r>
      <w:r w:rsidR="00BA5C31" w:rsidRPr="000F4BA5">
        <w:rPr>
          <w:rFonts w:asciiTheme="minorHAnsi" w:hAnsiTheme="minorHAnsi" w:cs="Arial"/>
          <w:b/>
          <w:sz w:val="20"/>
          <w:szCs w:val="20"/>
        </w:rPr>
        <w:br/>
      </w:r>
    </w:p>
    <w:p w:rsidR="00BA5C31" w:rsidRPr="000F4BA5" w:rsidRDefault="00BA5C31" w:rsidP="00F51429">
      <w:pPr>
        <w:rPr>
          <w:rFonts w:asciiTheme="minorHAnsi" w:hAnsiTheme="minorHAnsi" w:cs="Arial"/>
          <w:sz w:val="20"/>
          <w:szCs w:val="20"/>
        </w:rPr>
      </w:pPr>
      <w:r w:rsidRPr="000F4BA5">
        <w:rPr>
          <w:rFonts w:asciiTheme="minorHAnsi" w:hAnsiTheme="minorHAnsi" w:cs="Arial"/>
          <w:sz w:val="20"/>
          <w:szCs w:val="20"/>
        </w:rPr>
        <w:t>BOARD OF TRUSTEES</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xml:space="preserve">(Date) </w:t>
      </w:r>
    </w:p>
    <w:p w:rsidR="00BA5C31" w:rsidRPr="000F4BA5" w:rsidRDefault="00BA5C31" w:rsidP="00F51429">
      <w:pPr>
        <w:rPr>
          <w:rFonts w:asciiTheme="minorHAnsi" w:hAnsiTheme="minorHAnsi" w:cs="Arial"/>
          <w:sz w:val="20"/>
          <w:szCs w:val="20"/>
        </w:rPr>
      </w:pPr>
      <w:r w:rsidRPr="000F4BA5">
        <w:rPr>
          <w:rFonts w:asciiTheme="minorHAnsi" w:hAnsiTheme="minorHAnsi" w:cs="Arial"/>
          <w:sz w:val="20"/>
          <w:szCs w:val="20"/>
        </w:rPr>
        <w:t>EASTERN ILLINOIS UNIVERSITY</w:t>
      </w:r>
    </w:p>
    <w:p w:rsidR="00BA5C31" w:rsidRPr="000F4BA5" w:rsidRDefault="0077736C" w:rsidP="00F51429">
      <w:pPr>
        <w:rPr>
          <w:rFonts w:asciiTheme="minorHAnsi" w:hAnsiTheme="minorHAnsi" w:cs="Arial"/>
          <w:sz w:val="20"/>
          <w:szCs w:val="20"/>
        </w:rPr>
      </w:pPr>
      <w:r w:rsidRPr="000F4BA5">
        <w:rPr>
          <w:rFonts w:asciiTheme="minorHAnsi" w:hAnsiTheme="minorHAnsi" w:cs="Arial"/>
          <w:sz w:val="20"/>
          <w:szCs w:val="20"/>
        </w:rPr>
        <w:t>CHARLESTON, ILLINOIS 61920</w:t>
      </w:r>
      <w:r w:rsidRPr="000F4BA5">
        <w:rPr>
          <w:rFonts w:asciiTheme="minorHAnsi" w:hAnsiTheme="minorHAnsi" w:cs="Arial"/>
          <w:sz w:val="20"/>
          <w:szCs w:val="20"/>
        </w:rPr>
        <w:br/>
      </w: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To whom it may concern:</w:t>
      </w:r>
    </w:p>
    <w:p w:rsidR="0077736C" w:rsidRPr="000F4BA5" w:rsidRDefault="0077736C" w:rsidP="00F51429">
      <w:pPr>
        <w:rPr>
          <w:rFonts w:asciiTheme="minorHAnsi" w:hAnsiTheme="minorHAnsi" w:cs="Arial"/>
          <w:sz w:val="20"/>
          <w:szCs w:val="20"/>
        </w:rPr>
      </w:pP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Through this Agency,</w:t>
      </w:r>
      <w:r w:rsidR="000F497C" w:rsidRPr="000F4BA5">
        <w:rPr>
          <w:rFonts w:asciiTheme="minorHAnsi" w:hAnsiTheme="minorHAnsi" w:cs="Arial"/>
          <w:sz w:val="20"/>
          <w:szCs w:val="20"/>
        </w:rPr>
        <w:t xml:space="preserve"> </w:t>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000F497C" w:rsidRPr="000F4BA5">
        <w:rPr>
          <w:rFonts w:asciiTheme="minorHAnsi" w:hAnsiTheme="minorHAnsi" w:cs="Arial"/>
          <w:sz w:val="20"/>
          <w:szCs w:val="20"/>
          <w:u w:val="single"/>
        </w:rPr>
        <w:tab/>
      </w:r>
      <w:r w:rsidRPr="000F4BA5">
        <w:rPr>
          <w:rFonts w:asciiTheme="minorHAnsi" w:hAnsiTheme="minorHAnsi" w:cs="Arial"/>
          <w:sz w:val="20"/>
          <w:szCs w:val="20"/>
        </w:rPr>
        <w:t xml:space="preserve">  </w:t>
      </w:r>
      <w:r w:rsidRPr="000F4BA5">
        <w:rPr>
          <w:rFonts w:asciiTheme="minorHAnsi" w:hAnsiTheme="minorHAnsi" w:cs="Arial"/>
          <w:sz w:val="20"/>
          <w:szCs w:val="20"/>
        </w:rPr>
        <w:br/>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(Name of Bidder)</w:t>
      </w:r>
      <w:r w:rsidRPr="000F4BA5">
        <w:rPr>
          <w:rFonts w:asciiTheme="minorHAnsi" w:hAnsiTheme="minorHAnsi" w:cs="Arial"/>
          <w:sz w:val="20"/>
          <w:szCs w:val="20"/>
        </w:rPr>
        <w:br/>
      </w:r>
    </w:p>
    <w:p w:rsidR="0077736C" w:rsidRPr="000F4BA5" w:rsidRDefault="000F497C" w:rsidP="00F51429">
      <w:pPr>
        <w:rPr>
          <w:rFonts w:asciiTheme="minorHAnsi" w:hAnsiTheme="minorHAnsi" w:cs="Arial"/>
          <w:sz w:val="20"/>
          <w:szCs w:val="20"/>
        </w:rPr>
      </w:pPr>
      <w:proofErr w:type="gramStart"/>
      <w:r w:rsidRPr="000F4BA5">
        <w:rPr>
          <w:rFonts w:asciiTheme="minorHAnsi" w:hAnsiTheme="minorHAnsi" w:cs="Arial"/>
          <w:sz w:val="20"/>
          <w:szCs w:val="20"/>
        </w:rPr>
        <w:t>o</w:t>
      </w:r>
      <w:r w:rsidR="0077736C" w:rsidRPr="000F4BA5">
        <w:rPr>
          <w:rFonts w:asciiTheme="minorHAnsi" w:hAnsiTheme="minorHAnsi" w:cs="Arial"/>
          <w:sz w:val="20"/>
          <w:szCs w:val="20"/>
        </w:rPr>
        <w:t>f</w:t>
      </w:r>
      <w:proofErr w:type="gramEnd"/>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0077736C" w:rsidRPr="000F4BA5">
        <w:rPr>
          <w:rFonts w:asciiTheme="minorHAnsi" w:hAnsiTheme="minorHAnsi" w:cs="Arial"/>
          <w:sz w:val="20"/>
          <w:szCs w:val="20"/>
        </w:rPr>
        <w:t xml:space="preserve"> has advised</w:t>
      </w: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(Business Location of Bidder)</w:t>
      </w:r>
    </w:p>
    <w:p w:rsidR="0077736C" w:rsidRPr="000F4BA5" w:rsidRDefault="000F497C" w:rsidP="00F51429">
      <w:pPr>
        <w:rPr>
          <w:rFonts w:asciiTheme="minorHAnsi" w:hAnsiTheme="minorHAnsi" w:cs="Arial"/>
          <w:sz w:val="20"/>
          <w:szCs w:val="20"/>
        </w:rPr>
      </w:pPr>
      <w:r w:rsidRPr="000F4BA5">
        <w:rPr>
          <w:rFonts w:asciiTheme="minorHAnsi" w:hAnsiTheme="minorHAnsi" w:cs="Arial"/>
          <w:sz w:val="20"/>
          <w:szCs w:val="20"/>
        </w:rPr>
        <w:br/>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proofErr w:type="gramStart"/>
      <w:r w:rsidR="0077736C" w:rsidRPr="000F4BA5">
        <w:rPr>
          <w:rFonts w:asciiTheme="minorHAnsi" w:hAnsiTheme="minorHAnsi" w:cs="Arial"/>
          <w:sz w:val="20"/>
          <w:szCs w:val="20"/>
        </w:rPr>
        <w:t>that</w:t>
      </w:r>
      <w:proofErr w:type="gramEnd"/>
      <w:r w:rsidR="0077736C" w:rsidRPr="000F4BA5">
        <w:rPr>
          <w:rFonts w:asciiTheme="minorHAnsi" w:hAnsiTheme="minorHAnsi" w:cs="Arial"/>
          <w:sz w:val="20"/>
          <w:szCs w:val="20"/>
        </w:rPr>
        <w:t xml:space="preserve"> the Board of Trustees</w:t>
      </w:r>
      <w:r w:rsidR="0077736C" w:rsidRPr="000F4BA5">
        <w:rPr>
          <w:rFonts w:asciiTheme="minorHAnsi" w:hAnsiTheme="minorHAnsi" w:cs="Arial"/>
          <w:sz w:val="20"/>
          <w:szCs w:val="20"/>
        </w:rPr>
        <w:br/>
      </w:r>
      <w:r w:rsidR="0077736C" w:rsidRPr="000F4BA5">
        <w:rPr>
          <w:rFonts w:asciiTheme="minorHAnsi" w:hAnsiTheme="minorHAnsi" w:cs="Arial"/>
          <w:sz w:val="20"/>
          <w:szCs w:val="20"/>
        </w:rPr>
        <w:tab/>
      </w:r>
      <w:r w:rsidR="0077736C" w:rsidRPr="000F4BA5">
        <w:rPr>
          <w:rFonts w:asciiTheme="minorHAnsi" w:hAnsiTheme="minorHAnsi" w:cs="Arial"/>
          <w:sz w:val="20"/>
          <w:szCs w:val="20"/>
        </w:rPr>
        <w:tab/>
        <w:t>(Name of Proposed Surety)</w:t>
      </w:r>
    </w:p>
    <w:p w:rsidR="0077736C" w:rsidRPr="000F4BA5" w:rsidRDefault="0077736C" w:rsidP="00F51429">
      <w:pPr>
        <w:rPr>
          <w:rFonts w:asciiTheme="minorHAnsi" w:hAnsiTheme="minorHAnsi" w:cs="Arial"/>
          <w:sz w:val="20"/>
          <w:szCs w:val="20"/>
        </w:rPr>
      </w:pPr>
    </w:p>
    <w:p w:rsidR="0077736C" w:rsidRPr="000F4BA5" w:rsidRDefault="0077736C" w:rsidP="00F51429">
      <w:pPr>
        <w:rPr>
          <w:rFonts w:asciiTheme="minorHAnsi" w:hAnsiTheme="minorHAnsi" w:cs="Arial"/>
          <w:sz w:val="20"/>
          <w:szCs w:val="20"/>
        </w:rPr>
      </w:pPr>
      <w:proofErr w:type="gramStart"/>
      <w:r w:rsidRPr="000F4BA5">
        <w:rPr>
          <w:rFonts w:asciiTheme="minorHAnsi" w:hAnsiTheme="minorHAnsi" w:cs="Arial"/>
          <w:sz w:val="20"/>
          <w:szCs w:val="20"/>
        </w:rPr>
        <w:t>of</w:t>
      </w:r>
      <w:proofErr w:type="gramEnd"/>
      <w:r w:rsidRPr="000F4BA5">
        <w:rPr>
          <w:rFonts w:asciiTheme="minorHAnsi" w:hAnsiTheme="minorHAnsi" w:cs="Arial"/>
          <w:sz w:val="20"/>
          <w:szCs w:val="20"/>
        </w:rPr>
        <w:t xml:space="preserve"> Eastern Illinois University is receiving bids at</w:t>
      </w:r>
      <w:r w:rsidR="00B74B66" w:rsidRPr="000F4BA5">
        <w:rPr>
          <w:rFonts w:asciiTheme="minorHAnsi" w:hAnsiTheme="minorHAnsi" w:cs="Arial"/>
          <w:sz w:val="20"/>
          <w:szCs w:val="20"/>
        </w:rPr>
        <w:t xml:space="preserve"> </w:t>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(Place where bids are to be reviewed)</w:t>
      </w:r>
    </w:p>
    <w:p w:rsidR="0077736C" w:rsidRPr="000F4BA5" w:rsidRDefault="0077736C" w:rsidP="00F51429">
      <w:pPr>
        <w:rPr>
          <w:rFonts w:asciiTheme="minorHAnsi" w:hAnsiTheme="minorHAnsi" w:cs="Arial"/>
          <w:sz w:val="20"/>
          <w:szCs w:val="20"/>
        </w:rPr>
      </w:pPr>
    </w:p>
    <w:p w:rsidR="0077736C" w:rsidRPr="000F4BA5" w:rsidRDefault="00B74B66" w:rsidP="00F51429">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0077736C" w:rsidRPr="000F4BA5">
        <w:rPr>
          <w:rFonts w:asciiTheme="minorHAnsi" w:hAnsiTheme="minorHAnsi" w:cs="Arial"/>
          <w:sz w:val="20"/>
          <w:szCs w:val="20"/>
        </w:rPr>
        <w:t xml:space="preserve"> </w:t>
      </w:r>
      <w:proofErr w:type="gramStart"/>
      <w:r w:rsidR="0077736C" w:rsidRPr="000F4BA5">
        <w:rPr>
          <w:rFonts w:asciiTheme="minorHAnsi" w:hAnsiTheme="minorHAnsi" w:cs="Arial"/>
          <w:sz w:val="20"/>
          <w:szCs w:val="20"/>
        </w:rPr>
        <w:t>on</w:t>
      </w:r>
      <w:proofErr w:type="gramEnd"/>
      <w:r w:rsidR="0077736C" w:rsidRPr="000F4BA5">
        <w:rPr>
          <w:rFonts w:asciiTheme="minorHAnsi" w:hAnsiTheme="minorHAnsi" w:cs="Arial"/>
          <w:sz w:val="20"/>
          <w:szCs w:val="20"/>
        </w:rPr>
        <w:t xml:space="preserve"> the</w:t>
      </w:r>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0077736C" w:rsidRPr="000F4BA5">
        <w:rPr>
          <w:rFonts w:asciiTheme="minorHAnsi" w:hAnsiTheme="minorHAnsi" w:cs="Arial"/>
          <w:sz w:val="20"/>
          <w:szCs w:val="20"/>
        </w:rPr>
        <w:t>day of</w:t>
      </w:r>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w:t>
      </w:r>
      <w:r w:rsidR="0077736C" w:rsidRPr="000F4BA5">
        <w:rPr>
          <w:rFonts w:asciiTheme="minorHAnsi" w:hAnsiTheme="minorHAnsi" w:cs="Arial"/>
          <w:sz w:val="20"/>
          <w:szCs w:val="20"/>
        </w:rPr>
        <w:t xml:space="preserve"> 20</w:t>
      </w:r>
      <w:r w:rsidR="0077736C" w:rsidRPr="000F4BA5">
        <w:rPr>
          <w:rFonts w:asciiTheme="minorHAnsi" w:hAnsiTheme="minorHAnsi" w:cs="Arial"/>
          <w:sz w:val="20"/>
          <w:szCs w:val="20"/>
        </w:rPr>
        <w:tab/>
      </w:r>
    </w:p>
    <w:p w:rsidR="0077736C" w:rsidRPr="000F4BA5" w:rsidRDefault="0077736C" w:rsidP="00F51429">
      <w:pPr>
        <w:rPr>
          <w:rFonts w:asciiTheme="minorHAnsi" w:hAnsiTheme="minorHAnsi" w:cs="Arial"/>
          <w:sz w:val="20"/>
          <w:szCs w:val="20"/>
        </w:rPr>
      </w:pPr>
    </w:p>
    <w:p w:rsidR="0077736C" w:rsidRPr="000F4BA5" w:rsidRDefault="0077736C" w:rsidP="00F51429">
      <w:pPr>
        <w:rPr>
          <w:rFonts w:asciiTheme="minorHAnsi" w:hAnsiTheme="minorHAnsi" w:cs="Arial"/>
          <w:sz w:val="20"/>
          <w:szCs w:val="20"/>
        </w:rPr>
      </w:pPr>
      <w:proofErr w:type="gramStart"/>
      <w:r w:rsidRPr="000F4BA5">
        <w:rPr>
          <w:rFonts w:asciiTheme="minorHAnsi" w:hAnsiTheme="minorHAnsi" w:cs="Arial"/>
          <w:sz w:val="20"/>
          <w:szCs w:val="20"/>
        </w:rPr>
        <w:t>for</w:t>
      </w:r>
      <w:proofErr w:type="gramEnd"/>
      <w:r w:rsidRPr="000F4BA5">
        <w:rPr>
          <w:rFonts w:asciiTheme="minorHAnsi" w:hAnsiTheme="minorHAnsi" w:cs="Arial"/>
          <w:sz w:val="20"/>
          <w:szCs w:val="20"/>
        </w:rPr>
        <w:t xml:space="preserve"> work to be done at</w:t>
      </w:r>
      <w:r w:rsidR="00B74B66" w:rsidRPr="000F4BA5">
        <w:rPr>
          <w:rFonts w:asciiTheme="minorHAnsi" w:hAnsiTheme="minorHAnsi" w:cs="Arial"/>
          <w:sz w:val="20"/>
          <w:szCs w:val="20"/>
        </w:rPr>
        <w:t xml:space="preserve"> </w:t>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(Location of Improvement)</w:t>
      </w:r>
    </w:p>
    <w:p w:rsidR="0077736C" w:rsidRPr="000F4BA5" w:rsidRDefault="0077736C" w:rsidP="00F51429">
      <w:pPr>
        <w:rPr>
          <w:rFonts w:asciiTheme="minorHAnsi" w:hAnsiTheme="minorHAnsi" w:cs="Arial"/>
          <w:sz w:val="20"/>
          <w:szCs w:val="20"/>
        </w:rPr>
      </w:pPr>
    </w:p>
    <w:p w:rsidR="00DE6A42" w:rsidRPr="000F4BA5" w:rsidRDefault="00B74B66" w:rsidP="00F51429">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r>
      <w:r w:rsidR="00DE6A42" w:rsidRPr="000F4BA5">
        <w:rPr>
          <w:rFonts w:asciiTheme="minorHAnsi" w:hAnsiTheme="minorHAnsi" w:cs="Arial"/>
          <w:sz w:val="20"/>
          <w:szCs w:val="20"/>
        </w:rPr>
        <w:tab/>
        <w:t>(Name of Bidder)</w:t>
      </w:r>
    </w:p>
    <w:p w:rsidR="00B74635" w:rsidRPr="000F4BA5" w:rsidRDefault="00B74635" w:rsidP="00F51429">
      <w:pPr>
        <w:rPr>
          <w:rFonts w:asciiTheme="minorHAnsi" w:hAnsiTheme="minorHAnsi" w:cs="Arial"/>
          <w:sz w:val="20"/>
          <w:szCs w:val="20"/>
        </w:rPr>
      </w:pPr>
    </w:p>
    <w:p w:rsidR="003B42BB" w:rsidRPr="000F4BA5" w:rsidRDefault="0077736C" w:rsidP="00F51429">
      <w:pPr>
        <w:rPr>
          <w:rFonts w:asciiTheme="minorHAnsi" w:hAnsiTheme="minorHAnsi" w:cs="Arial"/>
          <w:sz w:val="20"/>
          <w:szCs w:val="20"/>
        </w:rPr>
      </w:pPr>
      <w:proofErr w:type="gramStart"/>
      <w:r w:rsidRPr="000F4BA5">
        <w:rPr>
          <w:rFonts w:asciiTheme="minorHAnsi" w:hAnsiTheme="minorHAnsi" w:cs="Arial"/>
          <w:sz w:val="20"/>
          <w:szCs w:val="20"/>
        </w:rPr>
        <w:t>has</w:t>
      </w:r>
      <w:proofErr w:type="gramEnd"/>
      <w:r w:rsidRPr="000F4BA5">
        <w:rPr>
          <w:rFonts w:asciiTheme="minorHAnsi" w:hAnsiTheme="minorHAnsi" w:cs="Arial"/>
          <w:sz w:val="20"/>
          <w:szCs w:val="20"/>
        </w:rPr>
        <w:t xml:space="preserve"> also advised that</w:t>
      </w:r>
      <w:r w:rsidR="00B74B66" w:rsidRPr="000F4BA5">
        <w:rPr>
          <w:rFonts w:asciiTheme="minorHAnsi" w:hAnsiTheme="minorHAnsi" w:cs="Arial"/>
          <w:sz w:val="20"/>
          <w:szCs w:val="20"/>
        </w:rPr>
        <w:t xml:space="preserve"> </w:t>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635" w:rsidRPr="000F4BA5">
        <w:rPr>
          <w:rFonts w:asciiTheme="minorHAnsi" w:hAnsiTheme="minorHAnsi" w:cs="Arial"/>
          <w:sz w:val="20"/>
          <w:szCs w:val="20"/>
        </w:rPr>
        <w:t>s/he</w:t>
      </w:r>
      <w:r w:rsidR="00B74B66" w:rsidRPr="000F4BA5">
        <w:rPr>
          <w:rFonts w:asciiTheme="minorHAnsi" w:hAnsiTheme="minorHAnsi" w:cs="Arial"/>
          <w:sz w:val="20"/>
          <w:szCs w:val="20"/>
        </w:rPr>
        <w:t xml:space="preserve"> </w:t>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635" w:rsidRPr="000F4BA5">
        <w:rPr>
          <w:rFonts w:asciiTheme="minorHAnsi" w:hAnsiTheme="minorHAnsi" w:cs="Arial"/>
          <w:sz w:val="20"/>
          <w:szCs w:val="20"/>
        </w:rPr>
        <w:t xml:space="preserve">(it) is (are) submitting a bid </w:t>
      </w:r>
    </w:p>
    <w:p w:rsidR="003B42BB" w:rsidRPr="000F4BA5" w:rsidRDefault="003B42BB" w:rsidP="00F51429">
      <w:pPr>
        <w:rPr>
          <w:rFonts w:asciiTheme="minorHAnsi" w:hAnsiTheme="minorHAnsi" w:cs="Arial"/>
          <w:sz w:val="20"/>
          <w:szCs w:val="20"/>
        </w:rPr>
      </w:pPr>
    </w:p>
    <w:p w:rsidR="00B74635" w:rsidRPr="000F4BA5" w:rsidRDefault="00B74635" w:rsidP="00F51429">
      <w:pPr>
        <w:rPr>
          <w:rFonts w:asciiTheme="minorHAnsi" w:hAnsiTheme="minorHAnsi" w:cs="Arial"/>
          <w:sz w:val="20"/>
          <w:szCs w:val="20"/>
        </w:rPr>
      </w:pPr>
      <w:proofErr w:type="gramStart"/>
      <w:r w:rsidRPr="000F4BA5">
        <w:rPr>
          <w:rFonts w:asciiTheme="minorHAnsi" w:hAnsiTheme="minorHAnsi" w:cs="Arial"/>
          <w:sz w:val="20"/>
          <w:szCs w:val="20"/>
        </w:rPr>
        <w:t>for</w:t>
      </w:r>
      <w:proofErr w:type="gramEnd"/>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003B42BB" w:rsidRPr="000F4BA5">
        <w:rPr>
          <w:rFonts w:asciiTheme="minorHAnsi" w:hAnsiTheme="minorHAnsi" w:cs="Arial"/>
          <w:sz w:val="20"/>
          <w:szCs w:val="20"/>
          <w:u w:val="single"/>
        </w:rPr>
        <w:tab/>
      </w:r>
      <w:r w:rsidR="003B42BB" w:rsidRPr="000F4BA5">
        <w:rPr>
          <w:rFonts w:asciiTheme="minorHAnsi" w:hAnsiTheme="minorHAnsi" w:cs="Arial"/>
          <w:sz w:val="20"/>
          <w:szCs w:val="20"/>
          <w:u w:val="single"/>
        </w:rPr>
        <w:tab/>
      </w:r>
      <w:r w:rsidR="003B42BB"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w:t>
      </w:r>
      <w:r w:rsidR="003B42BB" w:rsidRPr="000F4BA5">
        <w:rPr>
          <w:rFonts w:asciiTheme="minorHAnsi" w:hAnsiTheme="minorHAnsi" w:cs="Arial"/>
          <w:sz w:val="20"/>
          <w:szCs w:val="20"/>
        </w:rPr>
        <w:t xml:space="preserve">  In the event the bid of </w:t>
      </w:r>
      <w:r w:rsidR="003B42BB"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(Type of Work)</w:t>
      </w:r>
    </w:p>
    <w:p w:rsidR="003B42BB" w:rsidRPr="000F4BA5" w:rsidRDefault="003B42BB" w:rsidP="00F51429">
      <w:pPr>
        <w:rPr>
          <w:rFonts w:asciiTheme="minorHAnsi" w:hAnsiTheme="minorHAnsi" w:cs="Arial"/>
          <w:sz w:val="20"/>
          <w:szCs w:val="20"/>
        </w:rPr>
      </w:pP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proofErr w:type="gramStart"/>
      <w:r w:rsidRPr="000F4BA5">
        <w:rPr>
          <w:rFonts w:asciiTheme="minorHAnsi" w:hAnsiTheme="minorHAnsi" w:cs="Arial"/>
          <w:sz w:val="20"/>
          <w:szCs w:val="20"/>
        </w:rPr>
        <w:t>is</w:t>
      </w:r>
      <w:proofErr w:type="gramEnd"/>
      <w:r w:rsidRPr="000F4BA5">
        <w:rPr>
          <w:rFonts w:asciiTheme="minorHAnsi" w:hAnsiTheme="minorHAnsi" w:cs="Arial"/>
          <w:sz w:val="20"/>
          <w:szCs w:val="20"/>
        </w:rPr>
        <w:t xml:space="preserve"> accepted and contract awarded to this bidder, </w:t>
      </w: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rPr>
        <w:tab/>
        <w:t>(Name of Bidder)</w:t>
      </w:r>
    </w:p>
    <w:p w:rsidR="003B42BB" w:rsidRPr="000F4BA5" w:rsidRDefault="003B42BB" w:rsidP="00F51429">
      <w:pPr>
        <w:rPr>
          <w:rFonts w:asciiTheme="minorHAnsi" w:hAnsiTheme="minorHAnsi" w:cs="Arial"/>
          <w:sz w:val="20"/>
          <w:szCs w:val="20"/>
        </w:rPr>
      </w:pP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will issue a </w:t>
      </w: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rPr>
        <w:tab/>
        <w:t>(Name of Surety Company)</w:t>
      </w:r>
    </w:p>
    <w:p w:rsidR="003B42BB" w:rsidRPr="000F4BA5" w:rsidRDefault="003B42BB" w:rsidP="00F51429">
      <w:pPr>
        <w:rPr>
          <w:rFonts w:asciiTheme="minorHAnsi" w:hAnsiTheme="minorHAnsi" w:cs="Arial"/>
          <w:sz w:val="20"/>
          <w:szCs w:val="20"/>
        </w:rPr>
      </w:pPr>
    </w:p>
    <w:p w:rsidR="00DE6A42" w:rsidRPr="000F4BA5" w:rsidRDefault="003B42BB" w:rsidP="00F51429">
      <w:pPr>
        <w:rPr>
          <w:rFonts w:asciiTheme="minorHAnsi" w:hAnsiTheme="minorHAnsi" w:cs="Arial"/>
          <w:sz w:val="20"/>
          <w:szCs w:val="20"/>
        </w:rPr>
      </w:pPr>
      <w:proofErr w:type="gramStart"/>
      <w:r w:rsidRPr="000F4BA5">
        <w:rPr>
          <w:rFonts w:asciiTheme="minorHAnsi" w:hAnsiTheme="minorHAnsi" w:cs="Arial"/>
          <w:sz w:val="20"/>
          <w:szCs w:val="20"/>
        </w:rPr>
        <w:t>performance</w:t>
      </w:r>
      <w:proofErr w:type="gramEnd"/>
      <w:r w:rsidRPr="000F4BA5">
        <w:rPr>
          <w:rFonts w:asciiTheme="minorHAnsi" w:hAnsiTheme="minorHAnsi" w:cs="Arial"/>
          <w:sz w:val="20"/>
          <w:szCs w:val="20"/>
        </w:rPr>
        <w:t xml:space="preserve"> bond for said work on AIA Form A312.</w:t>
      </w:r>
    </w:p>
    <w:p w:rsidR="00DE6A42" w:rsidRPr="000F4BA5" w:rsidRDefault="00DE6A42" w:rsidP="00F51429">
      <w:pPr>
        <w:rPr>
          <w:rFonts w:asciiTheme="minorHAnsi" w:hAnsiTheme="minorHAnsi" w:cs="Arial"/>
          <w:sz w:val="20"/>
          <w:szCs w:val="20"/>
        </w:rPr>
      </w:pP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rPr>
        <w:br/>
      </w:r>
    </w:p>
    <w:p w:rsidR="003B42BB" w:rsidRPr="000F4BA5" w:rsidRDefault="003B42BB"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xml:space="preserve">(Signed) </w:t>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00B74B66" w:rsidRPr="000F4BA5">
        <w:rPr>
          <w:rFonts w:asciiTheme="minorHAnsi" w:hAnsiTheme="minorHAnsi" w:cs="Arial"/>
          <w:sz w:val="20"/>
          <w:szCs w:val="20"/>
          <w:u w:val="single"/>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(Surety Company)</w:t>
      </w:r>
    </w:p>
    <w:p w:rsidR="0077736C" w:rsidRPr="000F4BA5" w:rsidRDefault="0077736C" w:rsidP="00F51429">
      <w:pPr>
        <w:rPr>
          <w:rFonts w:asciiTheme="minorHAnsi" w:hAnsiTheme="minorHAnsi" w:cs="Arial"/>
          <w:sz w:val="20"/>
          <w:szCs w:val="20"/>
        </w:rPr>
      </w:pPr>
      <w:r w:rsidRPr="000F4BA5">
        <w:rPr>
          <w:rFonts w:asciiTheme="minorHAnsi" w:hAnsiTheme="minorHAnsi" w:cs="Arial"/>
          <w:sz w:val="20"/>
          <w:szCs w:val="20"/>
        </w:rPr>
        <w:t xml:space="preserve"> </w:t>
      </w:r>
    </w:p>
    <w:p w:rsidR="00667795" w:rsidRPr="000F4BA5" w:rsidRDefault="00667795" w:rsidP="00F51429">
      <w:pPr>
        <w:rPr>
          <w:rFonts w:asciiTheme="minorHAnsi" w:hAnsiTheme="minorHAnsi" w:cs="Arial"/>
          <w:sz w:val="20"/>
          <w:szCs w:val="20"/>
        </w:rPr>
      </w:pPr>
    </w:p>
    <w:p w:rsidR="00667795" w:rsidRPr="000F4BA5" w:rsidRDefault="00667795" w:rsidP="00F51429">
      <w:pPr>
        <w:rPr>
          <w:rFonts w:asciiTheme="minorHAnsi" w:hAnsiTheme="minorHAnsi" w:cs="Arial"/>
          <w:sz w:val="20"/>
          <w:szCs w:val="20"/>
        </w:rPr>
      </w:pPr>
    </w:p>
    <w:p w:rsidR="00E727E8" w:rsidRPr="000F4BA5" w:rsidRDefault="00E727E8" w:rsidP="00F51429">
      <w:pPr>
        <w:rPr>
          <w:rFonts w:asciiTheme="minorHAnsi" w:hAnsiTheme="minorHAnsi" w:cs="Arial"/>
          <w:sz w:val="20"/>
          <w:szCs w:val="20"/>
        </w:rPr>
      </w:pPr>
      <w:r w:rsidRPr="000F4BA5">
        <w:rPr>
          <w:rFonts w:asciiTheme="minorHAnsi" w:hAnsiTheme="minorHAnsi" w:cs="Arial"/>
          <w:sz w:val="20"/>
          <w:szCs w:val="20"/>
        </w:rPr>
        <w:tab/>
      </w:r>
    </w:p>
    <w:p w:rsidR="00B71F63" w:rsidRPr="000F4BA5" w:rsidRDefault="00B71F63" w:rsidP="00F51429">
      <w:pPr>
        <w:rPr>
          <w:rFonts w:asciiTheme="minorHAnsi" w:hAnsiTheme="minorHAnsi" w:cs="Arial"/>
          <w:sz w:val="20"/>
          <w:szCs w:val="20"/>
        </w:rPr>
        <w:sectPr w:rsidR="00B71F63" w:rsidRPr="000F4BA5" w:rsidSect="003328A1">
          <w:footerReference w:type="default" r:id="rId17"/>
          <w:pgSz w:w="12240" w:h="15840"/>
          <w:pgMar w:top="1440" w:right="1440" w:bottom="1440" w:left="1440" w:header="720" w:footer="720" w:gutter="0"/>
          <w:cols w:space="720"/>
          <w:docGrid w:linePitch="360"/>
        </w:sectPr>
      </w:pPr>
    </w:p>
    <w:p w:rsidR="00DE6A42" w:rsidRPr="000F4BA5" w:rsidRDefault="00DE6A42" w:rsidP="00B74B66">
      <w:pPr>
        <w:jc w:val="center"/>
        <w:rPr>
          <w:rFonts w:asciiTheme="minorHAnsi" w:hAnsiTheme="minorHAnsi" w:cs="Arial"/>
          <w:b/>
          <w:sz w:val="20"/>
          <w:szCs w:val="20"/>
        </w:rPr>
      </w:pPr>
      <w:r w:rsidRPr="000F4BA5">
        <w:rPr>
          <w:rFonts w:asciiTheme="minorHAnsi" w:hAnsiTheme="minorHAnsi" w:cs="Arial"/>
          <w:b/>
          <w:sz w:val="20"/>
          <w:szCs w:val="20"/>
        </w:rPr>
        <w:lastRenderedPageBreak/>
        <w:t>PREQUALIFICATION FORM</w:t>
      </w:r>
      <w:r w:rsidR="00B74B66" w:rsidRPr="000F4BA5">
        <w:rPr>
          <w:rFonts w:asciiTheme="minorHAnsi" w:hAnsiTheme="minorHAnsi" w:cs="Arial"/>
          <w:b/>
          <w:sz w:val="20"/>
          <w:szCs w:val="20"/>
        </w:rPr>
        <w:t xml:space="preserve"> – </w:t>
      </w:r>
      <w:r w:rsidRPr="000F4BA5">
        <w:rPr>
          <w:rFonts w:asciiTheme="minorHAnsi" w:hAnsiTheme="minorHAnsi" w:cs="Arial"/>
          <w:b/>
          <w:sz w:val="20"/>
          <w:szCs w:val="20"/>
        </w:rPr>
        <w:t>LABOR AND MATERIAL PAYMENT BOND LETTER</w:t>
      </w:r>
    </w:p>
    <w:p w:rsidR="00DE6A42" w:rsidRPr="000F4BA5" w:rsidRDefault="00DE6A42" w:rsidP="00F51429">
      <w:pPr>
        <w:rPr>
          <w:rFonts w:asciiTheme="minorHAnsi" w:hAnsiTheme="minorHAnsi" w:cs="Arial"/>
          <w:sz w:val="20"/>
          <w:szCs w:val="20"/>
        </w:rPr>
      </w:pPr>
    </w:p>
    <w:p w:rsidR="00DE6A42" w:rsidRPr="000F4BA5" w:rsidRDefault="00DE6A42" w:rsidP="00F51429">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BOARD OF TRUSTEES</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xml:space="preserve">(Date) </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EASTERN ILLINOIS UNIVERSITY</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CHARLESTON, ILLINOIS 61920</w:t>
      </w:r>
      <w:r w:rsidRPr="000F4BA5">
        <w:rPr>
          <w:rFonts w:asciiTheme="minorHAnsi" w:hAnsiTheme="minorHAnsi" w:cs="Arial"/>
          <w:sz w:val="20"/>
          <w:szCs w:val="20"/>
        </w:rPr>
        <w:br/>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To whom it may concern:</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 xml:space="preserve">Through this Agency,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r w:rsidRPr="000F4BA5">
        <w:rPr>
          <w:rFonts w:asciiTheme="minorHAnsi" w:hAnsiTheme="minorHAnsi" w:cs="Arial"/>
          <w:sz w:val="20"/>
          <w:szCs w:val="20"/>
        </w:rPr>
        <w:br/>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(Name of Bidder)</w:t>
      </w:r>
      <w:r w:rsidRPr="000F4BA5">
        <w:rPr>
          <w:rFonts w:asciiTheme="minorHAnsi" w:hAnsiTheme="minorHAnsi" w:cs="Arial"/>
          <w:sz w:val="20"/>
          <w:szCs w:val="20"/>
        </w:rPr>
        <w:br/>
      </w: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of</w:t>
      </w:r>
      <w:proofErr w:type="gramEnd"/>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has advised</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(Business Location of Bidder)</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br/>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proofErr w:type="gramStart"/>
      <w:r w:rsidRPr="000F4BA5">
        <w:rPr>
          <w:rFonts w:asciiTheme="minorHAnsi" w:hAnsiTheme="minorHAnsi" w:cs="Arial"/>
          <w:sz w:val="20"/>
          <w:szCs w:val="20"/>
        </w:rPr>
        <w:t>that</w:t>
      </w:r>
      <w:proofErr w:type="gramEnd"/>
      <w:r w:rsidRPr="000F4BA5">
        <w:rPr>
          <w:rFonts w:asciiTheme="minorHAnsi" w:hAnsiTheme="minorHAnsi" w:cs="Arial"/>
          <w:sz w:val="20"/>
          <w:szCs w:val="20"/>
        </w:rPr>
        <w:t xml:space="preserve"> the Board of Trustees</w:t>
      </w:r>
      <w:r w:rsidRPr="000F4BA5">
        <w:rPr>
          <w:rFonts w:asciiTheme="minorHAnsi" w:hAnsiTheme="minorHAnsi" w:cs="Arial"/>
          <w:sz w:val="20"/>
          <w:szCs w:val="20"/>
        </w:rPr>
        <w:br/>
      </w:r>
      <w:r w:rsidRPr="000F4BA5">
        <w:rPr>
          <w:rFonts w:asciiTheme="minorHAnsi" w:hAnsiTheme="minorHAnsi" w:cs="Arial"/>
          <w:sz w:val="20"/>
          <w:szCs w:val="20"/>
        </w:rPr>
        <w:tab/>
      </w:r>
      <w:r w:rsidRPr="000F4BA5">
        <w:rPr>
          <w:rFonts w:asciiTheme="minorHAnsi" w:hAnsiTheme="minorHAnsi" w:cs="Arial"/>
          <w:sz w:val="20"/>
          <w:szCs w:val="20"/>
        </w:rPr>
        <w:tab/>
        <w:t>(Name of Proposed Surety)</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of</w:t>
      </w:r>
      <w:proofErr w:type="gramEnd"/>
      <w:r w:rsidRPr="000F4BA5">
        <w:rPr>
          <w:rFonts w:asciiTheme="minorHAnsi" w:hAnsiTheme="minorHAnsi" w:cs="Arial"/>
          <w:sz w:val="20"/>
          <w:szCs w:val="20"/>
        </w:rPr>
        <w:t xml:space="preserve"> Eastern Illinois University is receiving bids at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(Place where bids are to be reviewed)</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proofErr w:type="gramStart"/>
      <w:r w:rsidRPr="000F4BA5">
        <w:rPr>
          <w:rFonts w:asciiTheme="minorHAnsi" w:hAnsiTheme="minorHAnsi" w:cs="Arial"/>
          <w:sz w:val="20"/>
          <w:szCs w:val="20"/>
        </w:rPr>
        <w:t>on</w:t>
      </w:r>
      <w:proofErr w:type="gramEnd"/>
      <w:r w:rsidRPr="000F4BA5">
        <w:rPr>
          <w:rFonts w:asciiTheme="minorHAnsi" w:hAnsiTheme="minorHAnsi" w:cs="Arial"/>
          <w:sz w:val="20"/>
          <w:szCs w:val="20"/>
        </w:rPr>
        <w:t xml:space="preserve"> the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day of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20</w:t>
      </w:r>
      <w:r w:rsidRPr="000F4BA5">
        <w:rPr>
          <w:rFonts w:asciiTheme="minorHAnsi" w:hAnsiTheme="minorHAnsi" w:cs="Arial"/>
          <w:sz w:val="20"/>
          <w:szCs w:val="20"/>
        </w:rPr>
        <w:tab/>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for</w:t>
      </w:r>
      <w:proofErr w:type="gramEnd"/>
      <w:r w:rsidRPr="000F4BA5">
        <w:rPr>
          <w:rFonts w:asciiTheme="minorHAnsi" w:hAnsiTheme="minorHAnsi" w:cs="Arial"/>
          <w:sz w:val="20"/>
          <w:szCs w:val="20"/>
        </w:rPr>
        <w:t xml:space="preserve"> work to be done at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(Location of Improvement)</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(Name of Bidder)</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has</w:t>
      </w:r>
      <w:proofErr w:type="gramEnd"/>
      <w:r w:rsidRPr="000F4BA5">
        <w:rPr>
          <w:rFonts w:asciiTheme="minorHAnsi" w:hAnsiTheme="minorHAnsi" w:cs="Arial"/>
          <w:sz w:val="20"/>
          <w:szCs w:val="20"/>
        </w:rPr>
        <w:t xml:space="preserve"> also advised that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s/he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(it) is (are) submitting a bid </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for</w:t>
      </w:r>
      <w:proofErr w:type="gramEnd"/>
      <w:r w:rsidRPr="000F4BA5">
        <w:rPr>
          <w:rFonts w:asciiTheme="minorHAnsi" w:hAnsiTheme="minorHAnsi" w:cs="Arial"/>
          <w:sz w:val="20"/>
          <w:szCs w:val="20"/>
        </w:rPr>
        <w:t xml:space="preserve">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In the event the bid of </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(Type of Work)</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t>
      </w:r>
      <w:proofErr w:type="gramStart"/>
      <w:r w:rsidRPr="000F4BA5">
        <w:rPr>
          <w:rFonts w:asciiTheme="minorHAnsi" w:hAnsiTheme="minorHAnsi" w:cs="Arial"/>
          <w:sz w:val="20"/>
          <w:szCs w:val="20"/>
        </w:rPr>
        <w:t>is</w:t>
      </w:r>
      <w:proofErr w:type="gramEnd"/>
      <w:r w:rsidRPr="000F4BA5">
        <w:rPr>
          <w:rFonts w:asciiTheme="minorHAnsi" w:hAnsiTheme="minorHAnsi" w:cs="Arial"/>
          <w:sz w:val="20"/>
          <w:szCs w:val="20"/>
        </w:rPr>
        <w:t xml:space="preserve"> accepted and contract awarded to this bidder, </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t>(Name of Bidder)</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 xml:space="preserve">, will issue a </w:t>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t>(Name of Surety Company)</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proofErr w:type="gramStart"/>
      <w:r w:rsidRPr="000F4BA5">
        <w:rPr>
          <w:rFonts w:asciiTheme="minorHAnsi" w:hAnsiTheme="minorHAnsi" w:cs="Arial"/>
          <w:sz w:val="20"/>
          <w:szCs w:val="20"/>
        </w:rPr>
        <w:t>labor</w:t>
      </w:r>
      <w:proofErr w:type="gramEnd"/>
      <w:r w:rsidRPr="000F4BA5">
        <w:rPr>
          <w:rFonts w:asciiTheme="minorHAnsi" w:hAnsiTheme="minorHAnsi" w:cs="Arial"/>
          <w:sz w:val="20"/>
          <w:szCs w:val="20"/>
        </w:rPr>
        <w:t xml:space="preserve"> and material payment bond for said work on AIA Form A312.</w:t>
      </w:r>
    </w:p>
    <w:p w:rsidR="00B74B66" w:rsidRPr="000F4BA5" w:rsidRDefault="00B74B66" w:rsidP="00B74B66">
      <w:pPr>
        <w:rPr>
          <w:rFonts w:asciiTheme="minorHAnsi" w:hAnsiTheme="minorHAnsi" w:cs="Arial"/>
          <w:sz w:val="20"/>
          <w:szCs w:val="20"/>
        </w:rPr>
      </w:pP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br/>
      </w:r>
    </w:p>
    <w:p w:rsidR="00B74B66" w:rsidRPr="000F4BA5" w:rsidRDefault="00B74B66" w:rsidP="00B74B66">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xml:space="preserve">(Signed) </w:t>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u w:val="single"/>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(Surety Company)</w:t>
      </w:r>
    </w:p>
    <w:p w:rsidR="000E7322" w:rsidRDefault="000E7322" w:rsidP="00F51429">
      <w:pPr>
        <w:rPr>
          <w:rFonts w:asciiTheme="minorHAnsi" w:hAnsiTheme="minorHAnsi" w:cs="Arial"/>
          <w:sz w:val="20"/>
          <w:szCs w:val="20"/>
        </w:rPr>
      </w:pPr>
    </w:p>
    <w:p w:rsidR="000E7322" w:rsidRDefault="000E7322">
      <w:pPr>
        <w:rPr>
          <w:rFonts w:asciiTheme="minorHAnsi" w:hAnsiTheme="minorHAnsi" w:cs="Arial"/>
          <w:sz w:val="20"/>
          <w:szCs w:val="20"/>
        </w:rPr>
        <w:sectPr w:rsidR="000E7322" w:rsidSect="003328A1">
          <w:headerReference w:type="default" r:id="rId18"/>
          <w:footerReference w:type="default" r:id="rId19"/>
          <w:pgSz w:w="12240" w:h="15840"/>
          <w:pgMar w:top="1440" w:right="1440" w:bottom="1440" w:left="1440" w:header="432" w:footer="432" w:gutter="0"/>
          <w:cols w:space="720"/>
          <w:docGrid w:linePitch="360"/>
        </w:sectPr>
      </w:pPr>
      <w:r>
        <w:rPr>
          <w:rFonts w:asciiTheme="minorHAnsi" w:hAnsiTheme="minorHAnsi" w:cs="Arial"/>
          <w:sz w:val="20"/>
          <w:szCs w:val="20"/>
        </w:rPr>
        <w:br w:type="page"/>
      </w:r>
    </w:p>
    <w:p w:rsidR="000E7322" w:rsidRDefault="000E7322">
      <w:pPr>
        <w:rPr>
          <w:rFonts w:asciiTheme="minorHAnsi" w:hAnsiTheme="minorHAnsi" w:cs="Arial"/>
          <w:sz w:val="20"/>
          <w:szCs w:val="20"/>
        </w:rPr>
      </w:pPr>
    </w:p>
    <w:p w:rsidR="000E7322" w:rsidRPr="000E7322" w:rsidRDefault="000E7322" w:rsidP="000E7322">
      <w:pPr>
        <w:ind w:left="720"/>
        <w:contextualSpacing/>
        <w:jc w:val="both"/>
        <w:rPr>
          <w:rFonts w:ascii="Calibri" w:eastAsia="Calibri" w:hAnsi="Calibri"/>
          <w:sz w:val="20"/>
          <w:szCs w:val="22"/>
        </w:rPr>
      </w:pPr>
      <w:bookmarkStart w:id="1" w:name="_Toc430698829"/>
      <w:r w:rsidRPr="000E7322">
        <w:rPr>
          <w:rFonts w:ascii="Calibri" w:hAnsi="Calibri"/>
          <w:b/>
          <w:bCs/>
          <w:sz w:val="20"/>
          <w:szCs w:val="28"/>
        </w:rPr>
        <w:t>Form A or B</w:t>
      </w:r>
      <w:bookmarkEnd w:id="1"/>
    </w:p>
    <w:p w:rsidR="000E7322" w:rsidRPr="000E7322" w:rsidRDefault="000E7322" w:rsidP="000E7322">
      <w:pPr>
        <w:ind w:left="720"/>
        <w:jc w:val="both"/>
        <w:rPr>
          <w:rFonts w:ascii="Calibri" w:eastAsia="Calibri" w:hAnsi="Calibri"/>
          <w:sz w:val="20"/>
          <w:szCs w:val="22"/>
        </w:rPr>
      </w:pPr>
      <w:r w:rsidRPr="000E7322">
        <w:rPr>
          <w:rFonts w:ascii="Calibri" w:eastAsia="Calibri" w:hAnsi="Calibri"/>
          <w:sz w:val="22"/>
          <w:szCs w:val="22"/>
        </w:rPr>
        <w:br/>
      </w:r>
      <w:r w:rsidRPr="000E7322">
        <w:rPr>
          <w:rFonts w:ascii="Calibri" w:eastAsia="Calibri" w:hAnsi="Calibri"/>
          <w:b/>
          <w:color w:val="FF0000"/>
          <w:sz w:val="40"/>
          <w:szCs w:val="40"/>
        </w:rPr>
        <w:t>STOP - Please read the following instructions carefully.</w:t>
      </w:r>
      <w:r w:rsidRPr="000E7322">
        <w:rPr>
          <w:rFonts w:ascii="Calibri" w:eastAsia="Calibri" w:hAnsi="Calibri"/>
          <w:b/>
          <w:color w:val="FF0000"/>
          <w:sz w:val="40"/>
          <w:szCs w:val="40"/>
        </w:rPr>
        <w:br/>
      </w:r>
      <w:r w:rsidRPr="000E7322">
        <w:rPr>
          <w:rFonts w:ascii="Calibri" w:eastAsia="Calibri" w:hAnsi="Calibri"/>
          <w:sz w:val="22"/>
          <w:szCs w:val="22"/>
        </w:rPr>
        <w:br/>
        <w:t xml:space="preserve">If you </w:t>
      </w:r>
      <w:r w:rsidRPr="000E7322">
        <w:rPr>
          <w:rFonts w:ascii="Calibri" w:eastAsia="Calibri" w:hAnsi="Calibri"/>
          <w:b/>
          <w:sz w:val="22"/>
          <w:szCs w:val="22"/>
          <w:u w:val="single"/>
        </w:rPr>
        <w:t>ARE NOT registered</w:t>
      </w:r>
      <w:r w:rsidRPr="000E7322">
        <w:rPr>
          <w:rFonts w:ascii="Calibri" w:eastAsia="Calibri" w:hAnsi="Calibri"/>
          <w:sz w:val="22"/>
          <w:szCs w:val="22"/>
        </w:rPr>
        <w:t xml:space="preserve"> in the Illinois Procurement Gateway (IPG) and </w:t>
      </w:r>
      <w:r w:rsidRPr="000E7322">
        <w:rPr>
          <w:rFonts w:ascii="Calibri" w:eastAsia="Calibri" w:hAnsi="Calibri"/>
          <w:b/>
          <w:sz w:val="22"/>
          <w:szCs w:val="22"/>
          <w:u w:val="single"/>
        </w:rPr>
        <w:t>do not have</w:t>
      </w:r>
      <w:r w:rsidRPr="000E7322">
        <w:rPr>
          <w:rFonts w:ascii="Calibri" w:eastAsia="Calibri" w:hAnsi="Calibri"/>
          <w:sz w:val="22"/>
          <w:szCs w:val="22"/>
        </w:rPr>
        <w:t xml:space="preserve"> an active IPG Registration Number with an unexpired date, </w:t>
      </w:r>
      <w:r w:rsidRPr="000E7322">
        <w:rPr>
          <w:rFonts w:ascii="Calibri" w:eastAsia="Calibri" w:hAnsi="Calibri"/>
          <w:b/>
          <w:sz w:val="22"/>
          <w:szCs w:val="22"/>
        </w:rPr>
        <w:t>you must complete and attach Form A</w:t>
      </w:r>
      <w:r w:rsidRPr="000E7322">
        <w:rPr>
          <w:rFonts w:ascii="Calibri" w:eastAsia="Calibri" w:hAnsi="Calibri"/>
          <w:sz w:val="22"/>
          <w:szCs w:val="22"/>
        </w:rPr>
        <w:t xml:space="preserve"> which can be found at:  </w:t>
      </w:r>
      <w:hyperlink r:id="rId20" w:history="1">
        <w:r w:rsidRPr="000E7322">
          <w:rPr>
            <w:rFonts w:ascii="Calibri" w:eastAsia="Calibri" w:hAnsi="Calibri"/>
            <w:color w:val="0000FF"/>
            <w:sz w:val="22"/>
            <w:szCs w:val="22"/>
            <w:u w:val="single"/>
          </w:rPr>
          <w:t>http://www.illinois.gov/cpo/HigherEd/Documents/Form%20A.docx</w:t>
        </w:r>
      </w:hyperlink>
      <w:r w:rsidRPr="000E7322">
        <w:rPr>
          <w:rFonts w:ascii="Calibri" w:eastAsia="Calibri" w:hAnsi="Calibri"/>
          <w:sz w:val="22"/>
          <w:szCs w:val="22"/>
        </w:rPr>
        <w:t>.</w:t>
      </w:r>
    </w:p>
    <w:p w:rsidR="000E7322" w:rsidRPr="000E7322" w:rsidRDefault="000E7322" w:rsidP="000E7322">
      <w:pPr>
        <w:ind w:left="720"/>
        <w:jc w:val="both"/>
        <w:rPr>
          <w:rFonts w:ascii="Calibri" w:eastAsia="Calibri" w:hAnsi="Calibri"/>
          <w:sz w:val="22"/>
          <w:szCs w:val="22"/>
        </w:rPr>
      </w:pPr>
      <w:r w:rsidRPr="000E7322">
        <w:rPr>
          <w:rFonts w:ascii="Calibri" w:eastAsia="Calibri" w:hAnsi="Calibri"/>
          <w:sz w:val="22"/>
          <w:szCs w:val="22"/>
        </w:rPr>
        <w:br/>
        <w:t>To verify registration, go to the Illinois Procurement Gateway (</w:t>
      </w:r>
      <w:hyperlink r:id="rId21" w:history="1">
        <w:r w:rsidRPr="000E7322">
          <w:rPr>
            <w:rFonts w:ascii="Calibri" w:eastAsia="Calibri" w:hAnsi="Calibri"/>
            <w:color w:val="0000FF"/>
            <w:sz w:val="22"/>
            <w:szCs w:val="22"/>
            <w:u w:val="single"/>
          </w:rPr>
          <w:t>https://ipg.vendorreg.com</w:t>
        </w:r>
      </w:hyperlink>
      <w:r w:rsidRPr="000E7322">
        <w:rPr>
          <w:rFonts w:ascii="Calibri" w:eastAsia="Calibri" w:hAnsi="Calibri"/>
          <w:sz w:val="22"/>
          <w:szCs w:val="22"/>
        </w:rPr>
        <w:t>) and search the “IPG Registered Vendor Directory”.</w:t>
      </w:r>
    </w:p>
    <w:p w:rsidR="000E7322" w:rsidRPr="000E7322" w:rsidRDefault="000E7322" w:rsidP="000E7322">
      <w:pPr>
        <w:ind w:left="720"/>
        <w:jc w:val="both"/>
        <w:rPr>
          <w:rFonts w:ascii="Calibri" w:eastAsia="Calibri" w:hAnsi="Calibri"/>
          <w:sz w:val="22"/>
          <w:szCs w:val="22"/>
        </w:rPr>
      </w:pPr>
      <w:r w:rsidRPr="000E7322">
        <w:rPr>
          <w:rFonts w:ascii="Calibri" w:eastAsia="Calibri" w:hAnsi="Calibri"/>
          <w:sz w:val="22"/>
          <w:szCs w:val="22"/>
        </w:rPr>
        <w:br/>
      </w:r>
      <w:r w:rsidRPr="000E7322">
        <w:rPr>
          <w:rFonts w:ascii="Calibri" w:eastAsia="Calibri" w:hAnsi="Calibri"/>
          <w:sz w:val="22"/>
          <w:szCs w:val="22"/>
        </w:rPr>
        <w:br/>
      </w:r>
      <w:r w:rsidRPr="000E7322">
        <w:rPr>
          <w:rFonts w:ascii="Calibri" w:eastAsia="Calibri" w:hAnsi="Calibri"/>
          <w:b/>
          <w:sz w:val="22"/>
          <w:szCs w:val="22"/>
        </w:rPr>
        <w:t xml:space="preserve">If you do not find your company name, you will need to complete and submit your Illinois Vendor Registration on the website AND </w:t>
      </w:r>
      <w:r w:rsidRPr="000E7322">
        <w:rPr>
          <w:rFonts w:ascii="Calibri" w:eastAsia="Calibri" w:hAnsi="Calibri"/>
          <w:b/>
          <w:sz w:val="22"/>
          <w:szCs w:val="22"/>
          <w:u w:val="single"/>
        </w:rPr>
        <w:t>you must submit FORM A with your solicitation response</w:t>
      </w:r>
      <w:r w:rsidRPr="000E7322">
        <w:rPr>
          <w:rFonts w:ascii="Calibri" w:eastAsia="Calibri" w:hAnsi="Calibri"/>
          <w:b/>
          <w:sz w:val="22"/>
          <w:szCs w:val="22"/>
        </w:rPr>
        <w:t>.</w:t>
      </w:r>
      <w:r w:rsidRPr="000E7322">
        <w:rPr>
          <w:rFonts w:ascii="Calibri" w:eastAsia="Calibri" w:hAnsi="Calibri"/>
          <w:b/>
          <w:sz w:val="22"/>
          <w:szCs w:val="22"/>
        </w:rPr>
        <w:br/>
      </w:r>
      <w:r w:rsidRPr="000E7322">
        <w:rPr>
          <w:rFonts w:ascii="Calibri" w:eastAsia="Calibri" w:hAnsi="Calibri"/>
          <w:sz w:val="22"/>
          <w:szCs w:val="22"/>
        </w:rPr>
        <w:br/>
        <w:t xml:space="preserve">If you </w:t>
      </w:r>
      <w:r w:rsidRPr="000E7322">
        <w:rPr>
          <w:rFonts w:ascii="Calibri" w:eastAsia="Calibri" w:hAnsi="Calibri"/>
          <w:b/>
          <w:sz w:val="22"/>
          <w:szCs w:val="22"/>
          <w:u w:val="single"/>
        </w:rPr>
        <w:t>ARE registered</w:t>
      </w:r>
      <w:r w:rsidRPr="000E7322">
        <w:rPr>
          <w:rFonts w:ascii="Calibri" w:eastAsia="Calibri" w:hAnsi="Calibri"/>
          <w:sz w:val="22"/>
          <w:szCs w:val="22"/>
        </w:rPr>
        <w:t xml:space="preserve"> in the Illinois Procurement Gateway and have an active unexpired IPG registration number, </w:t>
      </w:r>
      <w:r w:rsidRPr="000E7322">
        <w:rPr>
          <w:rFonts w:ascii="Calibri" w:eastAsia="Calibri" w:hAnsi="Calibri"/>
          <w:b/>
          <w:sz w:val="22"/>
          <w:szCs w:val="22"/>
        </w:rPr>
        <w:t>you must complete and attach Form B</w:t>
      </w:r>
      <w:r w:rsidRPr="000E7322">
        <w:rPr>
          <w:rFonts w:ascii="Calibri" w:eastAsia="Calibri" w:hAnsi="Calibri"/>
          <w:sz w:val="22"/>
          <w:szCs w:val="22"/>
        </w:rPr>
        <w:t xml:space="preserve"> which can be found at:  </w:t>
      </w:r>
      <w:hyperlink r:id="rId22" w:history="1">
        <w:r w:rsidRPr="000E7322">
          <w:rPr>
            <w:rFonts w:ascii="Calibri" w:eastAsia="Calibri" w:hAnsi="Calibri"/>
            <w:color w:val="0000FF"/>
            <w:sz w:val="22"/>
            <w:szCs w:val="22"/>
            <w:u w:val="single"/>
          </w:rPr>
          <w:t>http://www.illinois.gov/cpo/HigherEd/Documents/Form%20B.docx</w:t>
        </w:r>
      </w:hyperlink>
      <w:r w:rsidRPr="000E7322">
        <w:rPr>
          <w:rFonts w:ascii="Calibri" w:eastAsia="Calibri" w:hAnsi="Calibri"/>
          <w:sz w:val="22"/>
          <w:szCs w:val="22"/>
        </w:rPr>
        <w:t>.</w:t>
      </w:r>
      <w:r w:rsidRPr="000E7322">
        <w:rPr>
          <w:rFonts w:ascii="Calibri" w:eastAsia="Calibri" w:hAnsi="Calibri"/>
          <w:sz w:val="22"/>
          <w:szCs w:val="22"/>
        </w:rPr>
        <w:br/>
      </w:r>
      <w:r w:rsidRPr="000E7322">
        <w:rPr>
          <w:rFonts w:ascii="Calibri" w:eastAsia="Calibri" w:hAnsi="Calibri"/>
          <w:sz w:val="22"/>
          <w:szCs w:val="22"/>
        </w:rPr>
        <w:br/>
      </w:r>
      <w:r w:rsidRPr="000E7322">
        <w:rPr>
          <w:rFonts w:ascii="Calibri" w:eastAsia="Calibri" w:hAnsi="Calibri"/>
          <w:b/>
          <w:color w:val="FF0000"/>
          <w:sz w:val="28"/>
          <w:szCs w:val="28"/>
        </w:rPr>
        <w:t>Failure to provide the correct form may render the submission non-responsive and will result in disqualification.</w:t>
      </w:r>
    </w:p>
    <w:p w:rsidR="000E7322" w:rsidRDefault="000E7322" w:rsidP="00F51429">
      <w:pPr>
        <w:rPr>
          <w:rFonts w:asciiTheme="minorHAnsi" w:hAnsiTheme="minorHAnsi" w:cs="Arial"/>
          <w:sz w:val="20"/>
          <w:szCs w:val="20"/>
        </w:rPr>
      </w:pPr>
    </w:p>
    <w:p w:rsidR="000E7322" w:rsidRDefault="000E7322">
      <w:pPr>
        <w:rPr>
          <w:rFonts w:asciiTheme="minorHAnsi" w:hAnsiTheme="minorHAnsi" w:cs="Arial"/>
          <w:sz w:val="20"/>
          <w:szCs w:val="20"/>
        </w:rPr>
      </w:pPr>
      <w:r>
        <w:rPr>
          <w:rFonts w:asciiTheme="minorHAnsi" w:hAnsiTheme="minorHAnsi" w:cs="Arial"/>
          <w:sz w:val="20"/>
          <w:szCs w:val="20"/>
        </w:rPr>
        <w:br w:type="page"/>
      </w:r>
    </w:p>
    <w:p w:rsidR="00B74B66" w:rsidRPr="000F4BA5" w:rsidRDefault="00B74B66" w:rsidP="00F51429">
      <w:pPr>
        <w:rPr>
          <w:rFonts w:asciiTheme="minorHAnsi" w:hAnsiTheme="minorHAnsi" w:cs="Arial"/>
          <w:sz w:val="20"/>
          <w:szCs w:val="20"/>
        </w:rPr>
        <w:sectPr w:rsidR="00B74B66" w:rsidRPr="000F4BA5" w:rsidSect="003328A1">
          <w:footerReference w:type="default" r:id="rId23"/>
          <w:pgSz w:w="12240" w:h="15840"/>
          <w:pgMar w:top="1440" w:right="1440" w:bottom="1440" w:left="1440" w:header="432" w:footer="432" w:gutter="0"/>
          <w:cols w:space="720"/>
          <w:docGrid w:linePitch="360"/>
        </w:sectPr>
      </w:pPr>
    </w:p>
    <w:p w:rsidR="003731DE" w:rsidRPr="000F4BA5" w:rsidRDefault="003731DE" w:rsidP="00F51429">
      <w:pPr>
        <w:rPr>
          <w:rFonts w:asciiTheme="minorHAnsi" w:hAnsiTheme="minorHAnsi" w:cs="Arial"/>
          <w:sz w:val="18"/>
          <w:szCs w:val="18"/>
        </w:rPr>
      </w:pPr>
      <w:bookmarkStart w:id="2" w:name="_Toc344299297"/>
    </w:p>
    <w:tbl>
      <w:tblPr>
        <w:tblStyle w:val="TableGrid"/>
        <w:tblW w:w="0" w:type="auto"/>
        <w:tblLayout w:type="fixed"/>
        <w:tblLook w:val="04A0" w:firstRow="1" w:lastRow="0" w:firstColumn="1" w:lastColumn="0" w:noHBand="0" w:noVBand="1"/>
      </w:tblPr>
      <w:tblGrid>
        <w:gridCol w:w="738"/>
        <w:gridCol w:w="2047"/>
        <w:gridCol w:w="2633"/>
        <w:gridCol w:w="270"/>
        <w:gridCol w:w="2070"/>
        <w:gridCol w:w="279"/>
        <w:gridCol w:w="17"/>
        <w:gridCol w:w="262"/>
        <w:gridCol w:w="34"/>
        <w:gridCol w:w="245"/>
        <w:gridCol w:w="51"/>
        <w:gridCol w:w="228"/>
        <w:gridCol w:w="68"/>
        <w:gridCol w:w="166"/>
        <w:gridCol w:w="45"/>
        <w:gridCol w:w="85"/>
        <w:gridCol w:w="50"/>
        <w:gridCol w:w="144"/>
        <w:gridCol w:w="103"/>
        <w:gridCol w:w="176"/>
        <w:gridCol w:w="120"/>
        <w:gridCol w:w="159"/>
        <w:gridCol w:w="137"/>
        <w:gridCol w:w="142"/>
        <w:gridCol w:w="154"/>
        <w:gridCol w:w="125"/>
        <w:gridCol w:w="171"/>
        <w:gridCol w:w="297"/>
      </w:tblGrid>
      <w:tr w:rsidR="002D337B" w:rsidRPr="000F4BA5" w:rsidTr="00F5428E">
        <w:tc>
          <w:tcPr>
            <w:tcW w:w="2785" w:type="dxa"/>
            <w:gridSpan w:val="2"/>
            <w:tcBorders>
              <w:top w:val="nil"/>
              <w:left w:val="nil"/>
            </w:tcBorders>
          </w:tcPr>
          <w:p w:rsidR="002D337B" w:rsidRPr="000F4BA5" w:rsidRDefault="003731DE" w:rsidP="00F51429">
            <w:pPr>
              <w:rPr>
                <w:rFonts w:asciiTheme="minorHAnsi" w:hAnsiTheme="minorHAnsi" w:cs="Arial"/>
                <w:b/>
                <w:sz w:val="40"/>
                <w:szCs w:val="40"/>
              </w:rPr>
            </w:pPr>
            <w:r w:rsidRPr="000F4BA5">
              <w:rPr>
                <w:rFonts w:asciiTheme="minorHAnsi" w:hAnsiTheme="minorHAnsi" w:cs="Arial"/>
                <w:sz w:val="18"/>
                <w:szCs w:val="18"/>
              </w:rPr>
              <w:br w:type="page"/>
            </w:r>
            <w:r w:rsidR="002D337B" w:rsidRPr="000F4BA5">
              <w:rPr>
                <w:rFonts w:asciiTheme="minorHAnsi" w:hAnsiTheme="minorHAnsi" w:cs="Arial"/>
                <w:sz w:val="16"/>
                <w:szCs w:val="16"/>
              </w:rPr>
              <w:t>Form</w:t>
            </w:r>
            <w:r w:rsidR="002D337B" w:rsidRPr="000F4BA5">
              <w:rPr>
                <w:rFonts w:asciiTheme="minorHAnsi" w:hAnsiTheme="minorHAnsi" w:cs="Arial"/>
                <w:sz w:val="20"/>
                <w:szCs w:val="20"/>
              </w:rPr>
              <w:t xml:space="preserve">    </w:t>
            </w:r>
            <w:r w:rsidR="002D337B" w:rsidRPr="000F4BA5">
              <w:rPr>
                <w:rFonts w:asciiTheme="minorHAnsi" w:hAnsiTheme="minorHAnsi" w:cs="Arial"/>
                <w:b/>
                <w:sz w:val="40"/>
                <w:szCs w:val="40"/>
              </w:rPr>
              <w:t>W-9</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(Rev. December 2011)</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 xml:space="preserve">Department of the Treasury </w:t>
            </w:r>
          </w:p>
          <w:p w:rsidR="002D337B" w:rsidRPr="000F4BA5" w:rsidRDefault="002D337B" w:rsidP="00F51429">
            <w:pPr>
              <w:rPr>
                <w:rFonts w:asciiTheme="minorHAnsi" w:hAnsiTheme="minorHAnsi" w:cs="Arial"/>
                <w:sz w:val="20"/>
                <w:szCs w:val="20"/>
              </w:rPr>
            </w:pPr>
            <w:r w:rsidRPr="000F4BA5">
              <w:rPr>
                <w:rFonts w:asciiTheme="minorHAnsi" w:hAnsiTheme="minorHAnsi" w:cs="Arial"/>
                <w:sz w:val="16"/>
                <w:szCs w:val="16"/>
              </w:rPr>
              <w:t>Internal Revenue Service</w:t>
            </w:r>
          </w:p>
        </w:tc>
        <w:tc>
          <w:tcPr>
            <w:tcW w:w="6323" w:type="dxa"/>
            <w:gridSpan w:val="12"/>
            <w:tcBorders>
              <w:top w:val="nil"/>
            </w:tcBorders>
            <w:vAlign w:val="bottom"/>
          </w:tcPr>
          <w:p w:rsidR="002D337B" w:rsidRPr="000F4BA5" w:rsidRDefault="002D337B" w:rsidP="003731DE">
            <w:pPr>
              <w:jc w:val="center"/>
              <w:rPr>
                <w:rFonts w:asciiTheme="minorHAnsi" w:hAnsiTheme="minorHAnsi" w:cs="Arial"/>
                <w:b/>
                <w:sz w:val="28"/>
                <w:szCs w:val="28"/>
              </w:rPr>
            </w:pPr>
          </w:p>
          <w:p w:rsidR="002D337B" w:rsidRPr="000F4BA5" w:rsidRDefault="002D337B" w:rsidP="003731DE">
            <w:pPr>
              <w:jc w:val="center"/>
              <w:rPr>
                <w:rFonts w:asciiTheme="minorHAnsi" w:hAnsiTheme="minorHAnsi" w:cs="Arial"/>
                <w:b/>
                <w:sz w:val="28"/>
                <w:szCs w:val="28"/>
              </w:rPr>
            </w:pPr>
            <w:r w:rsidRPr="000F4BA5">
              <w:rPr>
                <w:rFonts w:asciiTheme="minorHAnsi" w:hAnsiTheme="minorHAnsi" w:cs="Arial"/>
                <w:b/>
                <w:sz w:val="28"/>
                <w:szCs w:val="28"/>
              </w:rPr>
              <w:t>Request for Taxpayer</w:t>
            </w:r>
          </w:p>
          <w:p w:rsidR="002D337B" w:rsidRPr="000F4BA5" w:rsidRDefault="002D337B" w:rsidP="003731DE">
            <w:pPr>
              <w:jc w:val="center"/>
              <w:rPr>
                <w:rFonts w:asciiTheme="minorHAnsi" w:hAnsiTheme="minorHAnsi" w:cs="Arial"/>
                <w:b/>
                <w:sz w:val="28"/>
                <w:szCs w:val="28"/>
              </w:rPr>
            </w:pPr>
            <w:r w:rsidRPr="000F4BA5">
              <w:rPr>
                <w:rFonts w:asciiTheme="minorHAnsi" w:hAnsiTheme="minorHAnsi" w:cs="Arial"/>
                <w:b/>
                <w:sz w:val="28"/>
                <w:szCs w:val="28"/>
              </w:rPr>
              <w:t>Identification Number and Certification</w:t>
            </w:r>
          </w:p>
        </w:tc>
        <w:tc>
          <w:tcPr>
            <w:tcW w:w="1908" w:type="dxa"/>
            <w:gridSpan w:val="14"/>
            <w:tcBorders>
              <w:top w:val="nil"/>
              <w:right w:val="nil"/>
            </w:tcBorders>
            <w:vAlign w:val="center"/>
          </w:tcPr>
          <w:p w:rsidR="002D337B" w:rsidRPr="000F4BA5" w:rsidRDefault="002D337B" w:rsidP="00F51429">
            <w:pPr>
              <w:rPr>
                <w:rFonts w:asciiTheme="minorHAnsi" w:hAnsiTheme="minorHAnsi" w:cs="Arial"/>
                <w:b/>
                <w:sz w:val="20"/>
                <w:szCs w:val="20"/>
              </w:rPr>
            </w:pPr>
            <w:r w:rsidRPr="000F4BA5">
              <w:rPr>
                <w:rFonts w:asciiTheme="minorHAnsi" w:hAnsiTheme="minorHAnsi" w:cs="Arial"/>
                <w:b/>
                <w:sz w:val="20"/>
                <w:szCs w:val="20"/>
              </w:rPr>
              <w:t xml:space="preserve">Give Form to the requestor. Do not </w:t>
            </w:r>
          </w:p>
          <w:p w:rsidR="002D337B" w:rsidRPr="000F4BA5" w:rsidRDefault="002D337B" w:rsidP="00F51429">
            <w:pPr>
              <w:rPr>
                <w:rFonts w:asciiTheme="minorHAnsi" w:hAnsiTheme="minorHAnsi" w:cs="Arial"/>
                <w:sz w:val="20"/>
                <w:szCs w:val="20"/>
              </w:rPr>
            </w:pPr>
            <w:proofErr w:type="gramStart"/>
            <w:r w:rsidRPr="000F4BA5">
              <w:rPr>
                <w:rFonts w:asciiTheme="minorHAnsi" w:hAnsiTheme="minorHAnsi" w:cs="Arial"/>
                <w:b/>
                <w:sz w:val="20"/>
                <w:szCs w:val="20"/>
              </w:rPr>
              <w:t>send</w:t>
            </w:r>
            <w:proofErr w:type="gramEnd"/>
            <w:r w:rsidRPr="000F4BA5">
              <w:rPr>
                <w:rFonts w:asciiTheme="minorHAnsi" w:hAnsiTheme="minorHAnsi" w:cs="Arial"/>
                <w:b/>
                <w:sz w:val="20"/>
                <w:szCs w:val="20"/>
              </w:rPr>
              <w:t xml:space="preserve"> to the IRS.</w:t>
            </w:r>
          </w:p>
        </w:tc>
      </w:tr>
      <w:tr w:rsidR="002D337B" w:rsidRPr="000F4BA5" w:rsidTr="00F5428E">
        <w:tc>
          <w:tcPr>
            <w:tcW w:w="738" w:type="dxa"/>
            <w:vMerge w:val="restart"/>
            <w:tcBorders>
              <w:left w:val="nil"/>
            </w:tcBorders>
            <w:textDirection w:val="btLr"/>
            <w:vAlign w:val="bottom"/>
          </w:tcPr>
          <w:p w:rsidR="002D337B" w:rsidRPr="000F4BA5" w:rsidRDefault="002D337B" w:rsidP="003731DE">
            <w:pPr>
              <w:jc w:val="center"/>
              <w:rPr>
                <w:rFonts w:asciiTheme="minorHAnsi" w:hAnsiTheme="minorHAnsi" w:cs="Arial"/>
                <w:b/>
                <w:sz w:val="16"/>
                <w:szCs w:val="16"/>
              </w:rPr>
            </w:pPr>
            <w:r w:rsidRPr="000F4BA5">
              <w:rPr>
                <w:rFonts w:asciiTheme="minorHAnsi" w:hAnsiTheme="minorHAnsi" w:cs="Arial"/>
                <w:b/>
                <w:sz w:val="16"/>
                <w:szCs w:val="16"/>
              </w:rPr>
              <w:t>Print or type</w:t>
            </w:r>
          </w:p>
          <w:p w:rsidR="002D337B" w:rsidRPr="000F4BA5" w:rsidRDefault="002D337B" w:rsidP="003731DE">
            <w:pPr>
              <w:jc w:val="center"/>
              <w:rPr>
                <w:rFonts w:asciiTheme="minorHAnsi" w:hAnsiTheme="minorHAnsi" w:cs="Arial"/>
                <w:sz w:val="16"/>
                <w:szCs w:val="16"/>
              </w:rPr>
            </w:pPr>
            <w:r w:rsidRPr="000F4BA5">
              <w:rPr>
                <w:rFonts w:asciiTheme="minorHAnsi" w:hAnsiTheme="minorHAnsi" w:cs="Arial"/>
                <w:sz w:val="16"/>
                <w:szCs w:val="16"/>
              </w:rPr>
              <w:t xml:space="preserve">See </w:t>
            </w:r>
            <w:r w:rsidRPr="000F4BA5">
              <w:rPr>
                <w:rFonts w:asciiTheme="minorHAnsi" w:hAnsiTheme="minorHAnsi" w:cs="Arial"/>
                <w:b/>
                <w:sz w:val="16"/>
                <w:szCs w:val="16"/>
              </w:rPr>
              <w:t xml:space="preserve">Specific Instructions </w:t>
            </w:r>
            <w:r w:rsidRPr="000F4BA5">
              <w:rPr>
                <w:rFonts w:asciiTheme="minorHAnsi" w:hAnsiTheme="minorHAnsi" w:cs="Arial"/>
                <w:sz w:val="16"/>
                <w:szCs w:val="16"/>
              </w:rPr>
              <w:t>on page 2.</w:t>
            </w:r>
          </w:p>
        </w:tc>
        <w:tc>
          <w:tcPr>
            <w:tcW w:w="10278" w:type="dxa"/>
            <w:gridSpan w:val="27"/>
            <w:tcBorders>
              <w:bottom w:val="single" w:sz="4" w:space="0" w:color="auto"/>
              <w:right w:val="nil"/>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Name (as shown on your income tax return)</w:t>
            </w:r>
          </w:p>
          <w:p w:rsidR="002D337B" w:rsidRPr="000F4BA5" w:rsidRDefault="002D337B" w:rsidP="00F51429">
            <w:pPr>
              <w:rPr>
                <w:rFonts w:asciiTheme="minorHAnsi" w:hAnsiTheme="minorHAnsi" w:cs="Arial"/>
                <w:sz w:val="16"/>
                <w:szCs w:val="16"/>
              </w:rPr>
            </w:pPr>
          </w:p>
        </w:tc>
      </w:tr>
      <w:tr w:rsidR="002D337B" w:rsidRPr="000F4BA5" w:rsidTr="00F5428E">
        <w:tc>
          <w:tcPr>
            <w:tcW w:w="738" w:type="dxa"/>
            <w:vMerge/>
            <w:tcBorders>
              <w:left w:val="nil"/>
            </w:tcBorders>
          </w:tcPr>
          <w:p w:rsidR="002D337B" w:rsidRPr="000F4BA5" w:rsidRDefault="002D337B" w:rsidP="003731DE">
            <w:pPr>
              <w:jc w:val="center"/>
              <w:rPr>
                <w:rFonts w:asciiTheme="minorHAnsi" w:hAnsiTheme="minorHAnsi" w:cs="Arial"/>
                <w:sz w:val="16"/>
                <w:szCs w:val="16"/>
              </w:rPr>
            </w:pPr>
          </w:p>
        </w:tc>
        <w:tc>
          <w:tcPr>
            <w:tcW w:w="10278" w:type="dxa"/>
            <w:gridSpan w:val="27"/>
            <w:tcBorders>
              <w:right w:val="nil"/>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Business name/disregarded entity name, if different from above</w:t>
            </w:r>
          </w:p>
          <w:p w:rsidR="002D337B" w:rsidRPr="000F4BA5" w:rsidRDefault="002D337B" w:rsidP="00F51429">
            <w:pPr>
              <w:rPr>
                <w:rFonts w:asciiTheme="minorHAnsi" w:hAnsiTheme="minorHAnsi" w:cs="Arial"/>
                <w:sz w:val="16"/>
                <w:szCs w:val="16"/>
              </w:rPr>
            </w:pPr>
          </w:p>
        </w:tc>
      </w:tr>
      <w:tr w:rsidR="002D337B" w:rsidRPr="000F4BA5" w:rsidTr="00F5428E">
        <w:tc>
          <w:tcPr>
            <w:tcW w:w="738" w:type="dxa"/>
            <w:vMerge/>
            <w:tcBorders>
              <w:left w:val="nil"/>
            </w:tcBorders>
          </w:tcPr>
          <w:p w:rsidR="002D337B" w:rsidRPr="000F4BA5" w:rsidRDefault="002D337B" w:rsidP="003731DE">
            <w:pPr>
              <w:jc w:val="center"/>
              <w:rPr>
                <w:rFonts w:asciiTheme="minorHAnsi" w:hAnsiTheme="minorHAnsi" w:cs="Arial"/>
                <w:sz w:val="16"/>
                <w:szCs w:val="16"/>
              </w:rPr>
            </w:pPr>
          </w:p>
        </w:tc>
        <w:tc>
          <w:tcPr>
            <w:tcW w:w="8550" w:type="dxa"/>
            <w:gridSpan w:val="16"/>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Check appropriate box for federal tax classification:</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Individual/sole proprietor          </w:t>
            </w: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C Corporation          </w:t>
            </w: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S Corporation          </w:t>
            </w: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Partnership          </w:t>
            </w:r>
            <w:r w:rsidRPr="000F4BA5">
              <w:rPr>
                <w:rFonts w:asciiTheme="minorHAnsi" w:hAnsiTheme="minorHAnsi" w:cs="Arial"/>
                <w:sz w:val="16"/>
                <w:szCs w:val="16"/>
              </w:rPr>
              <w:sym w:font="Wingdings" w:char="F0A8"/>
            </w:r>
            <w:r w:rsidRPr="000F4BA5">
              <w:rPr>
                <w:rFonts w:asciiTheme="minorHAnsi" w:hAnsiTheme="minorHAnsi" w:cs="Arial"/>
                <w:sz w:val="16"/>
                <w:szCs w:val="16"/>
              </w:rPr>
              <w:t>Trust/estate</w:t>
            </w:r>
          </w:p>
          <w:p w:rsidR="002D337B" w:rsidRPr="000F4BA5" w:rsidRDefault="002D337B" w:rsidP="00F51429">
            <w:pPr>
              <w:rPr>
                <w:rFonts w:asciiTheme="minorHAnsi" w:hAnsiTheme="minorHAnsi" w:cs="Arial"/>
                <w:sz w:val="16"/>
                <w:szCs w:val="16"/>
              </w:rPr>
            </w:pP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sym w:font="Wingdings" w:char="F0A8"/>
            </w:r>
            <w:r w:rsidRPr="000F4BA5">
              <w:rPr>
                <w:rFonts w:asciiTheme="minorHAnsi" w:hAnsiTheme="minorHAnsi" w:cs="Arial"/>
                <w:sz w:val="16"/>
                <w:szCs w:val="16"/>
              </w:rPr>
              <w:t>Limited liability company.  Enter the tax classification (C=C corporation, S=S corporation, P=partnership)</w:t>
            </w:r>
            <w:r w:rsidRPr="000F4BA5">
              <w:rPr>
                <w:rFonts w:ascii="Arial" w:hAnsi="Arial" w:cs="Arial"/>
                <w:sz w:val="16"/>
                <w:szCs w:val="16"/>
              </w:rPr>
              <w:t>►</w:t>
            </w:r>
            <w:r w:rsidRPr="000F4BA5">
              <w:rPr>
                <w:rFonts w:asciiTheme="minorHAnsi" w:hAnsiTheme="minorHAnsi" w:cs="Arial"/>
                <w:sz w:val="16"/>
                <w:szCs w:val="16"/>
              </w:rPr>
              <w:t>------------</w:t>
            </w:r>
          </w:p>
          <w:p w:rsidR="002D337B" w:rsidRPr="000F4BA5" w:rsidRDefault="002D337B" w:rsidP="00F51429">
            <w:pPr>
              <w:rPr>
                <w:rFonts w:asciiTheme="minorHAnsi" w:hAnsiTheme="minorHAnsi" w:cs="Arial"/>
                <w:sz w:val="16"/>
                <w:szCs w:val="16"/>
              </w:rPr>
            </w:pP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Other (see instructions) </w:t>
            </w:r>
            <w:r w:rsidRPr="000F4BA5">
              <w:rPr>
                <w:rFonts w:ascii="Arial" w:hAnsi="Arial" w:cs="Arial"/>
                <w:sz w:val="16"/>
                <w:szCs w:val="16"/>
              </w:rPr>
              <w:t>►</w:t>
            </w:r>
          </w:p>
        </w:tc>
        <w:tc>
          <w:tcPr>
            <w:tcW w:w="1728" w:type="dxa"/>
            <w:gridSpan w:val="11"/>
            <w:tcBorders>
              <w:right w:val="nil"/>
            </w:tcBorders>
            <w:vAlign w:val="center"/>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sym w:font="Wingdings" w:char="F0A8"/>
            </w:r>
            <w:r w:rsidRPr="000F4BA5">
              <w:rPr>
                <w:rFonts w:asciiTheme="minorHAnsi" w:hAnsiTheme="minorHAnsi" w:cs="Arial"/>
                <w:sz w:val="16"/>
                <w:szCs w:val="16"/>
              </w:rPr>
              <w:t xml:space="preserve">  Exempt payee</w:t>
            </w:r>
          </w:p>
        </w:tc>
      </w:tr>
      <w:tr w:rsidR="002D337B" w:rsidRPr="000F4BA5" w:rsidTr="00F5428E">
        <w:tc>
          <w:tcPr>
            <w:tcW w:w="738" w:type="dxa"/>
            <w:vMerge/>
            <w:tcBorders>
              <w:left w:val="nil"/>
            </w:tcBorders>
          </w:tcPr>
          <w:p w:rsidR="002D337B" w:rsidRPr="000F4BA5" w:rsidRDefault="002D337B" w:rsidP="003731DE">
            <w:pPr>
              <w:jc w:val="center"/>
              <w:rPr>
                <w:rFonts w:asciiTheme="minorHAnsi" w:hAnsiTheme="minorHAnsi" w:cs="Arial"/>
                <w:sz w:val="16"/>
                <w:szCs w:val="16"/>
              </w:rPr>
            </w:pPr>
          </w:p>
        </w:tc>
        <w:tc>
          <w:tcPr>
            <w:tcW w:w="4950" w:type="dxa"/>
            <w:gridSpan w:val="3"/>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Address (number, street, and apt. or suite no.)</w:t>
            </w:r>
          </w:p>
          <w:p w:rsidR="002D337B" w:rsidRPr="000F4BA5" w:rsidRDefault="002D337B" w:rsidP="00F51429">
            <w:pPr>
              <w:rPr>
                <w:rFonts w:asciiTheme="minorHAnsi" w:hAnsiTheme="minorHAnsi" w:cs="Arial"/>
                <w:sz w:val="16"/>
                <w:szCs w:val="16"/>
              </w:rPr>
            </w:pPr>
          </w:p>
        </w:tc>
        <w:tc>
          <w:tcPr>
            <w:tcW w:w="5328" w:type="dxa"/>
            <w:gridSpan w:val="24"/>
            <w:vMerge w:val="restart"/>
            <w:tcBorders>
              <w:right w:val="nil"/>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Requester’s name and address (optional)</w:t>
            </w:r>
          </w:p>
        </w:tc>
      </w:tr>
      <w:tr w:rsidR="002D337B" w:rsidRPr="000F4BA5" w:rsidTr="00F5428E">
        <w:tc>
          <w:tcPr>
            <w:tcW w:w="738" w:type="dxa"/>
            <w:vMerge/>
            <w:tcBorders>
              <w:left w:val="nil"/>
            </w:tcBorders>
          </w:tcPr>
          <w:p w:rsidR="002D337B" w:rsidRPr="000F4BA5" w:rsidRDefault="002D337B" w:rsidP="003731DE">
            <w:pPr>
              <w:jc w:val="center"/>
              <w:rPr>
                <w:rFonts w:asciiTheme="minorHAnsi" w:hAnsiTheme="minorHAnsi" w:cs="Arial"/>
                <w:sz w:val="16"/>
                <w:szCs w:val="16"/>
              </w:rPr>
            </w:pPr>
          </w:p>
        </w:tc>
        <w:tc>
          <w:tcPr>
            <w:tcW w:w="4950" w:type="dxa"/>
            <w:gridSpan w:val="3"/>
            <w:tcBorders>
              <w:bottom w:val="single" w:sz="4" w:space="0" w:color="auto"/>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City, state, and ZIP code</w:t>
            </w:r>
          </w:p>
          <w:p w:rsidR="002D337B" w:rsidRPr="000F4BA5" w:rsidRDefault="002D337B" w:rsidP="00F51429">
            <w:pPr>
              <w:rPr>
                <w:rFonts w:asciiTheme="minorHAnsi" w:hAnsiTheme="minorHAnsi" w:cs="Arial"/>
                <w:sz w:val="16"/>
                <w:szCs w:val="16"/>
              </w:rPr>
            </w:pPr>
          </w:p>
        </w:tc>
        <w:tc>
          <w:tcPr>
            <w:tcW w:w="5328" w:type="dxa"/>
            <w:gridSpan w:val="24"/>
            <w:vMerge/>
            <w:tcBorders>
              <w:bottom w:val="single" w:sz="4" w:space="0" w:color="auto"/>
              <w:right w:val="nil"/>
            </w:tcBorders>
          </w:tcPr>
          <w:p w:rsidR="002D337B" w:rsidRPr="000F4BA5" w:rsidRDefault="002D337B" w:rsidP="00F51429">
            <w:pPr>
              <w:rPr>
                <w:rFonts w:asciiTheme="minorHAnsi" w:hAnsiTheme="minorHAnsi" w:cs="Arial"/>
                <w:sz w:val="16"/>
                <w:szCs w:val="16"/>
              </w:rPr>
            </w:pPr>
          </w:p>
        </w:tc>
      </w:tr>
      <w:tr w:rsidR="002D337B" w:rsidRPr="000F4BA5" w:rsidTr="00F5428E">
        <w:tc>
          <w:tcPr>
            <w:tcW w:w="738" w:type="dxa"/>
            <w:vMerge/>
            <w:tcBorders>
              <w:left w:val="nil"/>
              <w:bottom w:val="single" w:sz="4" w:space="0" w:color="auto"/>
            </w:tcBorders>
          </w:tcPr>
          <w:p w:rsidR="002D337B" w:rsidRPr="000F4BA5" w:rsidRDefault="002D337B" w:rsidP="003731DE">
            <w:pPr>
              <w:jc w:val="center"/>
              <w:rPr>
                <w:rFonts w:asciiTheme="minorHAnsi" w:hAnsiTheme="minorHAnsi" w:cs="Arial"/>
                <w:sz w:val="16"/>
                <w:szCs w:val="16"/>
              </w:rPr>
            </w:pPr>
          </w:p>
        </w:tc>
        <w:tc>
          <w:tcPr>
            <w:tcW w:w="10278" w:type="dxa"/>
            <w:gridSpan w:val="27"/>
            <w:tcBorders>
              <w:bottom w:val="single" w:sz="4" w:space="0" w:color="auto"/>
              <w:right w:val="nil"/>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List account number(s) here (optional)</w:t>
            </w:r>
          </w:p>
          <w:p w:rsidR="002D337B" w:rsidRPr="000F4BA5" w:rsidRDefault="002D337B" w:rsidP="00F51429">
            <w:pPr>
              <w:rPr>
                <w:rFonts w:asciiTheme="minorHAnsi" w:hAnsiTheme="minorHAnsi" w:cs="Arial"/>
                <w:sz w:val="16"/>
                <w:szCs w:val="16"/>
              </w:rPr>
            </w:pPr>
          </w:p>
        </w:tc>
      </w:tr>
      <w:tr w:rsidR="002D337B" w:rsidRPr="000F4BA5" w:rsidTr="00F5428E">
        <w:tc>
          <w:tcPr>
            <w:tcW w:w="738" w:type="dxa"/>
            <w:shd w:val="solid" w:color="auto" w:fill="auto"/>
          </w:tcPr>
          <w:p w:rsidR="002D337B" w:rsidRPr="000F4BA5" w:rsidRDefault="002D337B" w:rsidP="003731DE">
            <w:pPr>
              <w:jc w:val="center"/>
              <w:rPr>
                <w:rFonts w:asciiTheme="minorHAnsi" w:hAnsiTheme="minorHAnsi" w:cs="Arial"/>
                <w:sz w:val="16"/>
                <w:szCs w:val="16"/>
              </w:rPr>
            </w:pPr>
            <w:r w:rsidRPr="000F4BA5">
              <w:rPr>
                <w:rFonts w:asciiTheme="minorHAnsi" w:hAnsiTheme="minorHAnsi" w:cs="Arial"/>
                <w:sz w:val="16"/>
                <w:szCs w:val="16"/>
              </w:rPr>
              <w:t>Part I</w:t>
            </w:r>
          </w:p>
        </w:tc>
        <w:tc>
          <w:tcPr>
            <w:tcW w:w="10278" w:type="dxa"/>
            <w:gridSpan w:val="27"/>
            <w:tcBorders>
              <w:right w:val="nil"/>
            </w:tcBorders>
          </w:tcPr>
          <w:p w:rsidR="002D337B" w:rsidRPr="000F4BA5" w:rsidRDefault="002D337B" w:rsidP="00F51429">
            <w:pPr>
              <w:rPr>
                <w:rFonts w:asciiTheme="minorHAnsi" w:hAnsiTheme="minorHAnsi" w:cs="Arial"/>
                <w:b/>
                <w:sz w:val="16"/>
                <w:szCs w:val="16"/>
              </w:rPr>
            </w:pPr>
            <w:r w:rsidRPr="000F4BA5">
              <w:rPr>
                <w:rFonts w:asciiTheme="minorHAnsi" w:hAnsiTheme="minorHAnsi" w:cs="Arial"/>
                <w:sz w:val="16"/>
                <w:szCs w:val="16"/>
              </w:rPr>
              <w:t xml:space="preserve">     </w:t>
            </w:r>
            <w:r w:rsidRPr="000F4BA5">
              <w:rPr>
                <w:rFonts w:asciiTheme="minorHAnsi" w:hAnsiTheme="minorHAnsi" w:cs="Arial"/>
                <w:b/>
                <w:sz w:val="16"/>
                <w:szCs w:val="16"/>
              </w:rPr>
              <w:t>Taxpayer Identification Number (TIN)</w:t>
            </w:r>
          </w:p>
        </w:tc>
      </w:tr>
      <w:tr w:rsidR="002D337B" w:rsidRPr="000F4BA5" w:rsidTr="00F5428E">
        <w:trPr>
          <w:trHeight w:val="215"/>
        </w:trPr>
        <w:tc>
          <w:tcPr>
            <w:tcW w:w="7758" w:type="dxa"/>
            <w:gridSpan w:val="5"/>
            <w:vMerge w:val="restart"/>
            <w:tcBorders>
              <w:left w:val="nil"/>
              <w:right w:val="single" w:sz="4" w:space="0" w:color="auto"/>
            </w:tcBorders>
            <w:shd w:val="clear" w:color="auto" w:fill="auto"/>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 xml:space="preserve">Enter your TIN in the appropriate box.  The TIN provided must match the name given on the “Name” line to avoid backup withholding.  For individuals, this is your social security number (SSN).  However, for a resident alien, sole proprietor, or disregarded entity, see the Part 1 instructions on page 3.  For other entities, it is your employer identification number (EIN).  If you do not have a number, see How to get a TIN on page 3.  </w:t>
            </w:r>
          </w:p>
          <w:p w:rsidR="002D337B" w:rsidRPr="000F4BA5" w:rsidRDefault="002D337B" w:rsidP="00F51429">
            <w:pPr>
              <w:rPr>
                <w:rFonts w:asciiTheme="minorHAnsi" w:hAnsiTheme="minorHAnsi" w:cs="Arial"/>
                <w:sz w:val="16"/>
                <w:szCs w:val="16"/>
              </w:rPr>
            </w:pPr>
          </w:p>
          <w:p w:rsidR="002D337B" w:rsidRPr="000F4BA5" w:rsidRDefault="002D337B" w:rsidP="00F51429">
            <w:pPr>
              <w:rPr>
                <w:rFonts w:asciiTheme="minorHAnsi" w:hAnsiTheme="minorHAnsi" w:cs="Arial"/>
                <w:sz w:val="16"/>
                <w:szCs w:val="16"/>
              </w:rPr>
            </w:pPr>
            <w:r w:rsidRPr="000F4BA5">
              <w:rPr>
                <w:rFonts w:asciiTheme="minorHAnsi" w:hAnsiTheme="minorHAnsi" w:cs="Arial"/>
                <w:b/>
                <w:sz w:val="16"/>
                <w:szCs w:val="16"/>
              </w:rPr>
              <w:t>Note.</w:t>
            </w:r>
            <w:r w:rsidRPr="000F4BA5">
              <w:rPr>
                <w:rFonts w:asciiTheme="minorHAnsi" w:hAnsiTheme="minorHAnsi" w:cs="Arial"/>
                <w:sz w:val="16"/>
                <w:szCs w:val="16"/>
              </w:rPr>
              <w:t xml:space="preserve">  If the account is in more than one name, see the chart on page 4 for guidelines on whose </w:t>
            </w:r>
          </w:p>
          <w:p w:rsidR="002D337B" w:rsidRPr="000F4BA5" w:rsidRDefault="002D337B" w:rsidP="00F51429">
            <w:pPr>
              <w:rPr>
                <w:rFonts w:asciiTheme="minorHAnsi" w:hAnsiTheme="minorHAnsi" w:cs="Arial"/>
                <w:sz w:val="16"/>
                <w:szCs w:val="16"/>
              </w:rPr>
            </w:pPr>
            <w:proofErr w:type="gramStart"/>
            <w:r w:rsidRPr="000F4BA5">
              <w:rPr>
                <w:rFonts w:asciiTheme="minorHAnsi" w:hAnsiTheme="minorHAnsi" w:cs="Arial"/>
                <w:sz w:val="16"/>
                <w:szCs w:val="16"/>
              </w:rPr>
              <w:t>number</w:t>
            </w:r>
            <w:proofErr w:type="gramEnd"/>
            <w:r w:rsidRPr="000F4BA5">
              <w:rPr>
                <w:rFonts w:asciiTheme="minorHAnsi" w:hAnsiTheme="minorHAnsi" w:cs="Arial"/>
                <w:sz w:val="16"/>
                <w:szCs w:val="16"/>
              </w:rPr>
              <w:t xml:space="preserve"> to enter. </w:t>
            </w:r>
          </w:p>
          <w:p w:rsidR="002D337B" w:rsidRPr="000F4BA5" w:rsidRDefault="002D337B" w:rsidP="00F51429">
            <w:pPr>
              <w:rPr>
                <w:rFonts w:asciiTheme="minorHAnsi" w:hAnsiTheme="minorHAnsi" w:cs="Arial"/>
                <w:sz w:val="16"/>
                <w:szCs w:val="16"/>
              </w:rPr>
            </w:pPr>
          </w:p>
        </w:tc>
        <w:tc>
          <w:tcPr>
            <w:tcW w:w="3258" w:type="dxa"/>
            <w:gridSpan w:val="23"/>
            <w:tcBorders>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Social security number</w:t>
            </w:r>
          </w:p>
        </w:tc>
      </w:tr>
      <w:tr w:rsidR="002D337B" w:rsidRPr="000F4BA5" w:rsidTr="00F5428E">
        <w:trPr>
          <w:trHeight w:val="70"/>
        </w:trPr>
        <w:tc>
          <w:tcPr>
            <w:tcW w:w="7758" w:type="dxa"/>
            <w:gridSpan w:val="5"/>
            <w:vMerge/>
            <w:tcBorders>
              <w:left w:val="nil"/>
              <w:right w:val="nil"/>
            </w:tcBorders>
            <w:shd w:val="clear" w:color="auto" w:fill="auto"/>
          </w:tcPr>
          <w:p w:rsidR="002D337B" w:rsidRPr="000F4BA5" w:rsidRDefault="002D337B" w:rsidP="00F51429">
            <w:pPr>
              <w:rPr>
                <w:rFonts w:asciiTheme="minorHAnsi" w:hAnsiTheme="minorHAnsi" w:cs="Arial"/>
                <w:sz w:val="16"/>
                <w:szCs w:val="16"/>
              </w:rPr>
            </w:pPr>
          </w:p>
        </w:tc>
        <w:tc>
          <w:tcPr>
            <w:tcW w:w="3258" w:type="dxa"/>
            <w:gridSpan w:val="23"/>
            <w:tcBorders>
              <w:left w:val="nil"/>
              <w:bottom w:val="nil"/>
              <w:right w:val="nil"/>
            </w:tcBorders>
          </w:tcPr>
          <w:p w:rsidR="002D337B" w:rsidRPr="000F4BA5" w:rsidRDefault="002D337B" w:rsidP="00F51429">
            <w:pPr>
              <w:rPr>
                <w:rFonts w:asciiTheme="minorHAnsi" w:hAnsiTheme="minorHAnsi" w:cs="Arial"/>
                <w:sz w:val="16"/>
                <w:szCs w:val="16"/>
              </w:rPr>
            </w:pPr>
          </w:p>
        </w:tc>
      </w:tr>
      <w:tr w:rsidR="002D337B" w:rsidRPr="000F4BA5" w:rsidTr="00F5428E">
        <w:trPr>
          <w:trHeight w:val="294"/>
        </w:trPr>
        <w:tc>
          <w:tcPr>
            <w:tcW w:w="7758" w:type="dxa"/>
            <w:gridSpan w:val="5"/>
            <w:vMerge/>
            <w:tcBorders>
              <w:left w:val="nil"/>
              <w:right w:val="single" w:sz="4" w:space="0" w:color="auto"/>
            </w:tcBorders>
            <w:shd w:val="clear" w:color="auto" w:fill="auto"/>
          </w:tcPr>
          <w:p w:rsidR="002D337B" w:rsidRPr="000F4BA5" w:rsidRDefault="002D337B" w:rsidP="00F51429">
            <w:pPr>
              <w:rPr>
                <w:rFonts w:asciiTheme="minorHAnsi" w:hAnsiTheme="minorHAnsi" w:cs="Arial"/>
                <w:sz w:val="16"/>
                <w:szCs w:val="16"/>
              </w:rPr>
            </w:pP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p w:rsidR="002D337B" w:rsidRPr="000F4BA5" w:rsidRDefault="002D337B" w:rsidP="00F51429">
            <w:pPr>
              <w:rPr>
                <w:rFonts w:asciiTheme="minorHAnsi" w:hAnsiTheme="minorHAnsi" w:cs="Arial"/>
                <w:sz w:val="16"/>
                <w:szCs w:val="16"/>
              </w:rPr>
            </w:pP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6" w:type="dxa"/>
            <w:gridSpan w:val="2"/>
            <w:tcBorders>
              <w:top w:val="nil"/>
              <w:left w:val="single" w:sz="4" w:space="0" w:color="auto"/>
              <w:bottom w:val="nil"/>
            </w:tcBorders>
            <w:vAlign w:val="center"/>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w:t>
            </w:r>
          </w:p>
        </w:tc>
        <w:tc>
          <w:tcPr>
            <w:tcW w:w="296" w:type="dxa"/>
            <w:gridSpan w:val="3"/>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7" w:type="dxa"/>
            <w:gridSpan w:val="3"/>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6" w:type="dxa"/>
            <w:gridSpan w:val="2"/>
            <w:tcBorders>
              <w:top w:val="nil"/>
              <w:left w:val="single" w:sz="4" w:space="0" w:color="auto"/>
              <w:bottom w:val="nil"/>
            </w:tcBorders>
            <w:vAlign w:val="center"/>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w:t>
            </w: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6"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97" w:type="dxa"/>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r>
      <w:tr w:rsidR="002D337B" w:rsidRPr="000F4BA5" w:rsidTr="00F5428E">
        <w:trPr>
          <w:trHeight w:val="98"/>
        </w:trPr>
        <w:tc>
          <w:tcPr>
            <w:tcW w:w="7758" w:type="dxa"/>
            <w:gridSpan w:val="5"/>
            <w:vMerge/>
            <w:tcBorders>
              <w:left w:val="nil"/>
              <w:right w:val="nil"/>
            </w:tcBorders>
            <w:shd w:val="clear" w:color="auto" w:fill="auto"/>
          </w:tcPr>
          <w:p w:rsidR="002D337B" w:rsidRPr="000F4BA5" w:rsidRDefault="002D337B" w:rsidP="00F51429">
            <w:pPr>
              <w:rPr>
                <w:rFonts w:asciiTheme="minorHAnsi" w:hAnsiTheme="minorHAnsi" w:cs="Arial"/>
                <w:sz w:val="16"/>
                <w:szCs w:val="16"/>
              </w:rPr>
            </w:pPr>
          </w:p>
        </w:tc>
        <w:tc>
          <w:tcPr>
            <w:tcW w:w="3258" w:type="dxa"/>
            <w:gridSpan w:val="23"/>
            <w:tcBorders>
              <w:top w:val="nil"/>
              <w:left w:val="nil"/>
              <w:bottom w:val="nil"/>
              <w:right w:val="nil"/>
            </w:tcBorders>
          </w:tcPr>
          <w:p w:rsidR="002D337B" w:rsidRPr="000F4BA5" w:rsidRDefault="002D337B" w:rsidP="00F51429">
            <w:pPr>
              <w:rPr>
                <w:rFonts w:asciiTheme="minorHAnsi" w:hAnsiTheme="minorHAnsi" w:cs="Arial"/>
                <w:sz w:val="16"/>
                <w:szCs w:val="16"/>
              </w:rPr>
            </w:pPr>
          </w:p>
        </w:tc>
      </w:tr>
      <w:tr w:rsidR="002D337B" w:rsidRPr="000F4BA5" w:rsidTr="00F5428E">
        <w:trPr>
          <w:trHeight w:val="152"/>
        </w:trPr>
        <w:tc>
          <w:tcPr>
            <w:tcW w:w="7758" w:type="dxa"/>
            <w:gridSpan w:val="5"/>
            <w:vMerge/>
            <w:tcBorders>
              <w:left w:val="nil"/>
              <w:right w:val="single" w:sz="4" w:space="0" w:color="auto"/>
            </w:tcBorders>
            <w:shd w:val="clear" w:color="auto" w:fill="auto"/>
          </w:tcPr>
          <w:p w:rsidR="002D337B" w:rsidRPr="000F4BA5" w:rsidRDefault="002D337B" w:rsidP="00F51429">
            <w:pPr>
              <w:rPr>
                <w:rFonts w:asciiTheme="minorHAnsi" w:hAnsiTheme="minorHAnsi" w:cs="Arial"/>
                <w:sz w:val="16"/>
                <w:szCs w:val="16"/>
              </w:rPr>
            </w:pPr>
          </w:p>
        </w:tc>
        <w:tc>
          <w:tcPr>
            <w:tcW w:w="2790" w:type="dxa"/>
            <w:gridSpan w:val="21"/>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Employer identification number</w:t>
            </w:r>
          </w:p>
        </w:tc>
        <w:tc>
          <w:tcPr>
            <w:tcW w:w="468" w:type="dxa"/>
            <w:gridSpan w:val="2"/>
            <w:tcBorders>
              <w:top w:val="nil"/>
              <w:bottom w:val="nil"/>
              <w:right w:val="nil"/>
            </w:tcBorders>
          </w:tcPr>
          <w:p w:rsidR="002D337B" w:rsidRPr="000F4BA5" w:rsidRDefault="002D337B" w:rsidP="00F51429">
            <w:pPr>
              <w:rPr>
                <w:rFonts w:asciiTheme="minorHAnsi" w:hAnsiTheme="minorHAnsi" w:cs="Arial"/>
                <w:sz w:val="16"/>
                <w:szCs w:val="16"/>
              </w:rPr>
            </w:pPr>
          </w:p>
        </w:tc>
      </w:tr>
      <w:tr w:rsidR="002D337B" w:rsidRPr="000F4BA5" w:rsidTr="00F5428E">
        <w:trPr>
          <w:trHeight w:val="70"/>
        </w:trPr>
        <w:tc>
          <w:tcPr>
            <w:tcW w:w="7758" w:type="dxa"/>
            <w:gridSpan w:val="5"/>
            <w:vMerge/>
            <w:tcBorders>
              <w:left w:val="nil"/>
              <w:right w:val="nil"/>
            </w:tcBorders>
            <w:shd w:val="clear" w:color="auto" w:fill="auto"/>
          </w:tcPr>
          <w:p w:rsidR="002D337B" w:rsidRPr="000F4BA5" w:rsidRDefault="002D337B" w:rsidP="00F51429">
            <w:pPr>
              <w:rPr>
                <w:rFonts w:asciiTheme="minorHAnsi" w:hAnsiTheme="minorHAnsi" w:cs="Arial"/>
                <w:sz w:val="16"/>
                <w:szCs w:val="16"/>
              </w:rPr>
            </w:pPr>
          </w:p>
        </w:tc>
        <w:tc>
          <w:tcPr>
            <w:tcW w:w="3258" w:type="dxa"/>
            <w:gridSpan w:val="23"/>
            <w:tcBorders>
              <w:top w:val="nil"/>
              <w:left w:val="nil"/>
              <w:bottom w:val="nil"/>
              <w:right w:val="nil"/>
            </w:tcBorders>
          </w:tcPr>
          <w:p w:rsidR="002D337B" w:rsidRPr="000F4BA5" w:rsidRDefault="002D337B" w:rsidP="00F51429">
            <w:pPr>
              <w:rPr>
                <w:rFonts w:asciiTheme="minorHAnsi" w:hAnsiTheme="minorHAnsi" w:cs="Arial"/>
                <w:sz w:val="16"/>
                <w:szCs w:val="16"/>
              </w:rPr>
            </w:pPr>
          </w:p>
        </w:tc>
      </w:tr>
      <w:tr w:rsidR="002D337B" w:rsidRPr="000F4BA5" w:rsidTr="00F5428E">
        <w:trPr>
          <w:trHeight w:val="270"/>
        </w:trPr>
        <w:tc>
          <w:tcPr>
            <w:tcW w:w="7758" w:type="dxa"/>
            <w:gridSpan w:val="5"/>
            <w:vMerge/>
            <w:tcBorders>
              <w:left w:val="nil"/>
              <w:right w:val="single" w:sz="4" w:space="0" w:color="auto"/>
            </w:tcBorders>
            <w:shd w:val="clear" w:color="auto" w:fill="auto"/>
          </w:tcPr>
          <w:p w:rsidR="002D337B" w:rsidRPr="000F4BA5" w:rsidRDefault="002D337B" w:rsidP="00F51429">
            <w:pPr>
              <w:rPr>
                <w:rFonts w:asciiTheme="minorHAnsi" w:hAnsiTheme="minorHAnsi" w:cs="Arial"/>
                <w:sz w:val="16"/>
                <w:szCs w:val="16"/>
              </w:rPr>
            </w:pPr>
          </w:p>
        </w:tc>
        <w:tc>
          <w:tcPr>
            <w:tcW w:w="279" w:type="dxa"/>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nil"/>
              <w:left w:val="single" w:sz="4" w:space="0" w:color="auto"/>
              <w:bottom w:val="nil"/>
            </w:tcBorders>
            <w:vAlign w:val="center"/>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w:t>
            </w: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3"/>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3"/>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279" w:type="dxa"/>
            <w:gridSpan w:val="2"/>
            <w:tcBorders>
              <w:top w:val="single" w:sz="4" w:space="0" w:color="auto"/>
              <w:left w:val="single" w:sz="4" w:space="0" w:color="auto"/>
              <w:bottom w:val="single" w:sz="4" w:space="0" w:color="auto"/>
            </w:tcBorders>
          </w:tcPr>
          <w:p w:rsidR="002D337B" w:rsidRPr="000F4BA5" w:rsidRDefault="002D337B" w:rsidP="00F51429">
            <w:pPr>
              <w:rPr>
                <w:rFonts w:asciiTheme="minorHAnsi" w:hAnsiTheme="minorHAnsi" w:cs="Arial"/>
                <w:sz w:val="16"/>
                <w:szCs w:val="16"/>
              </w:rPr>
            </w:pPr>
          </w:p>
        </w:tc>
        <w:tc>
          <w:tcPr>
            <w:tcW w:w="468" w:type="dxa"/>
            <w:gridSpan w:val="2"/>
            <w:tcBorders>
              <w:top w:val="nil"/>
              <w:bottom w:val="single" w:sz="4" w:space="0" w:color="auto"/>
              <w:right w:val="nil"/>
            </w:tcBorders>
          </w:tcPr>
          <w:p w:rsidR="002D337B" w:rsidRPr="000F4BA5" w:rsidRDefault="002D337B" w:rsidP="00F51429">
            <w:pPr>
              <w:rPr>
                <w:rFonts w:asciiTheme="minorHAnsi" w:hAnsiTheme="minorHAnsi" w:cs="Arial"/>
                <w:sz w:val="16"/>
                <w:szCs w:val="16"/>
              </w:rPr>
            </w:pPr>
          </w:p>
        </w:tc>
      </w:tr>
      <w:tr w:rsidR="002D337B" w:rsidRPr="000F4BA5" w:rsidTr="00F5428E">
        <w:tc>
          <w:tcPr>
            <w:tcW w:w="738" w:type="dxa"/>
            <w:tcBorders>
              <w:bottom w:val="single" w:sz="4" w:space="0" w:color="auto"/>
            </w:tcBorders>
            <w:shd w:val="clear" w:color="auto" w:fill="000000" w:themeFill="text1"/>
          </w:tcPr>
          <w:p w:rsidR="002D337B" w:rsidRPr="000F4BA5" w:rsidRDefault="002D337B" w:rsidP="00F51429">
            <w:pPr>
              <w:rPr>
                <w:rFonts w:asciiTheme="minorHAnsi" w:hAnsiTheme="minorHAnsi" w:cs="Arial"/>
                <w:sz w:val="16"/>
                <w:szCs w:val="16"/>
                <w:highlight w:val="black"/>
              </w:rPr>
            </w:pPr>
            <w:r w:rsidRPr="000F4BA5">
              <w:rPr>
                <w:rFonts w:asciiTheme="minorHAnsi" w:hAnsiTheme="minorHAnsi" w:cs="Arial"/>
                <w:sz w:val="16"/>
                <w:szCs w:val="16"/>
                <w:highlight w:val="black"/>
              </w:rPr>
              <w:t>Part II</w:t>
            </w:r>
          </w:p>
        </w:tc>
        <w:tc>
          <w:tcPr>
            <w:tcW w:w="10278" w:type="dxa"/>
            <w:gridSpan w:val="27"/>
            <w:tcBorders>
              <w:top w:val="nil"/>
              <w:bottom w:val="single" w:sz="4" w:space="0" w:color="auto"/>
              <w:right w:val="nil"/>
            </w:tcBorders>
            <w:shd w:val="clear" w:color="auto" w:fill="auto"/>
          </w:tcPr>
          <w:p w:rsidR="002D337B" w:rsidRPr="000F4BA5" w:rsidRDefault="002D337B" w:rsidP="00F51429">
            <w:pPr>
              <w:rPr>
                <w:rFonts w:asciiTheme="minorHAnsi" w:hAnsiTheme="minorHAnsi" w:cs="Arial"/>
                <w:b/>
                <w:sz w:val="16"/>
                <w:szCs w:val="16"/>
                <w:highlight w:val="black"/>
              </w:rPr>
            </w:pPr>
            <w:r w:rsidRPr="000F4BA5">
              <w:rPr>
                <w:rFonts w:asciiTheme="minorHAnsi" w:hAnsiTheme="minorHAnsi" w:cs="Arial"/>
                <w:b/>
                <w:sz w:val="16"/>
                <w:szCs w:val="16"/>
              </w:rPr>
              <w:t>Certification</w:t>
            </w:r>
          </w:p>
        </w:tc>
      </w:tr>
      <w:tr w:rsidR="002D337B" w:rsidRPr="000F4BA5" w:rsidTr="00F5428E">
        <w:tc>
          <w:tcPr>
            <w:tcW w:w="11016" w:type="dxa"/>
            <w:gridSpan w:val="28"/>
            <w:tcBorders>
              <w:left w:val="nil"/>
              <w:right w:val="nil"/>
            </w:tcBorders>
            <w:shd w:val="clear" w:color="auto" w:fill="FFFFFF" w:themeFill="background1"/>
          </w:tcPr>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Under penalty of perjury, I certify that:</w:t>
            </w:r>
          </w:p>
          <w:p w:rsidR="002D337B" w:rsidRPr="000F4BA5" w:rsidRDefault="002D337B" w:rsidP="00E10E80">
            <w:pPr>
              <w:pStyle w:val="ListParagraph"/>
              <w:numPr>
                <w:ilvl w:val="0"/>
                <w:numId w:val="9"/>
              </w:numPr>
              <w:rPr>
                <w:rFonts w:asciiTheme="minorHAnsi" w:hAnsiTheme="minorHAnsi" w:cs="Arial"/>
                <w:sz w:val="8"/>
                <w:szCs w:val="8"/>
              </w:rPr>
            </w:pPr>
            <w:r w:rsidRPr="000F4BA5">
              <w:rPr>
                <w:rFonts w:asciiTheme="minorHAnsi" w:hAnsiTheme="minorHAnsi" w:cs="Arial"/>
                <w:sz w:val="16"/>
                <w:szCs w:val="16"/>
              </w:rPr>
              <w:t xml:space="preserve">The number shown on this form is my correct taxpayer identification number (or I am waiting for a number to be issued to me), and </w:t>
            </w:r>
            <w:r w:rsidR="00740F3C" w:rsidRPr="000F4BA5">
              <w:rPr>
                <w:rFonts w:asciiTheme="minorHAnsi" w:hAnsiTheme="minorHAnsi" w:cs="Arial"/>
                <w:sz w:val="16"/>
                <w:szCs w:val="16"/>
              </w:rPr>
              <w:br/>
            </w:r>
          </w:p>
          <w:p w:rsidR="00740F3C" w:rsidRPr="000F4BA5" w:rsidRDefault="002D337B" w:rsidP="00E10E80">
            <w:pPr>
              <w:pStyle w:val="ListParagraph"/>
              <w:numPr>
                <w:ilvl w:val="0"/>
                <w:numId w:val="9"/>
              </w:numPr>
              <w:rPr>
                <w:rFonts w:asciiTheme="minorHAnsi" w:hAnsiTheme="minorHAnsi" w:cs="Arial"/>
                <w:sz w:val="8"/>
                <w:szCs w:val="8"/>
              </w:rPr>
            </w:pPr>
            <w:r w:rsidRPr="000F4BA5">
              <w:rPr>
                <w:rFonts w:asciiTheme="minorHAnsi" w:hAnsiTheme="minorHAnsi" w:cs="Arial"/>
                <w:sz w:val="16"/>
                <w:szCs w:val="16"/>
              </w:rPr>
              <w:t>I am not subject to backup withholding because: (a) I am exempt from backup withholding, or (b) I have not been notified by the Internal Revenue</w:t>
            </w:r>
            <w:r w:rsidR="00740F3C" w:rsidRPr="000F4BA5">
              <w:rPr>
                <w:rFonts w:asciiTheme="minorHAnsi" w:hAnsiTheme="minorHAnsi" w:cs="Arial"/>
                <w:sz w:val="16"/>
                <w:szCs w:val="16"/>
              </w:rPr>
              <w:t xml:space="preserve"> </w:t>
            </w:r>
            <w:r w:rsidRPr="000F4BA5">
              <w:rPr>
                <w:rFonts w:asciiTheme="minorHAnsi" w:hAnsiTheme="minorHAnsi" w:cs="Arial"/>
                <w:sz w:val="16"/>
                <w:szCs w:val="16"/>
              </w:rPr>
              <w:t>Service (IRS) that I am subject to backup withholding as a result of a failure to report all interest or dividends, or (c) the IRS has notified me that I am no longer subject to backup withholding, and</w:t>
            </w:r>
            <w:r w:rsidR="00740F3C" w:rsidRPr="000F4BA5">
              <w:rPr>
                <w:rFonts w:asciiTheme="minorHAnsi" w:hAnsiTheme="minorHAnsi" w:cs="Arial"/>
                <w:sz w:val="16"/>
                <w:szCs w:val="16"/>
              </w:rPr>
              <w:br/>
            </w:r>
          </w:p>
          <w:p w:rsidR="002D337B" w:rsidRPr="000F4BA5" w:rsidRDefault="002D337B" w:rsidP="00E10E80">
            <w:pPr>
              <w:pStyle w:val="ListParagraph"/>
              <w:numPr>
                <w:ilvl w:val="0"/>
                <w:numId w:val="9"/>
              </w:numPr>
              <w:rPr>
                <w:rFonts w:asciiTheme="minorHAnsi" w:hAnsiTheme="minorHAnsi" w:cs="Arial"/>
                <w:sz w:val="16"/>
                <w:szCs w:val="16"/>
              </w:rPr>
            </w:pPr>
            <w:r w:rsidRPr="000F4BA5">
              <w:rPr>
                <w:rFonts w:asciiTheme="minorHAnsi" w:hAnsiTheme="minorHAnsi" w:cs="Arial"/>
                <w:sz w:val="16"/>
                <w:szCs w:val="16"/>
              </w:rPr>
              <w:t>I am a U.S. citizen or other U.S. person (defined below).</w:t>
            </w:r>
          </w:p>
          <w:p w:rsidR="002D337B" w:rsidRPr="000F4BA5" w:rsidRDefault="002D337B" w:rsidP="00F51429">
            <w:pPr>
              <w:rPr>
                <w:rFonts w:asciiTheme="minorHAnsi" w:hAnsiTheme="minorHAnsi" w:cs="Arial"/>
                <w:sz w:val="8"/>
                <w:szCs w:val="8"/>
              </w:rPr>
            </w:pPr>
          </w:p>
          <w:p w:rsidR="002D337B" w:rsidRPr="000F4BA5" w:rsidRDefault="002D337B" w:rsidP="00F51429">
            <w:pPr>
              <w:rPr>
                <w:rFonts w:asciiTheme="minorHAnsi" w:hAnsiTheme="minorHAnsi" w:cs="Arial"/>
                <w:sz w:val="16"/>
                <w:szCs w:val="16"/>
              </w:rPr>
            </w:pPr>
            <w:r w:rsidRPr="000F4BA5">
              <w:rPr>
                <w:rFonts w:asciiTheme="minorHAnsi" w:hAnsiTheme="minorHAnsi" w:cs="Arial"/>
                <w:b/>
                <w:sz w:val="16"/>
                <w:szCs w:val="16"/>
              </w:rPr>
              <w:t xml:space="preserve">Certification instructions. </w:t>
            </w:r>
            <w:r w:rsidRPr="000F4BA5">
              <w:rPr>
                <w:rFonts w:asciiTheme="minorHAnsi" w:hAnsiTheme="minorHAnsi" w:cs="Arial"/>
                <w:sz w:val="16"/>
                <w:szCs w:val="16"/>
              </w:rPr>
              <w:t xml:space="preserve">You must cross out item 2 above if you have been notified by the IRS that you are currently subject to backup withholding </w:t>
            </w:r>
          </w:p>
          <w:p w:rsidR="002D337B" w:rsidRPr="000F4BA5" w:rsidRDefault="002D337B" w:rsidP="00F51429">
            <w:pPr>
              <w:rPr>
                <w:rFonts w:asciiTheme="minorHAnsi" w:hAnsiTheme="minorHAnsi" w:cs="Arial"/>
                <w:sz w:val="16"/>
                <w:szCs w:val="16"/>
              </w:rPr>
            </w:pPr>
            <w:proofErr w:type="gramStart"/>
            <w:r w:rsidRPr="000F4BA5">
              <w:rPr>
                <w:rFonts w:asciiTheme="minorHAnsi" w:hAnsiTheme="minorHAnsi" w:cs="Arial"/>
                <w:sz w:val="16"/>
                <w:szCs w:val="16"/>
              </w:rPr>
              <w:t>because</w:t>
            </w:r>
            <w:proofErr w:type="gramEnd"/>
            <w:r w:rsidRPr="000F4BA5">
              <w:rPr>
                <w:rFonts w:asciiTheme="minorHAnsi" w:hAnsiTheme="minorHAnsi" w:cs="Arial"/>
                <w:sz w:val="16"/>
                <w:szCs w:val="16"/>
              </w:rPr>
              <w:t xml:space="preserve"> you have failed to report all interest and dividends on your tax return. For real estate transactions, item 2 does not apply. For mortgage</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 xml:space="preserve"> interest paid, acquisition or abandonment of secured property, cancellation of debt, contributions to an individual retirement arrangement (IRA) and </w:t>
            </w:r>
          </w:p>
          <w:p w:rsidR="002D337B" w:rsidRPr="000F4BA5" w:rsidRDefault="002D337B" w:rsidP="00F51429">
            <w:pPr>
              <w:rPr>
                <w:rFonts w:asciiTheme="minorHAnsi" w:hAnsiTheme="minorHAnsi" w:cs="Arial"/>
                <w:sz w:val="16"/>
                <w:szCs w:val="16"/>
              </w:rPr>
            </w:pPr>
            <w:proofErr w:type="gramStart"/>
            <w:r w:rsidRPr="000F4BA5">
              <w:rPr>
                <w:rFonts w:asciiTheme="minorHAnsi" w:hAnsiTheme="minorHAnsi" w:cs="Arial"/>
                <w:sz w:val="16"/>
                <w:szCs w:val="16"/>
              </w:rPr>
              <w:t>generally</w:t>
            </w:r>
            <w:proofErr w:type="gramEnd"/>
            <w:r w:rsidRPr="000F4BA5">
              <w:rPr>
                <w:rFonts w:asciiTheme="minorHAnsi" w:hAnsiTheme="minorHAnsi" w:cs="Arial"/>
                <w:sz w:val="16"/>
                <w:szCs w:val="16"/>
              </w:rPr>
              <w:t xml:space="preserve">, payments other than interest and dividends, you are not required to sign the certification, but you must provide your correct TIN. See the </w:t>
            </w:r>
          </w:p>
          <w:p w:rsidR="002D337B" w:rsidRPr="000F4BA5" w:rsidRDefault="002D337B" w:rsidP="00F51429">
            <w:pPr>
              <w:rPr>
                <w:rFonts w:asciiTheme="minorHAnsi" w:hAnsiTheme="minorHAnsi" w:cs="Arial"/>
                <w:sz w:val="16"/>
                <w:szCs w:val="16"/>
              </w:rPr>
            </w:pPr>
            <w:proofErr w:type="gramStart"/>
            <w:r w:rsidRPr="000F4BA5">
              <w:rPr>
                <w:rFonts w:asciiTheme="minorHAnsi" w:hAnsiTheme="minorHAnsi" w:cs="Arial"/>
                <w:sz w:val="16"/>
                <w:szCs w:val="16"/>
              </w:rPr>
              <w:t>instructions</w:t>
            </w:r>
            <w:proofErr w:type="gramEnd"/>
            <w:r w:rsidRPr="000F4BA5">
              <w:rPr>
                <w:rFonts w:asciiTheme="minorHAnsi" w:hAnsiTheme="minorHAnsi" w:cs="Arial"/>
                <w:sz w:val="16"/>
                <w:szCs w:val="16"/>
              </w:rPr>
              <w:t xml:space="preserve"> on page 4.</w:t>
            </w:r>
          </w:p>
        </w:tc>
      </w:tr>
      <w:tr w:rsidR="002D337B" w:rsidRPr="000F4BA5" w:rsidTr="00F5428E">
        <w:tc>
          <w:tcPr>
            <w:tcW w:w="738" w:type="dxa"/>
            <w:tcBorders>
              <w:left w:val="nil"/>
            </w:tcBorders>
            <w:shd w:val="clear" w:color="auto" w:fill="FFFFFF" w:themeFill="background1"/>
          </w:tcPr>
          <w:p w:rsidR="002D337B" w:rsidRPr="000F4BA5" w:rsidRDefault="002D337B" w:rsidP="00F51429">
            <w:pPr>
              <w:rPr>
                <w:rFonts w:asciiTheme="minorHAnsi" w:hAnsiTheme="minorHAnsi" w:cs="Arial"/>
                <w:b/>
                <w:sz w:val="18"/>
                <w:szCs w:val="18"/>
              </w:rPr>
            </w:pPr>
            <w:r w:rsidRPr="000F4BA5">
              <w:rPr>
                <w:rFonts w:asciiTheme="minorHAnsi" w:hAnsiTheme="minorHAnsi" w:cs="Arial"/>
                <w:b/>
                <w:sz w:val="18"/>
                <w:szCs w:val="18"/>
              </w:rPr>
              <w:t>Sign Here</w:t>
            </w:r>
          </w:p>
        </w:tc>
        <w:tc>
          <w:tcPr>
            <w:tcW w:w="10278" w:type="dxa"/>
            <w:gridSpan w:val="27"/>
            <w:tcBorders>
              <w:right w:val="nil"/>
            </w:tcBorders>
            <w:shd w:val="clear" w:color="auto" w:fill="FFFFFF" w:themeFill="background1"/>
          </w:tcPr>
          <w:p w:rsidR="002D337B" w:rsidRPr="000F4BA5" w:rsidRDefault="002D337B" w:rsidP="00F51429">
            <w:pPr>
              <w:rPr>
                <w:rFonts w:asciiTheme="minorHAnsi" w:hAnsiTheme="minorHAnsi" w:cs="Arial"/>
                <w:sz w:val="20"/>
                <w:szCs w:val="20"/>
              </w:rPr>
            </w:pPr>
          </w:p>
          <w:p w:rsidR="002D337B" w:rsidRPr="000F4BA5" w:rsidRDefault="002D337B" w:rsidP="00F51429">
            <w:pPr>
              <w:rPr>
                <w:rFonts w:asciiTheme="minorHAnsi" w:hAnsiTheme="minorHAnsi" w:cs="Arial"/>
                <w:sz w:val="14"/>
                <w:szCs w:val="14"/>
              </w:rPr>
            </w:pPr>
            <w:r w:rsidRPr="000F4BA5">
              <w:rPr>
                <w:rFonts w:asciiTheme="minorHAnsi" w:hAnsiTheme="minorHAnsi" w:cs="Arial"/>
                <w:sz w:val="14"/>
                <w:szCs w:val="14"/>
              </w:rPr>
              <w:t xml:space="preserve">Signature of                                                                                                                                                        </w:t>
            </w:r>
          </w:p>
          <w:p w:rsidR="002D337B" w:rsidRPr="000F4BA5" w:rsidRDefault="002D337B" w:rsidP="00740F3C">
            <w:pPr>
              <w:rPr>
                <w:rFonts w:asciiTheme="minorHAnsi" w:hAnsiTheme="minorHAnsi" w:cs="Arial"/>
                <w:sz w:val="20"/>
                <w:szCs w:val="20"/>
              </w:rPr>
            </w:pPr>
            <w:r w:rsidRPr="000F4BA5">
              <w:rPr>
                <w:rFonts w:asciiTheme="minorHAnsi" w:hAnsiTheme="minorHAnsi" w:cs="Arial"/>
                <w:sz w:val="14"/>
                <w:szCs w:val="14"/>
              </w:rPr>
              <w:t>U.S. person</w:t>
            </w:r>
            <w:r w:rsidRPr="000F4BA5">
              <w:rPr>
                <w:rFonts w:ascii="Arial" w:hAnsi="Arial" w:cs="Arial"/>
                <w:sz w:val="14"/>
                <w:szCs w:val="14"/>
              </w:rPr>
              <w:t>►</w:t>
            </w:r>
            <w:r w:rsidRPr="000F4BA5">
              <w:rPr>
                <w:rFonts w:asciiTheme="minorHAnsi" w:hAnsiTheme="minorHAnsi" w:cs="Arial"/>
                <w:sz w:val="14"/>
                <w:szCs w:val="14"/>
              </w:rPr>
              <w:t xml:space="preserve">                                                                                                                                           Date</w:t>
            </w:r>
            <w:r w:rsidRPr="000F4BA5">
              <w:rPr>
                <w:rFonts w:ascii="Arial" w:hAnsi="Arial" w:cs="Arial"/>
                <w:sz w:val="14"/>
                <w:szCs w:val="14"/>
              </w:rPr>
              <w:t>►</w:t>
            </w:r>
          </w:p>
        </w:tc>
      </w:tr>
      <w:tr w:rsidR="002D337B" w:rsidRPr="000F4BA5" w:rsidTr="00740F3C">
        <w:trPr>
          <w:trHeight w:val="3608"/>
        </w:trPr>
        <w:tc>
          <w:tcPr>
            <w:tcW w:w="5418" w:type="dxa"/>
            <w:gridSpan w:val="3"/>
            <w:tcBorders>
              <w:left w:val="nil"/>
              <w:bottom w:val="single" w:sz="4" w:space="0" w:color="auto"/>
              <w:right w:val="nil"/>
            </w:tcBorders>
            <w:shd w:val="clear" w:color="auto" w:fill="FFFFFF" w:themeFill="background1"/>
          </w:tcPr>
          <w:p w:rsidR="002D337B" w:rsidRPr="000F4BA5" w:rsidRDefault="002D337B" w:rsidP="00F51429">
            <w:pPr>
              <w:rPr>
                <w:rFonts w:asciiTheme="minorHAnsi" w:hAnsiTheme="minorHAnsi" w:cs="Arial"/>
                <w:b/>
              </w:rPr>
            </w:pPr>
            <w:r w:rsidRPr="000F4BA5">
              <w:rPr>
                <w:rFonts w:asciiTheme="minorHAnsi" w:hAnsiTheme="minorHAnsi" w:cs="Arial"/>
                <w:b/>
              </w:rPr>
              <w:t>General Instructions</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Section references are to the Internal Revenue Code unless otherwise noted.</w:t>
            </w:r>
          </w:p>
          <w:p w:rsidR="002D337B" w:rsidRPr="000F4BA5" w:rsidRDefault="002D337B" w:rsidP="00F51429">
            <w:pPr>
              <w:rPr>
                <w:rFonts w:asciiTheme="minorHAnsi" w:hAnsiTheme="minorHAnsi" w:cs="Arial"/>
                <w:b/>
              </w:rPr>
            </w:pPr>
            <w:r w:rsidRPr="000F4BA5">
              <w:rPr>
                <w:rFonts w:asciiTheme="minorHAnsi" w:hAnsiTheme="minorHAnsi" w:cs="Arial"/>
                <w:b/>
              </w:rPr>
              <w:t>Purpose of Form</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 xml:space="preserve">A person who is required to file an information return with the IRS must obtain your correct taxpayer identification number (TIN) to report, for example, income paid to you, real estate transactions, mortgage interest you paid, acquisition or abandonment of secured property, cancellation </w:t>
            </w:r>
            <w:r w:rsidRPr="000F4BA5">
              <w:rPr>
                <w:rFonts w:asciiTheme="minorHAnsi" w:hAnsiTheme="minorHAnsi" w:cs="Arial"/>
                <w:sz w:val="16"/>
                <w:szCs w:val="16"/>
              </w:rPr>
              <w:br/>
              <w:t>of debt, or contributions you made to an IRA.</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 xml:space="preserve">   Use Form W-9 only if you are a U.S. person (including a resident alien), to provide your correct TIN to the person requesting it (the requester) and, when applicable, to:</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1. Certify that the TIN you are giving is correct (or you are waiting for a number to be issued),</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2. Certify that you are not subject to backup withholding, or</w:t>
            </w:r>
          </w:p>
          <w:p w:rsidR="002D337B" w:rsidRPr="000F4BA5" w:rsidRDefault="002D337B" w:rsidP="00F51429">
            <w:pPr>
              <w:rPr>
                <w:rFonts w:asciiTheme="minorHAnsi" w:hAnsiTheme="minorHAnsi" w:cs="Arial"/>
                <w:sz w:val="16"/>
                <w:szCs w:val="16"/>
              </w:rPr>
            </w:pPr>
            <w:r w:rsidRPr="000F4BA5">
              <w:rPr>
                <w:rFonts w:asciiTheme="minorHAnsi" w:hAnsiTheme="minorHAnsi" w:cs="Arial"/>
                <w:sz w:val="16"/>
                <w:szCs w:val="16"/>
              </w:rPr>
              <w:t>3. Claim exemption from backup withholding if you are a U.S. exempt payee. If applicable, you are also certifying that as a U.S. person, your allocable share of any partnership income from a U.S. trade or business is not subject to the withholding tax on foreign partners’ share of effectively connected income.</w:t>
            </w:r>
          </w:p>
        </w:tc>
        <w:tc>
          <w:tcPr>
            <w:tcW w:w="5598" w:type="dxa"/>
            <w:gridSpan w:val="25"/>
            <w:tcBorders>
              <w:left w:val="nil"/>
              <w:bottom w:val="single" w:sz="4" w:space="0" w:color="auto"/>
              <w:right w:val="nil"/>
            </w:tcBorders>
            <w:shd w:val="clear" w:color="auto" w:fill="FFFFFF" w:themeFill="background1"/>
          </w:tcPr>
          <w:p w:rsidR="002D337B" w:rsidRPr="000F4BA5" w:rsidRDefault="002D337B" w:rsidP="00F51429">
            <w:pPr>
              <w:rPr>
                <w:rFonts w:asciiTheme="minorHAnsi" w:hAnsiTheme="minorHAnsi" w:cs="Arial"/>
                <w:sz w:val="16"/>
                <w:szCs w:val="16"/>
              </w:rPr>
            </w:pPr>
          </w:p>
          <w:p w:rsidR="002D337B" w:rsidRPr="000F4BA5" w:rsidRDefault="002D337B" w:rsidP="00F51429">
            <w:pPr>
              <w:rPr>
                <w:rFonts w:asciiTheme="minorHAnsi" w:hAnsiTheme="minorHAnsi" w:cs="Arial"/>
                <w:sz w:val="16"/>
                <w:szCs w:val="16"/>
              </w:rPr>
            </w:pPr>
            <w:r w:rsidRPr="000F4BA5">
              <w:rPr>
                <w:rFonts w:asciiTheme="minorHAnsi" w:hAnsiTheme="minorHAnsi" w:cs="Arial"/>
                <w:b/>
                <w:sz w:val="16"/>
                <w:szCs w:val="16"/>
              </w:rPr>
              <w:t>Note.</w:t>
            </w:r>
            <w:r w:rsidRPr="000F4BA5">
              <w:rPr>
                <w:rFonts w:asciiTheme="minorHAnsi" w:hAnsiTheme="minorHAnsi" w:cs="Arial"/>
                <w:sz w:val="16"/>
                <w:szCs w:val="16"/>
              </w:rPr>
              <w:t xml:space="preserve"> If a requester gives you a form other than Form W-9 to request your TIN, you must use the requester’s form if it is substantially similar to this Form W-9.</w:t>
            </w:r>
          </w:p>
          <w:p w:rsidR="002D337B" w:rsidRPr="000F4BA5" w:rsidRDefault="002D337B" w:rsidP="00F51429">
            <w:pPr>
              <w:rPr>
                <w:rFonts w:asciiTheme="minorHAnsi" w:hAnsiTheme="minorHAnsi" w:cs="Arial"/>
                <w:sz w:val="16"/>
                <w:szCs w:val="16"/>
              </w:rPr>
            </w:pPr>
            <w:r w:rsidRPr="000F4BA5">
              <w:rPr>
                <w:rFonts w:asciiTheme="minorHAnsi" w:hAnsiTheme="minorHAnsi" w:cs="Arial"/>
                <w:b/>
                <w:sz w:val="16"/>
                <w:szCs w:val="16"/>
              </w:rPr>
              <w:t>Definition of a U.S. person.</w:t>
            </w:r>
            <w:r w:rsidRPr="000F4BA5">
              <w:rPr>
                <w:rFonts w:asciiTheme="minorHAnsi" w:hAnsiTheme="minorHAnsi" w:cs="Arial"/>
                <w:sz w:val="16"/>
                <w:szCs w:val="16"/>
              </w:rPr>
              <w:t xml:space="preserve"> For federal tax purposes, you are considered a U.S. person if you are:</w:t>
            </w:r>
          </w:p>
          <w:p w:rsidR="003731DE" w:rsidRPr="000F4BA5" w:rsidRDefault="002D337B" w:rsidP="00E10E80">
            <w:pPr>
              <w:pStyle w:val="ListParagraph"/>
              <w:numPr>
                <w:ilvl w:val="0"/>
                <w:numId w:val="10"/>
              </w:numPr>
              <w:ind w:left="162" w:hanging="180"/>
              <w:rPr>
                <w:rFonts w:asciiTheme="minorHAnsi" w:hAnsiTheme="minorHAnsi" w:cs="Arial"/>
                <w:sz w:val="16"/>
                <w:szCs w:val="16"/>
              </w:rPr>
            </w:pPr>
            <w:r w:rsidRPr="000F4BA5">
              <w:rPr>
                <w:rFonts w:asciiTheme="minorHAnsi" w:hAnsiTheme="minorHAnsi" w:cs="Arial"/>
                <w:sz w:val="16"/>
                <w:szCs w:val="16"/>
              </w:rPr>
              <w:t>An individual who is a U.S. citizen or U.S. resident alien,</w:t>
            </w:r>
          </w:p>
          <w:p w:rsidR="003731DE" w:rsidRPr="000F4BA5" w:rsidRDefault="002D337B" w:rsidP="00E10E80">
            <w:pPr>
              <w:pStyle w:val="ListParagraph"/>
              <w:numPr>
                <w:ilvl w:val="0"/>
                <w:numId w:val="10"/>
              </w:numPr>
              <w:ind w:left="162" w:hanging="180"/>
              <w:rPr>
                <w:rFonts w:asciiTheme="minorHAnsi" w:hAnsiTheme="minorHAnsi" w:cs="Arial"/>
                <w:sz w:val="16"/>
                <w:szCs w:val="16"/>
              </w:rPr>
            </w:pPr>
            <w:r w:rsidRPr="000F4BA5">
              <w:rPr>
                <w:rFonts w:asciiTheme="minorHAnsi" w:hAnsiTheme="minorHAnsi" w:cs="Arial"/>
                <w:sz w:val="16"/>
                <w:szCs w:val="16"/>
              </w:rPr>
              <w:t>A partnership, corporation, company, or association created or organized in the United States or under the laws of the United States,</w:t>
            </w:r>
          </w:p>
          <w:p w:rsidR="003731DE" w:rsidRPr="000F4BA5" w:rsidRDefault="002D337B" w:rsidP="00E10E80">
            <w:pPr>
              <w:pStyle w:val="ListParagraph"/>
              <w:numPr>
                <w:ilvl w:val="0"/>
                <w:numId w:val="10"/>
              </w:numPr>
              <w:ind w:left="162" w:hanging="180"/>
              <w:rPr>
                <w:rFonts w:asciiTheme="minorHAnsi" w:hAnsiTheme="minorHAnsi" w:cs="Arial"/>
                <w:sz w:val="16"/>
                <w:szCs w:val="16"/>
              </w:rPr>
            </w:pPr>
            <w:r w:rsidRPr="000F4BA5">
              <w:rPr>
                <w:rFonts w:asciiTheme="minorHAnsi" w:hAnsiTheme="minorHAnsi" w:cs="Arial"/>
                <w:sz w:val="16"/>
                <w:szCs w:val="16"/>
              </w:rPr>
              <w:t>An estate (other than a foreign estate), or</w:t>
            </w:r>
          </w:p>
          <w:p w:rsidR="003731DE" w:rsidRPr="000F4BA5" w:rsidRDefault="002D337B" w:rsidP="00E10E80">
            <w:pPr>
              <w:pStyle w:val="ListParagraph"/>
              <w:numPr>
                <w:ilvl w:val="0"/>
                <w:numId w:val="10"/>
              </w:numPr>
              <w:ind w:left="162" w:hanging="180"/>
              <w:rPr>
                <w:rFonts w:asciiTheme="minorHAnsi" w:hAnsiTheme="minorHAnsi" w:cs="Arial"/>
                <w:sz w:val="16"/>
                <w:szCs w:val="16"/>
              </w:rPr>
            </w:pPr>
            <w:r w:rsidRPr="000F4BA5">
              <w:rPr>
                <w:rFonts w:asciiTheme="minorHAnsi" w:hAnsiTheme="minorHAnsi" w:cs="Arial"/>
                <w:sz w:val="16"/>
                <w:szCs w:val="16"/>
              </w:rPr>
              <w:t>A domestic trust (as defined in Regulations section 301.7701-7).</w:t>
            </w:r>
          </w:p>
          <w:p w:rsidR="002D337B" w:rsidRPr="000F4BA5" w:rsidRDefault="002D337B" w:rsidP="003731DE">
            <w:pPr>
              <w:ind w:left="-18"/>
              <w:rPr>
                <w:rFonts w:asciiTheme="minorHAnsi" w:hAnsiTheme="minorHAnsi" w:cs="Arial"/>
                <w:sz w:val="16"/>
                <w:szCs w:val="16"/>
              </w:rPr>
            </w:pPr>
            <w:r w:rsidRPr="000F4BA5">
              <w:rPr>
                <w:rFonts w:asciiTheme="minorHAnsi" w:hAnsiTheme="minorHAnsi" w:cs="Arial"/>
                <w:b/>
                <w:sz w:val="16"/>
                <w:szCs w:val="16"/>
              </w:rPr>
              <w:t xml:space="preserve">Special rules for partnerships.  </w:t>
            </w:r>
            <w:r w:rsidRPr="000F4BA5">
              <w:rPr>
                <w:rFonts w:asciiTheme="minorHAnsi" w:hAnsiTheme="minorHAnsi" w:cs="Arial"/>
                <w:sz w:val="16"/>
                <w:szCs w:val="16"/>
              </w:rPr>
              <w:t xml:space="preserve">Partnerships that conduct a trade or business in the United States are generally required to pay a withholding tax on any foreign partners’ share of income from such business.  </w:t>
            </w:r>
            <w:r w:rsidRPr="000F4BA5">
              <w:rPr>
                <w:rFonts w:asciiTheme="minorHAnsi" w:hAnsiTheme="minorHAnsi" w:cs="Arial"/>
                <w:sz w:val="16"/>
                <w:szCs w:val="16"/>
              </w:rPr>
              <w:br/>
              <w:t xml:space="preserve">Further, in certain cases where a Form W-9 has not been received, a partnership is required to presume that a partner is a foreign-person, </w:t>
            </w:r>
            <w:r w:rsidRPr="000F4BA5">
              <w:rPr>
                <w:rFonts w:asciiTheme="minorHAnsi" w:hAnsiTheme="minorHAnsi" w:cs="Arial"/>
                <w:sz w:val="16"/>
                <w:szCs w:val="16"/>
              </w:rPr>
              <w:br/>
              <w:t xml:space="preserve">and pay the withholding tax.  Therefore, if you are a U.S. person that is a partner in a partnership conducting a trade or business in the United </w:t>
            </w:r>
            <w:r w:rsidRPr="000F4BA5">
              <w:rPr>
                <w:rFonts w:asciiTheme="minorHAnsi" w:hAnsiTheme="minorHAnsi" w:cs="Arial"/>
                <w:sz w:val="16"/>
                <w:szCs w:val="16"/>
              </w:rPr>
              <w:br/>
              <w:t xml:space="preserve">States, provide Form W-9 to the partnership to establish your U.S. </w:t>
            </w:r>
            <w:r w:rsidRPr="000F4BA5">
              <w:rPr>
                <w:rFonts w:asciiTheme="minorHAnsi" w:hAnsiTheme="minorHAnsi" w:cs="Arial"/>
                <w:sz w:val="16"/>
                <w:szCs w:val="16"/>
              </w:rPr>
              <w:br/>
              <w:t xml:space="preserve">status and avoid withholding on your share of partnership income.  </w:t>
            </w:r>
          </w:p>
        </w:tc>
      </w:tr>
    </w:tbl>
    <w:p w:rsidR="002D337B" w:rsidRPr="000F4BA5" w:rsidRDefault="002D337B" w:rsidP="00740F3C">
      <w:pPr>
        <w:ind w:left="3600" w:firstLine="720"/>
        <w:rPr>
          <w:rFonts w:asciiTheme="minorHAnsi" w:hAnsiTheme="minorHAnsi" w:cs="Arial"/>
          <w:sz w:val="16"/>
          <w:szCs w:val="16"/>
        </w:rPr>
      </w:pPr>
      <w:r w:rsidRPr="000F4BA5">
        <w:rPr>
          <w:rFonts w:asciiTheme="minorHAnsi" w:hAnsiTheme="minorHAnsi" w:cs="Arial"/>
          <w:sz w:val="16"/>
          <w:szCs w:val="16"/>
        </w:rPr>
        <w:t>Cat. No. 10231X</w:t>
      </w:r>
      <w:r w:rsidRPr="000F4BA5">
        <w:rPr>
          <w:rFonts w:asciiTheme="minorHAnsi" w:hAnsiTheme="minorHAnsi" w:cs="Arial"/>
          <w:sz w:val="16"/>
          <w:szCs w:val="16"/>
        </w:rPr>
        <w:tab/>
      </w:r>
      <w:r w:rsidR="00740F3C" w:rsidRPr="000F4BA5">
        <w:rPr>
          <w:rFonts w:asciiTheme="minorHAnsi" w:hAnsiTheme="minorHAnsi" w:cs="Arial"/>
          <w:sz w:val="16"/>
          <w:szCs w:val="16"/>
        </w:rPr>
        <w:tab/>
      </w:r>
      <w:r w:rsidR="00740F3C" w:rsidRPr="000F4BA5">
        <w:rPr>
          <w:rFonts w:asciiTheme="minorHAnsi" w:hAnsiTheme="minorHAnsi" w:cs="Arial"/>
          <w:sz w:val="16"/>
          <w:szCs w:val="16"/>
        </w:rPr>
        <w:tab/>
      </w:r>
      <w:r w:rsidR="00740F3C" w:rsidRPr="000F4BA5">
        <w:rPr>
          <w:rFonts w:asciiTheme="minorHAnsi" w:hAnsiTheme="minorHAnsi" w:cs="Arial"/>
          <w:sz w:val="16"/>
          <w:szCs w:val="16"/>
        </w:rPr>
        <w:tab/>
      </w:r>
      <w:r w:rsidR="00740F3C" w:rsidRPr="000F4BA5">
        <w:rPr>
          <w:rFonts w:asciiTheme="minorHAnsi" w:hAnsiTheme="minorHAnsi" w:cs="Arial"/>
          <w:sz w:val="16"/>
          <w:szCs w:val="16"/>
        </w:rPr>
        <w:tab/>
      </w:r>
      <w:r w:rsidRPr="000F4BA5">
        <w:rPr>
          <w:rFonts w:asciiTheme="minorHAnsi" w:hAnsiTheme="minorHAnsi" w:cs="Arial"/>
          <w:sz w:val="16"/>
          <w:szCs w:val="16"/>
        </w:rPr>
        <w:t xml:space="preserve">Form </w:t>
      </w:r>
      <w:r w:rsidRPr="000F4BA5">
        <w:rPr>
          <w:rFonts w:asciiTheme="minorHAnsi" w:hAnsiTheme="minorHAnsi" w:cs="Arial"/>
          <w:b/>
          <w:sz w:val="20"/>
          <w:szCs w:val="20"/>
        </w:rPr>
        <w:t>W-9</w:t>
      </w:r>
      <w:r w:rsidRPr="000F4BA5">
        <w:rPr>
          <w:rFonts w:asciiTheme="minorHAnsi" w:hAnsiTheme="minorHAnsi" w:cs="Arial"/>
          <w:sz w:val="16"/>
          <w:szCs w:val="16"/>
        </w:rPr>
        <w:t xml:space="preserve"> (Rev. 12-2011)</w:t>
      </w:r>
    </w:p>
    <w:p w:rsidR="005B2F65" w:rsidRPr="000F4BA5" w:rsidRDefault="005B2F65" w:rsidP="00F51429">
      <w:pPr>
        <w:rPr>
          <w:rFonts w:asciiTheme="minorHAnsi" w:hAnsiTheme="minorHAnsi" w:cs="Arial"/>
          <w:sz w:val="20"/>
          <w:szCs w:val="20"/>
        </w:rPr>
        <w:sectPr w:rsidR="005B2F65" w:rsidRPr="000F4BA5" w:rsidSect="00B0209E">
          <w:footerReference w:type="first" r:id="rId24"/>
          <w:pgSz w:w="12240" w:h="15840"/>
          <w:pgMar w:top="720" w:right="720" w:bottom="720" w:left="720" w:header="720" w:footer="288" w:gutter="0"/>
          <w:cols w:space="720"/>
          <w:titlePg/>
          <w:docGrid w:linePitch="360"/>
        </w:sectPr>
      </w:pPr>
    </w:p>
    <w:bookmarkEnd w:id="2"/>
    <w:p w:rsidR="00E45566" w:rsidRPr="00AD0C88" w:rsidRDefault="00E45566" w:rsidP="00AD0C88">
      <w:pPr>
        <w:jc w:val="center"/>
        <w:rPr>
          <w:rFonts w:asciiTheme="minorHAnsi" w:hAnsiTheme="minorHAnsi" w:cs="Arial"/>
          <w:b/>
          <w:sz w:val="20"/>
          <w:szCs w:val="20"/>
        </w:rPr>
      </w:pPr>
      <w:r w:rsidRPr="00AD0C88">
        <w:rPr>
          <w:rFonts w:asciiTheme="minorHAnsi" w:hAnsiTheme="minorHAnsi" w:cs="Arial"/>
          <w:b/>
          <w:sz w:val="20"/>
          <w:szCs w:val="20"/>
        </w:rPr>
        <w:lastRenderedPageBreak/>
        <w:t>STATE OF ILLINOIS</w:t>
      </w:r>
      <w:r w:rsidR="00AC33E9" w:rsidRPr="00AD0C88">
        <w:rPr>
          <w:rFonts w:asciiTheme="minorHAnsi" w:hAnsiTheme="minorHAnsi" w:cs="Arial"/>
          <w:b/>
          <w:sz w:val="20"/>
          <w:szCs w:val="20"/>
        </w:rPr>
        <w:t xml:space="preserve"> </w:t>
      </w:r>
      <w:r w:rsidRPr="00AD0C88">
        <w:rPr>
          <w:rFonts w:asciiTheme="minorHAnsi" w:hAnsiTheme="minorHAnsi" w:cs="Arial"/>
          <w:b/>
          <w:sz w:val="20"/>
          <w:szCs w:val="20"/>
        </w:rPr>
        <w:t>DRUG FREE WORKPLACE CERTIFICATION</w:t>
      </w:r>
    </w:p>
    <w:p w:rsidR="00E45566" w:rsidRPr="000F4BA5" w:rsidRDefault="00E45566" w:rsidP="00F51429">
      <w:pPr>
        <w:rPr>
          <w:rFonts w:asciiTheme="minorHAnsi" w:hAnsiTheme="minorHAnsi" w:cs="Arial"/>
          <w:sz w:val="20"/>
          <w:szCs w:val="20"/>
        </w:rPr>
      </w:pPr>
    </w:p>
    <w:p w:rsidR="00E45566" w:rsidRPr="000F4BA5" w:rsidRDefault="00E45566" w:rsidP="00F51429">
      <w:pPr>
        <w:rPr>
          <w:rFonts w:asciiTheme="minorHAnsi" w:hAnsiTheme="minorHAnsi" w:cs="Arial"/>
          <w:sz w:val="20"/>
          <w:szCs w:val="20"/>
        </w:rPr>
      </w:pPr>
      <w:r w:rsidRPr="000F4BA5">
        <w:rPr>
          <w:rFonts w:asciiTheme="minorHAnsi" w:hAnsiTheme="minorHAnsi" w:cs="Arial"/>
          <w:sz w:val="20"/>
          <w:szCs w:val="20"/>
        </w:rPr>
        <w:t>This certification is required by the Drug Free Workplace Act (</w:t>
      </w:r>
      <w:r w:rsidR="00E17C29" w:rsidRPr="000F4BA5">
        <w:rPr>
          <w:rFonts w:asciiTheme="minorHAnsi" w:hAnsiTheme="minorHAnsi" w:cs="Arial"/>
          <w:sz w:val="20"/>
          <w:szCs w:val="20"/>
        </w:rPr>
        <w:t xml:space="preserve">30 ILCS 580/1 </w:t>
      </w:r>
      <w:proofErr w:type="gramStart"/>
      <w:r w:rsidR="00E17C29" w:rsidRPr="000F4BA5">
        <w:rPr>
          <w:rFonts w:asciiTheme="minorHAnsi" w:hAnsiTheme="minorHAnsi" w:cs="Arial"/>
          <w:sz w:val="20"/>
          <w:szCs w:val="20"/>
        </w:rPr>
        <w:t>et</w:t>
      </w:r>
      <w:proofErr w:type="gramEnd"/>
      <w:r w:rsidR="00E17C29" w:rsidRPr="000F4BA5">
        <w:rPr>
          <w:rFonts w:asciiTheme="minorHAnsi" w:hAnsiTheme="minorHAnsi" w:cs="Arial"/>
          <w:sz w:val="20"/>
          <w:szCs w:val="20"/>
        </w:rPr>
        <w:t xml:space="preserve"> seq</w:t>
      </w:r>
      <w:r w:rsidRPr="000F4BA5">
        <w:rPr>
          <w:rFonts w:asciiTheme="minorHAnsi" w:hAnsiTheme="minorHAnsi" w:cs="Arial"/>
          <w:sz w:val="20"/>
          <w:szCs w:val="20"/>
        </w:rPr>
        <w:t>).  The Drug Free Workplace Act, effective January, 1, 1992, requires that no grantee or contractor shall receive a grant or be considered</w:t>
      </w:r>
      <w:r w:rsidR="00F9417E" w:rsidRPr="000F4BA5">
        <w:rPr>
          <w:rFonts w:asciiTheme="minorHAnsi" w:hAnsiTheme="minorHAnsi" w:cs="Arial"/>
          <w:sz w:val="20"/>
          <w:szCs w:val="20"/>
        </w:rPr>
        <w:t xml:space="preserve"> for the purpose of being awarded a contract for the procurement of any property or services from the State unless that grantee or contractor shall receive a grant or be considered for the purpose of being awarded a contract for the procurement of any property or services from the State unless that grantee or contractor has certified to the State that the grantee or contractor will provide a drug free workplace.  False certification or violation of the certification may result in sanctions including, but not limited to, suspension of contract or grant payments, termination of the contract or grant and debarment of contracting or grant opportunities with the State for at least one </w:t>
      </w:r>
      <w:r w:rsidR="00E6230E" w:rsidRPr="000F4BA5">
        <w:rPr>
          <w:rFonts w:asciiTheme="minorHAnsi" w:hAnsiTheme="minorHAnsi" w:cs="Arial"/>
          <w:sz w:val="20"/>
          <w:szCs w:val="20"/>
        </w:rPr>
        <w:t>(1) year but not more than five (5) years.</w:t>
      </w:r>
      <w:r w:rsidR="00E6230E" w:rsidRPr="000F4BA5">
        <w:rPr>
          <w:rFonts w:asciiTheme="minorHAnsi" w:hAnsiTheme="minorHAnsi" w:cs="Arial"/>
          <w:sz w:val="20"/>
          <w:szCs w:val="20"/>
        </w:rPr>
        <w:br/>
      </w:r>
    </w:p>
    <w:p w:rsidR="00E6230E" w:rsidRPr="000F4BA5" w:rsidRDefault="00E6230E" w:rsidP="00F51429">
      <w:pPr>
        <w:rPr>
          <w:rFonts w:asciiTheme="minorHAnsi" w:hAnsiTheme="minorHAnsi" w:cs="Arial"/>
          <w:sz w:val="20"/>
          <w:szCs w:val="20"/>
        </w:rPr>
      </w:pPr>
      <w:r w:rsidRPr="000F4BA5">
        <w:rPr>
          <w:rFonts w:asciiTheme="minorHAnsi" w:hAnsiTheme="minorHAnsi" w:cs="Arial"/>
          <w:sz w:val="20"/>
          <w:szCs w:val="20"/>
        </w:rPr>
        <w:t>For the purpose of this certification, “grantee” or “contractor” means a corporation, partnership, or other entity with twenty-five (25) or more employees at the time of issuing the grant, or a department, division, or other unit thereof, directly responsible for the specific performance under a contract or grant of $5,000 or more from the State.</w:t>
      </w:r>
      <w:r w:rsidR="007E3016" w:rsidRPr="000F4BA5">
        <w:rPr>
          <w:rFonts w:asciiTheme="minorHAnsi" w:hAnsiTheme="minorHAnsi" w:cs="Arial"/>
          <w:sz w:val="20"/>
          <w:szCs w:val="20"/>
        </w:rPr>
        <w:t xml:space="preserve">  </w:t>
      </w:r>
      <w:r w:rsidRPr="000F4BA5">
        <w:rPr>
          <w:rFonts w:asciiTheme="minorHAnsi" w:hAnsiTheme="minorHAnsi" w:cs="Arial"/>
          <w:sz w:val="20"/>
          <w:szCs w:val="20"/>
        </w:rPr>
        <w:t>The contractor/grantee certifies and agrees that it will provide a drug free workplace by:</w:t>
      </w:r>
    </w:p>
    <w:p w:rsidR="00AD0C88" w:rsidRDefault="00E6230E"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Publishing a statement:</w:t>
      </w:r>
    </w:p>
    <w:p w:rsidR="00AD0C88" w:rsidRDefault="00E6230E"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Notifying employees that the unlawful manufacture, distribution, dispensing, possession or use of a controlled substance, including cannabis, is prohibited in the grantee’s or contractor’s workplace.</w:t>
      </w:r>
    </w:p>
    <w:p w:rsidR="00AD0C88" w:rsidRDefault="00E6230E"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Specifying the actions that will be taken against employees for violations of such prohibition.</w:t>
      </w:r>
    </w:p>
    <w:p w:rsidR="00AD0C88" w:rsidRDefault="00E6230E"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Notifying the employee that, as a condition of employment on such contract or grant, the employee will:</w:t>
      </w:r>
    </w:p>
    <w:p w:rsidR="00AD0C88" w:rsidRDefault="00E6230E" w:rsidP="00F51429">
      <w:pPr>
        <w:pStyle w:val="ListParagraph"/>
        <w:numPr>
          <w:ilvl w:val="2"/>
          <w:numId w:val="13"/>
        </w:numPr>
        <w:rPr>
          <w:rFonts w:asciiTheme="minorHAnsi" w:hAnsiTheme="minorHAnsi" w:cs="Arial"/>
          <w:sz w:val="20"/>
          <w:szCs w:val="20"/>
        </w:rPr>
      </w:pPr>
      <w:r w:rsidRPr="00AD0C88">
        <w:rPr>
          <w:rFonts w:asciiTheme="minorHAnsi" w:hAnsiTheme="minorHAnsi" w:cs="Arial"/>
          <w:sz w:val="20"/>
          <w:szCs w:val="20"/>
        </w:rPr>
        <w:t>abide by the terms of the statement; and</w:t>
      </w:r>
    </w:p>
    <w:p w:rsidR="00AD0C88" w:rsidRDefault="00E6230E" w:rsidP="00F51429">
      <w:pPr>
        <w:pStyle w:val="ListParagraph"/>
        <w:numPr>
          <w:ilvl w:val="2"/>
          <w:numId w:val="13"/>
        </w:numPr>
        <w:rPr>
          <w:rFonts w:asciiTheme="minorHAnsi" w:hAnsiTheme="minorHAnsi" w:cs="Arial"/>
          <w:sz w:val="20"/>
          <w:szCs w:val="20"/>
        </w:rPr>
      </w:pPr>
      <w:proofErr w:type="gramStart"/>
      <w:r w:rsidRPr="00AD0C88">
        <w:rPr>
          <w:rFonts w:asciiTheme="minorHAnsi" w:hAnsiTheme="minorHAnsi" w:cs="Arial"/>
          <w:sz w:val="20"/>
          <w:szCs w:val="20"/>
        </w:rPr>
        <w:t>notify</w:t>
      </w:r>
      <w:proofErr w:type="gramEnd"/>
      <w:r w:rsidRPr="00AD0C88">
        <w:rPr>
          <w:rFonts w:asciiTheme="minorHAnsi" w:hAnsiTheme="minorHAnsi" w:cs="Arial"/>
          <w:sz w:val="20"/>
          <w:szCs w:val="20"/>
        </w:rPr>
        <w:t xml:space="preserve"> the employer of any criminal drug statute conviction for a violation occurring in the workplace no later than five (5) days after such conviction.</w:t>
      </w:r>
    </w:p>
    <w:p w:rsidR="00AD0C88" w:rsidRDefault="00E6230E"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Establish</w:t>
      </w:r>
      <w:r w:rsidR="0079685D" w:rsidRPr="00AD0C88">
        <w:rPr>
          <w:rFonts w:asciiTheme="minorHAnsi" w:hAnsiTheme="minorHAnsi" w:cs="Arial"/>
          <w:sz w:val="20"/>
          <w:szCs w:val="20"/>
        </w:rPr>
        <w:t>ing</w:t>
      </w:r>
      <w:r w:rsidRPr="00AD0C88">
        <w:rPr>
          <w:rFonts w:asciiTheme="minorHAnsi" w:hAnsiTheme="minorHAnsi" w:cs="Arial"/>
          <w:sz w:val="20"/>
          <w:szCs w:val="20"/>
        </w:rPr>
        <w:t xml:space="preserve"> a drug free awareness program to inform employees about:</w:t>
      </w:r>
    </w:p>
    <w:p w:rsidR="00AD0C88" w:rsidRDefault="00AD0FD9"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t</w:t>
      </w:r>
      <w:r w:rsidR="00201D80" w:rsidRPr="00AD0C88">
        <w:rPr>
          <w:rFonts w:asciiTheme="minorHAnsi" w:hAnsiTheme="minorHAnsi" w:cs="Arial"/>
          <w:sz w:val="20"/>
          <w:szCs w:val="20"/>
        </w:rPr>
        <w:t>he dangers of drug abuse in the workplace;</w:t>
      </w:r>
    </w:p>
    <w:p w:rsidR="00AD0C88" w:rsidRDefault="00AD0FD9"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the grantee’s or contractor’s policy of maintaining a drug free workplace;</w:t>
      </w:r>
    </w:p>
    <w:p w:rsidR="00AD0C88" w:rsidRDefault="00AD0FD9" w:rsidP="00F51429">
      <w:pPr>
        <w:pStyle w:val="ListParagraph"/>
        <w:numPr>
          <w:ilvl w:val="1"/>
          <w:numId w:val="13"/>
        </w:numPr>
        <w:rPr>
          <w:rFonts w:asciiTheme="minorHAnsi" w:hAnsiTheme="minorHAnsi" w:cs="Arial"/>
          <w:sz w:val="20"/>
          <w:szCs w:val="20"/>
        </w:rPr>
      </w:pPr>
      <w:r w:rsidRPr="00AD0C88">
        <w:rPr>
          <w:rFonts w:asciiTheme="minorHAnsi" w:hAnsiTheme="minorHAnsi" w:cs="Arial"/>
          <w:sz w:val="20"/>
          <w:szCs w:val="20"/>
        </w:rPr>
        <w:t xml:space="preserve">any available drug counseling, rehabilitation, and employee assistance programs; and </w:t>
      </w:r>
    </w:p>
    <w:p w:rsidR="00AD0C88" w:rsidRDefault="00AD0FD9" w:rsidP="00F51429">
      <w:pPr>
        <w:pStyle w:val="ListParagraph"/>
        <w:numPr>
          <w:ilvl w:val="1"/>
          <w:numId w:val="13"/>
        </w:numPr>
        <w:rPr>
          <w:rFonts w:asciiTheme="minorHAnsi" w:hAnsiTheme="minorHAnsi" w:cs="Arial"/>
          <w:sz w:val="20"/>
          <w:szCs w:val="20"/>
        </w:rPr>
      </w:pPr>
      <w:proofErr w:type="gramStart"/>
      <w:r w:rsidRPr="00AD0C88">
        <w:rPr>
          <w:rFonts w:asciiTheme="minorHAnsi" w:hAnsiTheme="minorHAnsi" w:cs="Arial"/>
          <w:sz w:val="20"/>
          <w:szCs w:val="20"/>
        </w:rPr>
        <w:t>the</w:t>
      </w:r>
      <w:proofErr w:type="gramEnd"/>
      <w:r w:rsidRPr="00AD0C88">
        <w:rPr>
          <w:rFonts w:asciiTheme="minorHAnsi" w:hAnsiTheme="minorHAnsi" w:cs="Arial"/>
          <w:sz w:val="20"/>
          <w:szCs w:val="20"/>
        </w:rPr>
        <w:t xml:space="preserve"> penalties that may be imposed upon an employee for drug violations.</w:t>
      </w:r>
    </w:p>
    <w:p w:rsidR="00AD0C88" w:rsidRDefault="00AD0FD9"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Providing a copy of the statement required by subparagraph (A) to each employee engaged in the performance of the contract or grant and to post the statement in a prominent place in the workplace.</w:t>
      </w:r>
    </w:p>
    <w:p w:rsidR="00AD0C88" w:rsidRDefault="00AD0FD9"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Notifying the contracting or granting agency within ten (10) days after receiving notice under part (b) of Paragraph (3) of subsection (A) above from an employee or otherwise receiving actual notice of such conviction.</w:t>
      </w:r>
    </w:p>
    <w:p w:rsidR="00AD0C88" w:rsidRDefault="00AD0FD9"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 xml:space="preserve">Imposing a sanction </w:t>
      </w:r>
      <w:r w:rsidR="000A57C2" w:rsidRPr="00AD0C88">
        <w:rPr>
          <w:rFonts w:asciiTheme="minorHAnsi" w:hAnsiTheme="minorHAnsi" w:cs="Arial"/>
          <w:sz w:val="20"/>
          <w:szCs w:val="20"/>
        </w:rPr>
        <w:t>on</w:t>
      </w:r>
      <w:r w:rsidRPr="00AD0C88">
        <w:rPr>
          <w:rFonts w:asciiTheme="minorHAnsi" w:hAnsiTheme="minorHAnsi" w:cs="Arial"/>
          <w:sz w:val="20"/>
          <w:szCs w:val="20"/>
        </w:rPr>
        <w:t xml:space="preserve"> or requiring the satisfactory participation in a drug abuse assistance or rehabilitation program by any employee who is so convicted, as required by section 5 of the Drug Free Workplace Act.</w:t>
      </w:r>
    </w:p>
    <w:p w:rsidR="00AD0C88" w:rsidRDefault="00AD0FD9"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Assisting employees in selecting a course of action in the event drug counseling, treatment and rehabilitation is required and indicating that a trained referral team is in place.</w:t>
      </w:r>
    </w:p>
    <w:p w:rsidR="00AD0FD9" w:rsidRPr="00AD0C88" w:rsidRDefault="00AD0FD9" w:rsidP="00F51429">
      <w:pPr>
        <w:pStyle w:val="ListParagraph"/>
        <w:numPr>
          <w:ilvl w:val="0"/>
          <w:numId w:val="13"/>
        </w:numPr>
        <w:rPr>
          <w:rFonts w:asciiTheme="minorHAnsi" w:hAnsiTheme="minorHAnsi" w:cs="Arial"/>
          <w:sz w:val="20"/>
          <w:szCs w:val="20"/>
        </w:rPr>
      </w:pPr>
      <w:r w:rsidRPr="00AD0C88">
        <w:rPr>
          <w:rFonts w:asciiTheme="minorHAnsi" w:hAnsiTheme="minorHAnsi" w:cs="Arial"/>
          <w:sz w:val="20"/>
          <w:szCs w:val="20"/>
        </w:rPr>
        <w:t>Making a good faith effort to continue to maintain a drug free workplace through implementation of the Drug Free Workplace Act.</w:t>
      </w:r>
    </w:p>
    <w:p w:rsidR="004E08CE" w:rsidRPr="000F4BA5" w:rsidRDefault="004E08CE" w:rsidP="00F51429">
      <w:pPr>
        <w:rPr>
          <w:rFonts w:asciiTheme="minorHAnsi" w:hAnsiTheme="minorHAnsi" w:cs="Arial"/>
          <w:sz w:val="20"/>
          <w:szCs w:val="20"/>
        </w:rPr>
      </w:pPr>
    </w:p>
    <w:p w:rsidR="00AD0FD9" w:rsidRPr="000F4BA5" w:rsidRDefault="00AD0FD9" w:rsidP="00F51429">
      <w:pPr>
        <w:rPr>
          <w:rFonts w:asciiTheme="minorHAnsi" w:hAnsiTheme="minorHAnsi" w:cs="Arial"/>
          <w:sz w:val="20"/>
          <w:szCs w:val="20"/>
        </w:rPr>
      </w:pPr>
      <w:r w:rsidRPr="000F4BA5">
        <w:rPr>
          <w:rFonts w:asciiTheme="minorHAnsi" w:hAnsiTheme="minorHAnsi" w:cs="Arial"/>
          <w:sz w:val="20"/>
          <w:szCs w:val="20"/>
        </w:rPr>
        <w:t>THE UNDERSIGNED AFFIRMS, UNDER PENALTIES OF PERJURY, THAT HE OR SHE IS AUTHORIZED TO EXECUTE THIS CERTIFICATION ON BEHALF OF THE DESIGNATED ORGANIZATION.</w:t>
      </w:r>
    </w:p>
    <w:p w:rsidR="00AD0FD9" w:rsidRPr="000F4BA5" w:rsidRDefault="00AD0FD9"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br/>
        <w:t>Printed Name of Organization</w:t>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Pr="000F4BA5">
        <w:rPr>
          <w:rFonts w:asciiTheme="minorHAnsi" w:hAnsiTheme="minorHAnsi" w:cs="Arial"/>
          <w:sz w:val="20"/>
          <w:szCs w:val="20"/>
        </w:rPr>
        <w:br/>
      </w:r>
      <w:r w:rsidRPr="000F4BA5">
        <w:rPr>
          <w:rFonts w:asciiTheme="minorHAnsi" w:hAnsiTheme="minorHAnsi" w:cs="Arial"/>
          <w:sz w:val="20"/>
          <w:szCs w:val="20"/>
        </w:rPr>
        <w:br/>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br/>
        <w:t>Signature of Authorized Representative</w:t>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rPr>
        <w:t>Date</w:t>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Pr="000F4BA5">
        <w:rPr>
          <w:rFonts w:asciiTheme="minorHAnsi" w:hAnsiTheme="minorHAnsi" w:cs="Arial"/>
          <w:sz w:val="20"/>
          <w:szCs w:val="20"/>
        </w:rPr>
        <w:br/>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br/>
        <w:t>Printed Name and Title</w:t>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00AD0C88">
        <w:rPr>
          <w:rFonts w:asciiTheme="minorHAnsi" w:hAnsiTheme="minorHAnsi" w:cs="Arial"/>
          <w:sz w:val="20"/>
          <w:szCs w:val="20"/>
          <w:u w:val="single"/>
        </w:rPr>
        <w:tab/>
      </w:r>
      <w:r w:rsidRPr="000F4BA5">
        <w:rPr>
          <w:rFonts w:asciiTheme="minorHAnsi" w:hAnsiTheme="minorHAnsi" w:cs="Arial"/>
          <w:sz w:val="20"/>
          <w:szCs w:val="20"/>
        </w:rPr>
        <w:br/>
      </w:r>
    </w:p>
    <w:p w:rsidR="00272F1A" w:rsidRPr="00AD0C88" w:rsidRDefault="004E08CE" w:rsidP="00F51429">
      <w:pPr>
        <w:rPr>
          <w:rFonts w:asciiTheme="minorHAnsi" w:hAnsiTheme="minorHAnsi" w:cs="Arial"/>
          <w:sz w:val="20"/>
          <w:szCs w:val="20"/>
          <w:u w:val="single"/>
        </w:rPr>
        <w:sectPr w:rsidR="00272F1A" w:rsidRPr="00AD0C88" w:rsidSect="00101ECF">
          <w:footerReference w:type="default" r:id="rId25"/>
          <w:pgSz w:w="12240" w:h="15840"/>
          <w:pgMar w:top="720" w:right="1224" w:bottom="720" w:left="720" w:header="720" w:footer="720" w:gutter="0"/>
          <w:cols w:space="720"/>
          <w:docGrid w:linePitch="360"/>
        </w:sect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br/>
      </w:r>
    </w:p>
    <w:p w:rsidR="00C57045" w:rsidRDefault="00C57045" w:rsidP="00C57045">
      <w:pPr>
        <w:jc w:val="center"/>
        <w:rPr>
          <w:rFonts w:asciiTheme="minorHAnsi" w:hAnsiTheme="minorHAnsi" w:cs="Arial"/>
          <w:b/>
          <w:sz w:val="20"/>
          <w:szCs w:val="20"/>
        </w:rPr>
      </w:pPr>
      <w:r>
        <w:rPr>
          <w:rFonts w:asciiTheme="minorHAnsi" w:hAnsiTheme="minorHAnsi" w:cs="Arial"/>
          <w:b/>
          <w:sz w:val="20"/>
          <w:szCs w:val="20"/>
        </w:rPr>
        <w:lastRenderedPageBreak/>
        <w:t>UTILIZATION PLAN</w:t>
      </w:r>
    </w:p>
    <w:p w:rsidR="00C57045" w:rsidRDefault="00C57045" w:rsidP="00F51429">
      <w:pPr>
        <w:rPr>
          <w:rFonts w:asciiTheme="minorHAnsi" w:hAnsiTheme="minorHAnsi" w:cs="Arial"/>
          <w:b/>
          <w:sz w:val="20"/>
          <w:szCs w:val="20"/>
        </w:rPr>
      </w:pPr>
    </w:p>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GOALS:</w:t>
      </w:r>
      <w:r w:rsidRPr="000F4BA5">
        <w:rPr>
          <w:rFonts w:asciiTheme="minorHAnsi" w:hAnsiTheme="minorHAnsi" w:cs="Arial"/>
          <w:sz w:val="20"/>
          <w:szCs w:val="20"/>
        </w:rPr>
        <w:t xml:space="preserve">  The BEP goal for the project is </w:t>
      </w:r>
      <w:r w:rsidR="00F06BDE" w:rsidRPr="000F4BA5">
        <w:rPr>
          <w:rFonts w:asciiTheme="minorHAnsi" w:hAnsiTheme="minorHAnsi" w:cs="Arial"/>
          <w:sz w:val="20"/>
          <w:szCs w:val="20"/>
        </w:rPr>
        <w:t>20%</w:t>
      </w:r>
      <w:r w:rsidRPr="000F4BA5">
        <w:rPr>
          <w:rFonts w:asciiTheme="minorHAnsi" w:hAnsiTheme="minorHAnsi" w:cs="Arial"/>
          <w:sz w:val="20"/>
          <w:szCs w:val="20"/>
        </w:rPr>
        <w:t xml:space="preserve"> of the amount of the contract awarded by Eastern Illinois University (EIU).  This goal can be achieved by any combination of percentages of the amount of the contract awarded by EIU.</w:t>
      </w:r>
      <w:r w:rsidRPr="000F4BA5">
        <w:rPr>
          <w:rFonts w:asciiTheme="minorHAnsi" w:hAnsiTheme="minorHAnsi" w:cs="Arial"/>
          <w:sz w:val="20"/>
          <w:szCs w:val="20"/>
        </w:rPr>
        <w:br/>
      </w:r>
    </w:p>
    <w:p w:rsidR="00704378" w:rsidRPr="000F4BA5" w:rsidRDefault="00704378" w:rsidP="00F51429">
      <w:pPr>
        <w:rPr>
          <w:rFonts w:asciiTheme="minorHAnsi" w:hAnsiTheme="minorHAnsi" w:cs="Arial"/>
          <w:sz w:val="20"/>
          <w:szCs w:val="20"/>
        </w:rPr>
      </w:pPr>
      <w:r w:rsidRPr="00AD0C88">
        <w:rPr>
          <w:rFonts w:asciiTheme="minorHAnsi" w:hAnsiTheme="minorHAnsi" w:cs="Arial"/>
          <w:b/>
          <w:sz w:val="20"/>
          <w:szCs w:val="20"/>
        </w:rPr>
        <w:t>INSTRUCTIONS:</w:t>
      </w:r>
      <w:r w:rsidRPr="000F4BA5">
        <w:rPr>
          <w:rFonts w:asciiTheme="minorHAnsi" w:hAnsiTheme="minorHAnsi" w:cs="Arial"/>
          <w:sz w:val="20"/>
          <w:szCs w:val="20"/>
        </w:rPr>
        <w:t xml:space="preserve">  When goals are established, the Bidder shall include below, the names of certified minority / female owned business enterprises which will perform at least the percentage of the work specified in the Goals statement (see above). Refer to the Capital Development Board web site for BEP owned business enterprises (www.cdb.state.il.us).</w:t>
      </w:r>
      <w:r w:rsidRPr="000F4BA5">
        <w:rPr>
          <w:rFonts w:asciiTheme="minorHAnsi" w:hAnsiTheme="minorHAnsi" w:cs="Arial"/>
          <w:sz w:val="20"/>
          <w:szCs w:val="20"/>
        </w:rPr>
        <w:br/>
      </w:r>
    </w:p>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BEP SUBCONTRACTOR/SUPPLIER FIRMS, INCLUDING ADDRESS AND TELEPHONE NUMBER, TO BE UTILIZED IN REGARD TO THIS CONTRACT.</w:t>
      </w:r>
      <w:r w:rsidRPr="00AD0C88">
        <w:rPr>
          <w:rFonts w:asciiTheme="minorHAnsi" w:hAnsiTheme="minorHAnsi" w:cs="Arial"/>
          <w:b/>
          <w:sz w:val="20"/>
          <w:szCs w:val="20"/>
        </w:rPr>
        <w:br/>
      </w: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t>(Attach additional sheet if needed)</w:t>
      </w:r>
    </w:p>
    <w:tbl>
      <w:tblPr>
        <w:tblStyle w:val="TableGrid"/>
        <w:tblW w:w="0" w:type="auto"/>
        <w:tblLook w:val="04A0" w:firstRow="1" w:lastRow="0" w:firstColumn="1" w:lastColumn="0" w:noHBand="0" w:noVBand="1"/>
      </w:tblPr>
      <w:tblGrid>
        <w:gridCol w:w="5148"/>
        <w:gridCol w:w="1620"/>
        <w:gridCol w:w="2520"/>
      </w:tblGrid>
      <w:tr w:rsidR="00704378" w:rsidRPr="000F4BA5" w:rsidTr="00F06BDE">
        <w:tc>
          <w:tcPr>
            <w:tcW w:w="5148" w:type="dxa"/>
          </w:tcPr>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Name of BEP Firm</w:t>
            </w:r>
          </w:p>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Address</w:t>
            </w:r>
          </w:p>
          <w:p w:rsidR="00704378" w:rsidRPr="00AD0C88" w:rsidRDefault="00704378" w:rsidP="00DE2750">
            <w:pPr>
              <w:rPr>
                <w:rFonts w:asciiTheme="minorHAnsi" w:hAnsiTheme="minorHAnsi" w:cs="Arial"/>
                <w:b/>
                <w:sz w:val="20"/>
                <w:szCs w:val="20"/>
              </w:rPr>
            </w:pPr>
            <w:r w:rsidRPr="00AD0C88">
              <w:rPr>
                <w:rFonts w:asciiTheme="minorHAnsi" w:hAnsiTheme="minorHAnsi" w:cs="Arial"/>
                <w:b/>
                <w:sz w:val="20"/>
                <w:szCs w:val="20"/>
              </w:rPr>
              <w:t>City, State &amp; Zip</w:t>
            </w:r>
          </w:p>
        </w:tc>
        <w:tc>
          <w:tcPr>
            <w:tcW w:w="1620" w:type="dxa"/>
          </w:tcPr>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Telephone Number</w:t>
            </w:r>
          </w:p>
        </w:tc>
        <w:tc>
          <w:tcPr>
            <w:tcW w:w="2520" w:type="dxa"/>
          </w:tcPr>
          <w:p w:rsidR="00704378" w:rsidRPr="00AD0C88" w:rsidRDefault="00704378" w:rsidP="00F51429">
            <w:pPr>
              <w:rPr>
                <w:rFonts w:asciiTheme="minorHAnsi" w:hAnsiTheme="minorHAnsi" w:cs="Arial"/>
                <w:b/>
                <w:sz w:val="20"/>
                <w:szCs w:val="20"/>
              </w:rPr>
            </w:pPr>
            <w:r w:rsidRPr="00AD0C88">
              <w:rPr>
                <w:rFonts w:asciiTheme="minorHAnsi" w:hAnsiTheme="minorHAnsi" w:cs="Arial"/>
                <w:b/>
                <w:sz w:val="20"/>
                <w:szCs w:val="20"/>
              </w:rPr>
              <w:t>BEP Denotation Certified by CMS</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F06BDE" w:rsidRPr="000F4BA5" w:rsidTr="00F06BDE">
        <w:tc>
          <w:tcPr>
            <w:tcW w:w="5148" w:type="dxa"/>
          </w:tcPr>
          <w:p w:rsidR="00F06BDE" w:rsidRPr="000F4BA5" w:rsidRDefault="00F06BDE" w:rsidP="00F51429">
            <w:pPr>
              <w:rPr>
                <w:rFonts w:asciiTheme="minorHAnsi" w:hAnsiTheme="minorHAnsi" w:cs="Arial"/>
                <w:sz w:val="20"/>
                <w:szCs w:val="20"/>
              </w:rPr>
            </w:pPr>
          </w:p>
        </w:tc>
        <w:tc>
          <w:tcPr>
            <w:tcW w:w="1620" w:type="dxa"/>
          </w:tcPr>
          <w:p w:rsidR="00F06BDE" w:rsidRPr="000F4BA5" w:rsidRDefault="00F06BDE" w:rsidP="00F51429">
            <w:pPr>
              <w:rPr>
                <w:rFonts w:asciiTheme="minorHAnsi" w:hAnsiTheme="minorHAnsi" w:cs="Arial"/>
                <w:sz w:val="20"/>
                <w:szCs w:val="20"/>
              </w:rPr>
            </w:pPr>
          </w:p>
        </w:tc>
        <w:tc>
          <w:tcPr>
            <w:tcW w:w="2520" w:type="dxa"/>
          </w:tcPr>
          <w:p w:rsidR="00F06BDE" w:rsidRPr="000F4BA5" w:rsidRDefault="00F06BDE" w:rsidP="00F51429">
            <w:pPr>
              <w:rPr>
                <w:rFonts w:asciiTheme="minorHAnsi" w:hAnsiTheme="minorHAnsi" w:cs="Arial"/>
                <w:sz w:val="20"/>
                <w:szCs w:val="20"/>
              </w:rPr>
            </w:pPr>
          </w:p>
          <w:p w:rsidR="00F06BDE" w:rsidRPr="000F4BA5" w:rsidRDefault="00F06BDE"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704378" w:rsidRPr="000F4BA5" w:rsidTr="00F06BDE">
        <w:tc>
          <w:tcPr>
            <w:tcW w:w="5148" w:type="dxa"/>
          </w:tcPr>
          <w:p w:rsidR="00704378" w:rsidRPr="000F4BA5" w:rsidRDefault="00704378" w:rsidP="00F51429">
            <w:pPr>
              <w:rPr>
                <w:rFonts w:asciiTheme="minorHAnsi" w:hAnsiTheme="minorHAnsi" w:cs="Arial"/>
                <w:sz w:val="20"/>
                <w:szCs w:val="20"/>
              </w:rPr>
            </w:pPr>
          </w:p>
        </w:tc>
        <w:tc>
          <w:tcPr>
            <w:tcW w:w="1620" w:type="dxa"/>
          </w:tcPr>
          <w:p w:rsidR="00704378" w:rsidRPr="000F4BA5" w:rsidRDefault="00704378" w:rsidP="00F51429">
            <w:pPr>
              <w:rPr>
                <w:rFonts w:asciiTheme="minorHAnsi" w:hAnsiTheme="minorHAnsi" w:cs="Arial"/>
                <w:sz w:val="20"/>
                <w:szCs w:val="20"/>
              </w:rPr>
            </w:pPr>
          </w:p>
        </w:tc>
        <w:tc>
          <w:tcPr>
            <w:tcW w:w="2520" w:type="dxa"/>
          </w:tcPr>
          <w:p w:rsidR="00704378" w:rsidRPr="000F4BA5" w:rsidRDefault="00704378" w:rsidP="00F51429">
            <w:pPr>
              <w:rPr>
                <w:rFonts w:asciiTheme="minorHAnsi" w:hAnsiTheme="minorHAnsi" w:cs="Arial"/>
                <w:sz w:val="20"/>
                <w:szCs w:val="20"/>
              </w:rPr>
            </w:pP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704378" w:rsidRPr="000F4BA5" w:rsidTr="00F06BDE">
        <w:tc>
          <w:tcPr>
            <w:tcW w:w="5148" w:type="dxa"/>
          </w:tcPr>
          <w:p w:rsidR="00704378" w:rsidRPr="000F4BA5" w:rsidRDefault="00704378" w:rsidP="00F51429">
            <w:pPr>
              <w:rPr>
                <w:rFonts w:asciiTheme="minorHAnsi" w:hAnsiTheme="minorHAnsi" w:cs="Arial"/>
                <w:sz w:val="20"/>
                <w:szCs w:val="20"/>
              </w:rPr>
            </w:pPr>
          </w:p>
        </w:tc>
        <w:tc>
          <w:tcPr>
            <w:tcW w:w="1620" w:type="dxa"/>
          </w:tcPr>
          <w:p w:rsidR="00704378" w:rsidRPr="000F4BA5" w:rsidRDefault="00704378" w:rsidP="00F51429">
            <w:pPr>
              <w:rPr>
                <w:rFonts w:asciiTheme="minorHAnsi" w:hAnsiTheme="minorHAnsi" w:cs="Arial"/>
                <w:sz w:val="20"/>
                <w:szCs w:val="20"/>
              </w:rPr>
            </w:pPr>
          </w:p>
        </w:tc>
        <w:tc>
          <w:tcPr>
            <w:tcW w:w="2520" w:type="dxa"/>
          </w:tcPr>
          <w:p w:rsidR="00704378" w:rsidRPr="000F4BA5" w:rsidRDefault="00704378" w:rsidP="00F51429">
            <w:pPr>
              <w:rPr>
                <w:rFonts w:asciiTheme="minorHAnsi" w:hAnsiTheme="minorHAnsi" w:cs="Arial"/>
                <w:sz w:val="20"/>
                <w:szCs w:val="20"/>
              </w:rPr>
            </w:pP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r w:rsidR="00704378" w:rsidRPr="000F4BA5" w:rsidTr="00F06BDE">
        <w:tc>
          <w:tcPr>
            <w:tcW w:w="5148" w:type="dxa"/>
          </w:tcPr>
          <w:p w:rsidR="00704378" w:rsidRPr="000F4BA5" w:rsidRDefault="00704378" w:rsidP="00F51429">
            <w:pPr>
              <w:rPr>
                <w:rFonts w:asciiTheme="minorHAnsi" w:hAnsiTheme="minorHAnsi" w:cs="Arial"/>
                <w:sz w:val="20"/>
                <w:szCs w:val="20"/>
              </w:rPr>
            </w:pPr>
          </w:p>
          <w:p w:rsidR="00704378" w:rsidRPr="000F4BA5" w:rsidRDefault="00704378" w:rsidP="00F51429">
            <w:pPr>
              <w:rPr>
                <w:rFonts w:asciiTheme="minorHAnsi" w:hAnsiTheme="minorHAnsi" w:cs="Arial"/>
                <w:sz w:val="20"/>
                <w:szCs w:val="20"/>
              </w:rPr>
            </w:pPr>
          </w:p>
        </w:tc>
        <w:tc>
          <w:tcPr>
            <w:tcW w:w="1620" w:type="dxa"/>
          </w:tcPr>
          <w:p w:rsidR="00704378" w:rsidRPr="000F4BA5" w:rsidRDefault="00704378" w:rsidP="00F51429">
            <w:pPr>
              <w:rPr>
                <w:rFonts w:asciiTheme="minorHAnsi" w:hAnsiTheme="minorHAnsi" w:cs="Arial"/>
                <w:sz w:val="20"/>
                <w:szCs w:val="20"/>
              </w:rPr>
            </w:pPr>
          </w:p>
        </w:tc>
        <w:tc>
          <w:tcPr>
            <w:tcW w:w="2520" w:type="dxa"/>
          </w:tcPr>
          <w:p w:rsidR="00704378" w:rsidRPr="000F4BA5" w:rsidRDefault="00704378" w:rsidP="00F51429">
            <w:pPr>
              <w:rPr>
                <w:rFonts w:asciiTheme="minorHAnsi" w:hAnsiTheme="minorHAnsi" w:cs="Arial"/>
                <w:sz w:val="20"/>
                <w:szCs w:val="20"/>
              </w:rPr>
            </w:pP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MBE</w:t>
            </w:r>
            <w:r w:rsidRPr="000F4BA5">
              <w:rPr>
                <w:rFonts w:asciiTheme="minorHAnsi" w:hAnsiTheme="minorHAnsi" w:cs="Arial"/>
                <w:sz w:val="20"/>
                <w:szCs w:val="20"/>
              </w:rPr>
              <w:tab/>
            </w:r>
            <w:r w:rsidRPr="000F4BA5">
              <w:rPr>
                <w:rFonts w:asciiTheme="minorHAnsi" w:hAnsiTheme="minorHAnsi" w:cs="Arial"/>
                <w:sz w:val="20"/>
                <w:szCs w:val="20"/>
              </w:rPr>
              <w:sym w:font="Wingdings" w:char="F0A8"/>
            </w:r>
            <w:r w:rsidRPr="000F4BA5">
              <w:rPr>
                <w:rFonts w:asciiTheme="minorHAnsi" w:hAnsiTheme="minorHAnsi" w:cs="Arial"/>
                <w:sz w:val="20"/>
                <w:szCs w:val="20"/>
              </w:rPr>
              <w:t xml:space="preserve"> FBE</w:t>
            </w:r>
          </w:p>
        </w:tc>
      </w:tr>
    </w:tbl>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br/>
        <w:t>The Bidder represents to EIU that, to the best of its knowledge and belief:</w:t>
      </w:r>
      <w:r w:rsidRPr="000F4BA5">
        <w:rPr>
          <w:rFonts w:asciiTheme="minorHAnsi" w:hAnsiTheme="minorHAnsi" w:cs="Arial"/>
          <w:sz w:val="20"/>
          <w:szCs w:val="20"/>
        </w:rPr>
        <w:br/>
      </w:r>
    </w:p>
    <w:p w:rsidR="00AD0C88" w:rsidRPr="00AD0C88" w:rsidRDefault="00704378" w:rsidP="00F51429">
      <w:pPr>
        <w:pStyle w:val="ListParagraph"/>
        <w:numPr>
          <w:ilvl w:val="0"/>
          <w:numId w:val="15"/>
        </w:numPr>
        <w:rPr>
          <w:rFonts w:asciiTheme="minorHAnsi" w:hAnsiTheme="minorHAnsi" w:cs="Arial"/>
          <w:b/>
          <w:sz w:val="20"/>
          <w:szCs w:val="20"/>
        </w:rPr>
      </w:pPr>
      <w:r w:rsidRPr="00AD0C88">
        <w:rPr>
          <w:rFonts w:asciiTheme="minorHAnsi" w:hAnsiTheme="minorHAnsi" w:cs="Arial"/>
          <w:b/>
          <w:sz w:val="20"/>
          <w:szCs w:val="20"/>
        </w:rPr>
        <w:t>Each of the subcontractors and suppliers listed qualifies under the provisions and definitions of the Business Enterprise Act as either a minority or female owned business.</w:t>
      </w:r>
      <w:r w:rsidR="00AD0C88" w:rsidRPr="00AD0C88">
        <w:rPr>
          <w:rFonts w:asciiTheme="minorHAnsi" w:hAnsiTheme="minorHAnsi" w:cs="Arial"/>
          <w:b/>
          <w:sz w:val="20"/>
          <w:szCs w:val="20"/>
        </w:rPr>
        <w:br/>
      </w:r>
    </w:p>
    <w:p w:rsidR="00704378" w:rsidRPr="00AD0C88" w:rsidRDefault="00704378" w:rsidP="00F51429">
      <w:pPr>
        <w:pStyle w:val="ListParagraph"/>
        <w:numPr>
          <w:ilvl w:val="0"/>
          <w:numId w:val="15"/>
        </w:numPr>
        <w:rPr>
          <w:rFonts w:asciiTheme="minorHAnsi" w:hAnsiTheme="minorHAnsi" w:cs="Arial"/>
          <w:sz w:val="20"/>
          <w:szCs w:val="20"/>
        </w:rPr>
      </w:pPr>
      <w:r w:rsidRPr="00AD0C88">
        <w:rPr>
          <w:rFonts w:asciiTheme="minorHAnsi" w:hAnsiTheme="minorHAnsi" w:cs="Arial"/>
          <w:b/>
          <w:sz w:val="20"/>
          <w:szCs w:val="20"/>
        </w:rPr>
        <w:t>The subcontract(s) which will be executed by the Bidder for the first level subcontractors and suppliers if the Bidder is awarded this contract by EIU will meet or exceed the specified BEP goals</w:t>
      </w:r>
      <w:r w:rsidRPr="00AD0C88">
        <w:rPr>
          <w:rFonts w:asciiTheme="minorHAnsi" w:hAnsiTheme="minorHAnsi" w:cs="Arial"/>
          <w:sz w:val="20"/>
          <w:szCs w:val="20"/>
        </w:rPr>
        <w:t>.</w:t>
      </w:r>
      <w:r w:rsidRPr="00AD0C88">
        <w:rPr>
          <w:rFonts w:asciiTheme="minorHAnsi" w:hAnsiTheme="minorHAnsi" w:cs="Arial"/>
          <w:sz w:val="20"/>
          <w:szCs w:val="20"/>
        </w:rPr>
        <w:br/>
      </w:r>
    </w:p>
    <w:p w:rsidR="00704378" w:rsidRPr="000F4BA5" w:rsidRDefault="002A6DF2" w:rsidP="00F51429">
      <w:pPr>
        <w:rPr>
          <w:rFonts w:asciiTheme="minorHAnsi" w:hAnsiTheme="minorHAnsi" w:cs="Arial"/>
          <w:sz w:val="20"/>
          <w:szCs w:val="20"/>
        </w:rPr>
      </w:pP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sidR="00704378" w:rsidRPr="000F4BA5">
        <w:rPr>
          <w:rFonts w:asciiTheme="minorHAnsi" w:hAnsiTheme="minorHAnsi" w:cs="Arial"/>
          <w:sz w:val="20"/>
          <w:szCs w:val="20"/>
        </w:rPr>
        <w:t xml:space="preserve">                         </w:t>
      </w:r>
      <w:r w:rsidR="00704378" w:rsidRPr="000F4BA5">
        <w:rPr>
          <w:rFonts w:asciiTheme="minorHAnsi" w:hAnsiTheme="minorHAnsi" w:cs="Arial"/>
          <w:sz w:val="20"/>
          <w:szCs w:val="20"/>
        </w:rPr>
        <w:tab/>
      </w:r>
      <w:r w:rsidR="00704378" w:rsidRPr="000F4BA5">
        <w:rPr>
          <w:rFonts w:asciiTheme="minorHAnsi" w:hAnsiTheme="minorHAnsi" w:cs="Arial"/>
          <w:sz w:val="20"/>
          <w:szCs w:val="20"/>
        </w:rPr>
        <w:tab/>
      </w:r>
      <w:r w:rsidR="00704378" w:rsidRPr="000F4BA5">
        <w:rPr>
          <w:rFonts w:asciiTheme="minorHAnsi" w:hAnsiTheme="minorHAnsi" w:cs="Arial"/>
          <w:sz w:val="20"/>
          <w:szCs w:val="20"/>
        </w:rPr>
        <w:tab/>
      </w:r>
      <w:r w:rsidR="00704378" w:rsidRPr="000F4BA5">
        <w:rPr>
          <w:rFonts w:asciiTheme="minorHAnsi" w:hAnsiTheme="minorHAnsi" w:cs="Arial"/>
          <w:sz w:val="20"/>
          <w:szCs w:val="20"/>
        </w:rPr>
        <w:tab/>
        <w:t xml:space="preserve">                    </w:t>
      </w: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t xml:space="preserve">                 Company Name</w:t>
      </w:r>
      <w:r w:rsidRPr="000F4BA5">
        <w:rPr>
          <w:rFonts w:asciiTheme="minorHAnsi" w:hAnsiTheme="minorHAnsi" w:cs="Arial"/>
          <w:sz w:val="20"/>
          <w:szCs w:val="20"/>
        </w:rPr>
        <w:br/>
      </w:r>
      <w:r w:rsidRPr="000F4BA5">
        <w:rPr>
          <w:rFonts w:asciiTheme="minorHAnsi" w:hAnsiTheme="minorHAnsi" w:cs="Arial"/>
          <w:sz w:val="20"/>
          <w:szCs w:val="20"/>
        </w:rPr>
        <w:br/>
      </w:r>
    </w:p>
    <w:p w:rsidR="00704378" w:rsidRPr="000F4BA5" w:rsidRDefault="002A6DF2" w:rsidP="00F51429">
      <w:pPr>
        <w:rPr>
          <w:rFonts w:asciiTheme="minorHAnsi" w:hAnsiTheme="minorHAnsi" w:cs="Arial"/>
          <w:sz w:val="20"/>
          <w:szCs w:val="20"/>
        </w:rPr>
      </w:pP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sidR="00704378" w:rsidRPr="000F4BA5">
        <w:rPr>
          <w:rFonts w:asciiTheme="minorHAnsi" w:hAnsiTheme="minorHAnsi" w:cs="Arial"/>
          <w:sz w:val="20"/>
          <w:szCs w:val="20"/>
        </w:rPr>
        <w:tab/>
        <w:t xml:space="preserve">                    </w:t>
      </w:r>
    </w:p>
    <w:p w:rsidR="00704378" w:rsidRPr="000F4BA5" w:rsidRDefault="00704378" w:rsidP="00F51429">
      <w:pPr>
        <w:rPr>
          <w:rFonts w:asciiTheme="minorHAnsi" w:hAnsiTheme="minorHAnsi" w:cs="Arial"/>
          <w:sz w:val="20"/>
          <w:szCs w:val="20"/>
        </w:rPr>
      </w:pPr>
      <w:r w:rsidRPr="000F4BA5">
        <w:rPr>
          <w:rFonts w:asciiTheme="minorHAnsi" w:hAnsiTheme="minorHAnsi" w:cs="Arial"/>
          <w:sz w:val="20"/>
          <w:szCs w:val="20"/>
        </w:rPr>
        <w:t xml:space="preserve">                 Signature, Title</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xml:space="preserve">     Date</w:t>
      </w:r>
      <w:r w:rsidRPr="000F4BA5">
        <w:rPr>
          <w:rFonts w:asciiTheme="minorHAnsi" w:hAnsiTheme="minorHAnsi" w:cs="Arial"/>
          <w:sz w:val="20"/>
          <w:szCs w:val="20"/>
        </w:rPr>
        <w:br/>
      </w:r>
    </w:p>
    <w:p w:rsidR="00F06BDE" w:rsidRPr="000F4BA5" w:rsidRDefault="00704378" w:rsidP="00F51429">
      <w:pPr>
        <w:rPr>
          <w:rFonts w:asciiTheme="minorHAnsi" w:hAnsiTheme="minorHAnsi" w:cs="Arial"/>
          <w:sz w:val="20"/>
          <w:szCs w:val="20"/>
        </w:rPr>
      </w:pPr>
      <w:r w:rsidRPr="00AD0C88">
        <w:rPr>
          <w:rFonts w:asciiTheme="minorHAnsi" w:hAnsiTheme="minorHAnsi" w:cs="Arial"/>
          <w:b/>
          <w:sz w:val="20"/>
          <w:szCs w:val="20"/>
        </w:rPr>
        <w:t xml:space="preserve">        SIGNATURE IS REQUIRED</w:t>
      </w:r>
      <w:r w:rsidRPr="000F4BA5">
        <w:rPr>
          <w:rFonts w:asciiTheme="minorHAnsi" w:hAnsiTheme="minorHAnsi" w:cs="Arial"/>
          <w:sz w:val="20"/>
          <w:szCs w:val="20"/>
        </w:rPr>
        <w:t xml:space="preserve">  </w:t>
      </w:r>
    </w:p>
    <w:p w:rsidR="00980076" w:rsidRPr="002A6DF2" w:rsidRDefault="00F06BDE" w:rsidP="002A6DF2">
      <w:pPr>
        <w:jc w:val="center"/>
        <w:rPr>
          <w:rFonts w:asciiTheme="minorHAnsi" w:hAnsiTheme="minorHAnsi" w:cs="Arial"/>
          <w:b/>
          <w:sz w:val="20"/>
          <w:szCs w:val="20"/>
        </w:rPr>
      </w:pPr>
      <w:r w:rsidRPr="000F4BA5">
        <w:rPr>
          <w:rFonts w:asciiTheme="minorHAnsi" w:hAnsiTheme="minorHAnsi" w:cs="Arial"/>
          <w:sz w:val="20"/>
          <w:szCs w:val="20"/>
        </w:rPr>
        <w:br w:type="page"/>
      </w:r>
      <w:bookmarkStart w:id="3" w:name="_Toc350330323"/>
      <w:r w:rsidR="002A6DF2" w:rsidRPr="002A6DF2">
        <w:rPr>
          <w:rFonts w:asciiTheme="minorHAnsi" w:hAnsiTheme="minorHAnsi" w:cs="Arial"/>
          <w:b/>
          <w:sz w:val="20"/>
          <w:szCs w:val="20"/>
        </w:rPr>
        <w:lastRenderedPageBreak/>
        <w:t>UTILIZATION PLAN</w:t>
      </w:r>
      <w:bookmarkEnd w:id="3"/>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The State of Illinois Business Enterprise Program Act for Minorities, Females and Persons with Disabilities (BEP) (30 ILCS 575) establishes a goal for contracting with businesses that have been certified as owned and controlled by persons who are minority, female or who have disabilities.  </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b/>
          <w:sz w:val="20"/>
          <w:szCs w:val="20"/>
          <w:u w:val="single"/>
        </w:rPr>
        <w:t>Contract Goal to be achieved by the Vendor:</w:t>
      </w:r>
      <w:r w:rsidRPr="000F4BA5">
        <w:rPr>
          <w:rFonts w:asciiTheme="minorHAnsi" w:eastAsia="Calibri" w:hAnsiTheme="minorHAnsi" w:cs="Arial"/>
          <w:sz w:val="20"/>
          <w:szCs w:val="20"/>
        </w:rPr>
        <w:t xml:space="preserve">  This contract includes a specific Business Enterprise Program (BEP) utilization goal of </w:t>
      </w:r>
      <w:r w:rsidRPr="002A6DF2">
        <w:rPr>
          <w:rFonts w:asciiTheme="minorHAnsi" w:eastAsia="Calibri" w:hAnsiTheme="minorHAnsi" w:cs="Arial"/>
          <w:b/>
          <w:sz w:val="20"/>
          <w:szCs w:val="20"/>
        </w:rPr>
        <w:t>20%</w:t>
      </w:r>
      <w:r w:rsidRPr="000F4BA5">
        <w:rPr>
          <w:rFonts w:asciiTheme="minorHAnsi" w:eastAsia="Calibri" w:hAnsiTheme="minorHAnsi" w:cs="Arial"/>
          <w:sz w:val="20"/>
          <w:szCs w:val="20"/>
        </w:rPr>
        <w:t xml:space="preserve"> based on the availability of certified vendors to perform the anticipated direct subcontracting opportunities of this contract.  In addition to the other award criteria established for this contract, the University will award this contract to a Vendor that meets the goal or makes good faith efforts to meet the goal.  This goal is also applicable to change orders and allowances within the scope of work provided by the certified vendor.</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Following are guidelines for the Vendor’s response in the Utilization Plan.  A format for the utilization plan is included in this section.  Vendor should include any additional information that will add clarity to the Vendor’s proposed utilization of certified vendors to meet the targeted goal.  The Utilization Plan must demonstrate that the Vendor has either met the contract goal or that it has made good faith efforts to do so.</w:t>
      </w:r>
    </w:p>
    <w:p w:rsidR="00980076" w:rsidRPr="000F4BA5" w:rsidRDefault="00980076" w:rsidP="00F51429">
      <w:pPr>
        <w:rPr>
          <w:rFonts w:asciiTheme="minorHAnsi" w:eastAsia="Calibri" w:hAnsiTheme="minorHAnsi" w:cs="Arial"/>
          <w:sz w:val="20"/>
          <w:szCs w:val="20"/>
        </w:rPr>
      </w:pPr>
    </w:p>
    <w:p w:rsidR="00980076" w:rsidRPr="002A6DF2" w:rsidRDefault="00980076" w:rsidP="00F51429">
      <w:pPr>
        <w:rPr>
          <w:rFonts w:asciiTheme="minorHAnsi" w:eastAsia="Calibri" w:hAnsiTheme="minorHAnsi" w:cs="Arial"/>
          <w:b/>
          <w:sz w:val="20"/>
          <w:szCs w:val="20"/>
        </w:rPr>
      </w:pPr>
      <w:r w:rsidRPr="000F4BA5">
        <w:rPr>
          <w:rFonts w:asciiTheme="minorHAnsi" w:eastAsia="Calibri" w:hAnsiTheme="minorHAnsi" w:cs="Arial"/>
          <w:sz w:val="20"/>
          <w:szCs w:val="20"/>
        </w:rPr>
        <w:t xml:space="preserve">At the time of proposal submission, the Certified Vendor may not yet be certified with CMS Business Enterprise Program; </w:t>
      </w:r>
      <w:r w:rsidRPr="002A6DF2">
        <w:rPr>
          <w:rFonts w:asciiTheme="minorHAnsi" w:eastAsia="Calibri" w:hAnsiTheme="minorHAnsi" w:cs="Arial"/>
          <w:b/>
          <w:sz w:val="20"/>
          <w:szCs w:val="20"/>
        </w:rPr>
        <w:t xml:space="preserve">however, the Certified Vendor must meet the eligibility requirements and be fully certified in the BEP Program before contract award. </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Visit </w:t>
      </w:r>
      <w:hyperlink r:id="rId26" w:history="1">
        <w:r w:rsidRPr="000F4BA5">
          <w:rPr>
            <w:rStyle w:val="Hyperlink"/>
            <w:rFonts w:asciiTheme="minorHAnsi" w:eastAsia="Calibri" w:hAnsiTheme="minorHAnsi" w:cs="Arial"/>
            <w:sz w:val="20"/>
            <w:szCs w:val="20"/>
          </w:rPr>
          <w:t>http://www2.illinois.gov/cms/business/sell2/bep/Pages/default.aspx</w:t>
        </w:r>
      </w:hyperlink>
      <w:r w:rsidRPr="000F4BA5">
        <w:rPr>
          <w:rFonts w:asciiTheme="minorHAnsi" w:eastAsia="Calibri" w:hAnsiTheme="minorHAnsi" w:cs="Arial"/>
          <w:sz w:val="20"/>
          <w:szCs w:val="20"/>
        </w:rPr>
        <w:t xml:space="preserve"> for complete requirements and to apply for certification in the Business Enterprise Program.</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If applicable, the Plan should include an executed joint venture agreement specifying the terms and conditions of the relationship between the partners and their relationship and responsibilities to the contract.  The joint venture agreement must clearly evidence that the certified vendor will be responsible for a clearly defined portion of the work and that its responsibilities, risks, profits and contributions of capital and personnel are proportionate to its ownership percentage.  It must include specific details related to the parties’ contributions of capital, personnel and equipment and share of the costs of insurance and other items; the scopes to be performed by the certified vendor’s own forces and under its supervision; and the commitment of management, supervisory personnel and operative personnel employed by the certified vendor to be dedicated to the performance of the contract.  Each joint venture partner must execute the proposal to the </w:t>
      </w:r>
      <w:r w:rsidR="00C3662D" w:rsidRPr="000F4BA5">
        <w:rPr>
          <w:rFonts w:asciiTheme="minorHAnsi" w:eastAsia="Calibri" w:hAnsiTheme="minorHAnsi" w:cs="Arial"/>
          <w:sz w:val="20"/>
          <w:szCs w:val="20"/>
        </w:rPr>
        <w:t>University</w:t>
      </w:r>
      <w:r w:rsidRPr="000F4BA5">
        <w:rPr>
          <w:rFonts w:asciiTheme="minorHAnsi" w:eastAsia="Calibri" w:hAnsiTheme="minorHAnsi" w:cs="Arial"/>
          <w:sz w:val="20"/>
          <w:szCs w:val="20"/>
        </w:rPr>
        <w:t>.</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An agreement between a vendor and a certified vendor in which the certified vendor promises not to provide subcontracting quotations to other vendors is prohibited.  The University may request additional information to demonstrate compliance.  The Vendor agrees to cooperate promptly with the designated University representative in submitting to interviews, allowing entry to places of business, providing further documentation, or soliciting the cooperation of a proposed certified vendor.  Failure to cooperate may render the proposal non-responsive.  A proposed contract will not be finally awarded until the Vendor’s Utilization Plan is approved.</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b/>
          <w:sz w:val="20"/>
          <w:szCs w:val="20"/>
          <w:u w:val="single"/>
        </w:rPr>
        <w:t>Certified Vendor Locator References:</w:t>
      </w:r>
      <w:r w:rsidRPr="000F4BA5">
        <w:rPr>
          <w:rFonts w:asciiTheme="minorHAnsi" w:eastAsia="Calibri" w:hAnsiTheme="minorHAnsi" w:cs="Arial"/>
          <w:sz w:val="20"/>
          <w:szCs w:val="20"/>
        </w:rPr>
        <w:t xml:space="preserve">  Vendors may consult the BEP Certified Vendor Directory at </w:t>
      </w:r>
    </w:p>
    <w:p w:rsidR="00980076" w:rsidRPr="000F4BA5" w:rsidRDefault="00E227E8" w:rsidP="00F51429">
      <w:pPr>
        <w:rPr>
          <w:rFonts w:asciiTheme="minorHAnsi" w:eastAsia="Calibri" w:hAnsiTheme="minorHAnsi" w:cs="Arial"/>
          <w:sz w:val="20"/>
          <w:szCs w:val="20"/>
        </w:rPr>
      </w:pPr>
      <w:hyperlink r:id="rId27" w:history="1">
        <w:r w:rsidR="00980076" w:rsidRPr="000F4BA5">
          <w:rPr>
            <w:rStyle w:val="Hyperlink"/>
            <w:rFonts w:asciiTheme="minorHAnsi" w:eastAsia="Calibri" w:hAnsiTheme="minorHAnsi" w:cs="Arial"/>
            <w:sz w:val="20"/>
            <w:szCs w:val="20"/>
          </w:rPr>
          <w:t>https://www2.illinois.gov/cms/business/sell2/Pages/VendorSearch.aspx</w:t>
        </w:r>
      </w:hyperlink>
      <w:r w:rsidR="00980076" w:rsidRPr="000F4BA5">
        <w:rPr>
          <w:rFonts w:asciiTheme="minorHAnsi" w:eastAsia="Calibri" w:hAnsiTheme="minorHAnsi" w:cs="Arial"/>
          <w:sz w:val="20"/>
          <w:szCs w:val="20"/>
        </w:rPr>
        <w:t>, as well as the directories of other certifying agencies but subcontracting vendors must be certified as BEP vendors before the time of contract award.</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2A6DF2">
        <w:rPr>
          <w:rFonts w:asciiTheme="minorHAnsi" w:eastAsia="Calibri" w:hAnsiTheme="minorHAnsi" w:cs="Arial"/>
          <w:b/>
          <w:sz w:val="20"/>
          <w:szCs w:val="20"/>
        </w:rPr>
        <w:t>Vendor Assurance:</w:t>
      </w:r>
      <w:r w:rsidRPr="000F4BA5">
        <w:rPr>
          <w:rFonts w:asciiTheme="minorHAnsi" w:eastAsia="Calibri" w:hAnsiTheme="minorHAnsi" w:cs="Arial"/>
          <w:sz w:val="20"/>
          <w:szCs w:val="20"/>
        </w:rPr>
        <w:t xml:space="preserve">  The Vendor shall not discriminate on the basis of race, color, national origin, sexual orientation or sex in the performance of this contract.  Failure by the Vendor to carry out these requirements is a material breach of this contract, which may result in the termination of this contract or such other remedy, as the University deems appropriate.  This assurance must be included in each subcontract that the Vendor signs with a subcontractor or supplier.</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b/>
          <w:sz w:val="20"/>
          <w:szCs w:val="20"/>
          <w:u w:val="single"/>
        </w:rPr>
        <w:lastRenderedPageBreak/>
        <w:t>Calculating Certified Vendor Participation:</w:t>
      </w:r>
      <w:r w:rsidRPr="000F4BA5">
        <w:rPr>
          <w:rFonts w:asciiTheme="minorHAnsi" w:eastAsia="Calibri" w:hAnsiTheme="minorHAnsi" w:cs="Arial"/>
          <w:sz w:val="20"/>
          <w:szCs w:val="20"/>
        </w:rPr>
        <w:t xml:space="preserve">  The Utilization Plan documents work anticipated to be performed by all certified vendors and paid for upon satisfactory completion.  Only the value of payments made for the work actually performed by certified BEP vendors is counted toward the contract goal.  Counting guidelines are summarized below:</w:t>
      </w:r>
    </w:p>
    <w:p w:rsidR="002A6DF2" w:rsidRDefault="00980076" w:rsidP="00F51429">
      <w:pPr>
        <w:pStyle w:val="ListParagraph"/>
        <w:numPr>
          <w:ilvl w:val="0"/>
          <w:numId w:val="16"/>
        </w:numPr>
        <w:rPr>
          <w:rFonts w:asciiTheme="minorHAnsi" w:eastAsia="Calibri" w:hAnsiTheme="minorHAnsi" w:cs="Arial"/>
          <w:sz w:val="20"/>
          <w:szCs w:val="20"/>
        </w:rPr>
      </w:pPr>
      <w:r w:rsidRPr="002A6DF2">
        <w:rPr>
          <w:rFonts w:asciiTheme="minorHAnsi" w:eastAsia="Calibri" w:hAnsiTheme="minorHAnsi" w:cs="Arial"/>
          <w:sz w:val="20"/>
          <w:szCs w:val="20"/>
        </w:rPr>
        <w:t>The value of the work actually performed by the certified vendor’s forces shall be counted towards the goal. The entire amount of that portion of the contract that is performed by the certified vendor’s forces, including supplies purchased or equipment leased by the BEP vendor shall be counted, except supplies purchased and equipment rented from the Vendor.</w:t>
      </w:r>
      <w:r w:rsidR="007862CA">
        <w:rPr>
          <w:rFonts w:asciiTheme="minorHAnsi" w:eastAsia="Calibri" w:hAnsiTheme="minorHAnsi" w:cs="Arial"/>
          <w:sz w:val="20"/>
          <w:szCs w:val="20"/>
        </w:rPr>
        <w:br/>
      </w:r>
    </w:p>
    <w:p w:rsidR="002A6DF2" w:rsidRDefault="00980076" w:rsidP="00F51429">
      <w:pPr>
        <w:pStyle w:val="ListParagraph"/>
        <w:numPr>
          <w:ilvl w:val="0"/>
          <w:numId w:val="16"/>
        </w:numPr>
        <w:rPr>
          <w:rFonts w:asciiTheme="minorHAnsi" w:eastAsia="Calibri" w:hAnsiTheme="minorHAnsi" w:cs="Arial"/>
          <w:sz w:val="20"/>
          <w:szCs w:val="20"/>
        </w:rPr>
      </w:pPr>
      <w:r w:rsidRPr="002A6DF2">
        <w:rPr>
          <w:rFonts w:asciiTheme="minorHAnsi" w:eastAsia="Calibri" w:hAnsiTheme="minorHAnsi" w:cs="Arial"/>
          <w:sz w:val="20"/>
          <w:szCs w:val="20"/>
        </w:rPr>
        <w:t>A joint venture shall count the portion of the total dollar value of the contract equal to the distinct, clearly defined portion of the work of the contract that the certified vendor performs with its forces toward the goal. A joint venture shall also count the dollar value of work subcontracted to other certified vendors.  Work performed by the forces of a non-certified joint venture partner shall not be counted toward the goal.</w:t>
      </w:r>
      <w:r w:rsidR="007862CA">
        <w:rPr>
          <w:rFonts w:asciiTheme="minorHAnsi" w:eastAsia="Calibri" w:hAnsiTheme="minorHAnsi" w:cs="Arial"/>
          <w:sz w:val="20"/>
          <w:szCs w:val="20"/>
        </w:rPr>
        <w:br/>
      </w:r>
    </w:p>
    <w:p w:rsidR="002A6DF2" w:rsidRDefault="00980076" w:rsidP="00F51429">
      <w:pPr>
        <w:pStyle w:val="ListParagraph"/>
        <w:numPr>
          <w:ilvl w:val="0"/>
          <w:numId w:val="16"/>
        </w:numPr>
        <w:rPr>
          <w:rFonts w:asciiTheme="minorHAnsi" w:eastAsia="Calibri" w:hAnsiTheme="minorHAnsi" w:cs="Arial"/>
          <w:sz w:val="20"/>
          <w:szCs w:val="20"/>
        </w:rPr>
      </w:pPr>
      <w:r w:rsidRPr="002A6DF2">
        <w:rPr>
          <w:rFonts w:asciiTheme="minorHAnsi" w:eastAsia="Calibri" w:hAnsiTheme="minorHAnsi" w:cs="Arial"/>
          <w:sz w:val="20"/>
          <w:szCs w:val="20"/>
        </w:rPr>
        <w:t>When a certified vendor subcontracts part of the work of its contract to another firm, the value of the subcontracted work shall be counted toward the contract goal only if the certified vendor’s subcontractor is a certified vendor.  Work that a certified vendor subcontracts to a non-certified vendor will not count towards the goal.</w:t>
      </w:r>
      <w:r w:rsidR="007862CA">
        <w:rPr>
          <w:rFonts w:asciiTheme="minorHAnsi" w:eastAsia="Calibri" w:hAnsiTheme="minorHAnsi" w:cs="Arial"/>
          <w:sz w:val="20"/>
          <w:szCs w:val="20"/>
        </w:rPr>
        <w:br/>
      </w:r>
    </w:p>
    <w:p w:rsidR="007862CA" w:rsidRDefault="00980076" w:rsidP="00F51429">
      <w:pPr>
        <w:pStyle w:val="ListParagraph"/>
        <w:numPr>
          <w:ilvl w:val="0"/>
          <w:numId w:val="16"/>
        </w:numPr>
        <w:rPr>
          <w:rFonts w:asciiTheme="minorHAnsi" w:eastAsia="Calibri" w:hAnsiTheme="minorHAnsi" w:cs="Arial"/>
          <w:sz w:val="20"/>
          <w:szCs w:val="20"/>
        </w:rPr>
      </w:pPr>
      <w:r w:rsidRPr="007862CA">
        <w:rPr>
          <w:rFonts w:asciiTheme="minorHAnsi" w:eastAsia="Calibri" w:hAnsiTheme="minorHAnsi" w:cs="Arial"/>
          <w:sz w:val="20"/>
          <w:szCs w:val="20"/>
        </w:rPr>
        <w:t>A Vendor shall count towards the goal 100% of its expenditures for materials and supplies required under the contract and obtained from a certified vendor manufacturer, regular dealer or supplier.</w:t>
      </w:r>
      <w:r w:rsidR="007862CA">
        <w:rPr>
          <w:rFonts w:asciiTheme="minorHAnsi" w:eastAsia="Calibri" w:hAnsiTheme="minorHAnsi" w:cs="Arial"/>
          <w:sz w:val="20"/>
          <w:szCs w:val="20"/>
        </w:rPr>
        <w:br/>
      </w:r>
    </w:p>
    <w:p w:rsidR="007862CA" w:rsidRDefault="00980076" w:rsidP="00F51429">
      <w:pPr>
        <w:pStyle w:val="ListParagraph"/>
        <w:numPr>
          <w:ilvl w:val="0"/>
          <w:numId w:val="16"/>
        </w:numPr>
        <w:rPr>
          <w:rFonts w:asciiTheme="minorHAnsi" w:eastAsia="Calibri" w:hAnsiTheme="minorHAnsi" w:cs="Arial"/>
          <w:sz w:val="20"/>
          <w:szCs w:val="20"/>
        </w:rPr>
      </w:pPr>
      <w:r w:rsidRPr="007862CA">
        <w:rPr>
          <w:rFonts w:asciiTheme="minorHAnsi" w:eastAsia="Calibri" w:hAnsiTheme="minorHAnsi" w:cs="Arial"/>
          <w:sz w:val="20"/>
          <w:szCs w:val="20"/>
        </w:rPr>
        <w:t>A Vendor shall count towards the goal the following expenditures to certified vendors that are not manufacturers, regular dealers or suppliers:</w:t>
      </w:r>
    </w:p>
    <w:p w:rsidR="007862CA" w:rsidRDefault="00980076" w:rsidP="00F51429">
      <w:pPr>
        <w:pStyle w:val="ListParagraph"/>
        <w:numPr>
          <w:ilvl w:val="1"/>
          <w:numId w:val="16"/>
        </w:numPr>
        <w:rPr>
          <w:rFonts w:asciiTheme="minorHAnsi" w:eastAsia="Calibri" w:hAnsiTheme="minorHAnsi" w:cs="Arial"/>
          <w:sz w:val="20"/>
          <w:szCs w:val="20"/>
        </w:rPr>
      </w:pPr>
      <w:r w:rsidRPr="007862CA">
        <w:rPr>
          <w:rFonts w:asciiTheme="minorHAnsi" w:eastAsia="Calibri" w:hAnsiTheme="minorHAnsi" w:cs="Arial"/>
          <w:sz w:val="20"/>
          <w:szCs w:val="20"/>
        </w:rPr>
        <w:t>The fees or commissions charged for providing a bona fide service, such as professional, technical, consultant or managerial services and assistance in the procurement of essential personnel, facilities, equipment, materials or supplies required for performance of the contract, provided that the fee or commission is determined by the University to be reasonable and not excessive as compared with fees customarily allowed for similar services.</w:t>
      </w:r>
      <w:r w:rsidR="007862CA">
        <w:rPr>
          <w:rFonts w:asciiTheme="minorHAnsi" w:eastAsia="Calibri" w:hAnsiTheme="minorHAnsi" w:cs="Arial"/>
          <w:sz w:val="20"/>
          <w:szCs w:val="20"/>
        </w:rPr>
        <w:br/>
      </w:r>
    </w:p>
    <w:p w:rsidR="007862CA" w:rsidRDefault="00980076" w:rsidP="00F51429">
      <w:pPr>
        <w:pStyle w:val="ListParagraph"/>
        <w:numPr>
          <w:ilvl w:val="1"/>
          <w:numId w:val="16"/>
        </w:numPr>
        <w:rPr>
          <w:rFonts w:asciiTheme="minorHAnsi" w:eastAsia="Calibri" w:hAnsiTheme="minorHAnsi" w:cs="Arial"/>
          <w:sz w:val="20"/>
          <w:szCs w:val="20"/>
        </w:rPr>
      </w:pPr>
      <w:r w:rsidRPr="007862CA">
        <w:rPr>
          <w:rFonts w:asciiTheme="minorHAnsi" w:eastAsia="Calibri" w:hAnsiTheme="minorHAnsi" w:cs="Arial"/>
          <w:sz w:val="20"/>
          <w:szCs w:val="20"/>
        </w:rPr>
        <w:t xml:space="preserve">The fees charged for delivery of materials and supplies required by the contract (but not the cost of the materials and supplies themselves) when the hauler, trucker, or delivery service is not also the manufacturer of or a regular dealer in the materials and supplies, provided that the fee is determined by the University to be reasonable and not excessive as compared with fees customarily allowed for similar services.  The certified vendor trucking firm must be responsible for the management and supervision of the entire trucking operation for which it is responsible on the contract, and must </w:t>
      </w:r>
      <w:proofErr w:type="gramStart"/>
      <w:r w:rsidRPr="007862CA">
        <w:rPr>
          <w:rFonts w:asciiTheme="minorHAnsi" w:eastAsia="Calibri" w:hAnsiTheme="minorHAnsi" w:cs="Arial"/>
          <w:sz w:val="20"/>
          <w:szCs w:val="20"/>
        </w:rPr>
        <w:t>itself</w:t>
      </w:r>
      <w:proofErr w:type="gramEnd"/>
      <w:r w:rsidRPr="007862CA">
        <w:rPr>
          <w:rFonts w:asciiTheme="minorHAnsi" w:eastAsia="Calibri" w:hAnsiTheme="minorHAnsi" w:cs="Arial"/>
          <w:sz w:val="20"/>
          <w:szCs w:val="20"/>
        </w:rPr>
        <w:t xml:space="preserve"> own and operate at least one fully licensed, insured and operational truck used on the contract.</w:t>
      </w:r>
      <w:r w:rsidR="007862CA">
        <w:rPr>
          <w:rFonts w:asciiTheme="minorHAnsi" w:eastAsia="Calibri" w:hAnsiTheme="minorHAnsi" w:cs="Arial"/>
          <w:sz w:val="20"/>
          <w:szCs w:val="20"/>
        </w:rPr>
        <w:br/>
      </w:r>
    </w:p>
    <w:p w:rsidR="007862CA" w:rsidRDefault="00980076" w:rsidP="00F51429">
      <w:pPr>
        <w:pStyle w:val="ListParagraph"/>
        <w:numPr>
          <w:ilvl w:val="1"/>
          <w:numId w:val="16"/>
        </w:numPr>
        <w:rPr>
          <w:rFonts w:asciiTheme="minorHAnsi" w:eastAsia="Calibri" w:hAnsiTheme="minorHAnsi" w:cs="Arial"/>
          <w:sz w:val="20"/>
          <w:szCs w:val="20"/>
        </w:rPr>
      </w:pPr>
      <w:r w:rsidRPr="007862CA">
        <w:rPr>
          <w:rFonts w:asciiTheme="minorHAnsi" w:eastAsia="Calibri" w:hAnsiTheme="minorHAnsi" w:cs="Arial"/>
          <w:sz w:val="20"/>
          <w:szCs w:val="20"/>
        </w:rPr>
        <w:t>The fees or commissions charged for providing any bonds or insurance specifically required for the performance of the contract, provided that the fee or commission is determined by the University to be reasonable and not excessive as compared with fees customarily allowed for similar services.</w:t>
      </w:r>
      <w:r w:rsidR="007862CA">
        <w:rPr>
          <w:rFonts w:asciiTheme="minorHAnsi" w:eastAsia="Calibri" w:hAnsiTheme="minorHAnsi" w:cs="Arial"/>
          <w:sz w:val="20"/>
          <w:szCs w:val="20"/>
        </w:rPr>
        <w:br/>
      </w:r>
    </w:p>
    <w:p w:rsidR="007862CA" w:rsidRDefault="00980076" w:rsidP="00F51429">
      <w:pPr>
        <w:pStyle w:val="ListParagraph"/>
        <w:numPr>
          <w:ilvl w:val="0"/>
          <w:numId w:val="16"/>
        </w:numPr>
        <w:rPr>
          <w:rFonts w:asciiTheme="minorHAnsi" w:eastAsia="Calibri" w:hAnsiTheme="minorHAnsi" w:cs="Arial"/>
          <w:sz w:val="20"/>
          <w:szCs w:val="20"/>
        </w:rPr>
      </w:pPr>
      <w:r w:rsidRPr="007862CA">
        <w:rPr>
          <w:rFonts w:asciiTheme="minorHAnsi" w:eastAsia="Calibri" w:hAnsiTheme="minorHAnsi" w:cs="Arial"/>
          <w:sz w:val="20"/>
          <w:szCs w:val="20"/>
        </w:rPr>
        <w:t>A Vendor shall count towards the goal only expenditures to firms that perform a commercially useful function in the work of the contract.</w:t>
      </w:r>
    </w:p>
    <w:p w:rsidR="007862CA" w:rsidRDefault="00980076" w:rsidP="00F51429">
      <w:pPr>
        <w:pStyle w:val="ListParagraph"/>
        <w:numPr>
          <w:ilvl w:val="1"/>
          <w:numId w:val="16"/>
        </w:numPr>
        <w:rPr>
          <w:rFonts w:asciiTheme="minorHAnsi" w:eastAsia="Calibri" w:hAnsiTheme="minorHAnsi" w:cs="Arial"/>
          <w:sz w:val="20"/>
          <w:szCs w:val="20"/>
        </w:rPr>
      </w:pPr>
      <w:r w:rsidRPr="007862CA">
        <w:rPr>
          <w:rFonts w:asciiTheme="minorHAnsi" w:eastAsia="Calibri" w:hAnsiTheme="minorHAnsi" w:cs="Arial"/>
          <w:sz w:val="20"/>
          <w:szCs w:val="20"/>
        </w:rPr>
        <w:t xml:space="preserve">A firm is considered to perform a commercially useful function when it is responsible for execution of a distinct element of the work of a contract and carries out its responsibilities by actually performing, managing, and supervising the work involved.  The certified vendor must also be responsible, with respect to materials or supplies used on the contract, for negotiating price, determining quality and quantity, ordering the materials or supplies, and installing the materials (where applicable) and paying for the material or supplies.  To determine whether a </w:t>
      </w:r>
      <w:r w:rsidRPr="007862CA">
        <w:rPr>
          <w:rFonts w:asciiTheme="minorHAnsi" w:eastAsia="Calibri" w:hAnsiTheme="minorHAnsi" w:cs="Arial"/>
          <w:sz w:val="20"/>
          <w:szCs w:val="20"/>
        </w:rPr>
        <w:lastRenderedPageBreak/>
        <w:t>firm is performing a commercially useful function, the University shall evaluate the amount of work subcontracted, whether the amount the firm is to be paid under the contract is commensurate with the work it is actually performing and the credit claimed for its performance of the work, industry practices, and other relevant factors.</w:t>
      </w:r>
      <w:r w:rsidR="007862CA">
        <w:rPr>
          <w:rFonts w:asciiTheme="minorHAnsi" w:eastAsia="Calibri" w:hAnsiTheme="minorHAnsi" w:cs="Arial"/>
          <w:sz w:val="20"/>
          <w:szCs w:val="20"/>
        </w:rPr>
        <w:br/>
      </w:r>
    </w:p>
    <w:p w:rsidR="007862CA" w:rsidRDefault="00980076" w:rsidP="00F51429">
      <w:pPr>
        <w:pStyle w:val="ListParagraph"/>
        <w:numPr>
          <w:ilvl w:val="1"/>
          <w:numId w:val="16"/>
        </w:numPr>
        <w:rPr>
          <w:rFonts w:asciiTheme="minorHAnsi" w:eastAsia="Calibri" w:hAnsiTheme="minorHAnsi" w:cs="Arial"/>
          <w:sz w:val="20"/>
          <w:szCs w:val="20"/>
        </w:rPr>
      </w:pPr>
      <w:r w:rsidRPr="007862CA">
        <w:rPr>
          <w:rFonts w:asciiTheme="minorHAnsi" w:eastAsia="Calibri" w:hAnsiTheme="minorHAnsi" w:cs="Arial"/>
          <w:sz w:val="20"/>
          <w:szCs w:val="20"/>
        </w:rPr>
        <w:t>A certified vendor does not perform a commercially useful function if its role is limited to that of an extra participant in a transaction or contract through which funds are passed in order to obtain certified vendor participation.  In determining whether a certified vendor is such an extra participant, the University shall examine similar transactions, particularly those in which certified vendors do not participate, and industry practices.</w:t>
      </w:r>
      <w:r w:rsidR="007862CA">
        <w:rPr>
          <w:rFonts w:asciiTheme="minorHAnsi" w:eastAsia="Calibri" w:hAnsiTheme="minorHAnsi" w:cs="Arial"/>
          <w:sz w:val="20"/>
          <w:szCs w:val="20"/>
        </w:rPr>
        <w:br/>
      </w:r>
    </w:p>
    <w:p w:rsidR="00980076" w:rsidRPr="007862CA" w:rsidRDefault="00980076" w:rsidP="007862CA">
      <w:pPr>
        <w:pStyle w:val="ListParagraph"/>
        <w:numPr>
          <w:ilvl w:val="0"/>
          <w:numId w:val="16"/>
        </w:numPr>
        <w:rPr>
          <w:rFonts w:asciiTheme="minorHAnsi" w:eastAsia="Calibri" w:hAnsiTheme="minorHAnsi" w:cs="Arial"/>
          <w:sz w:val="20"/>
          <w:szCs w:val="20"/>
        </w:rPr>
      </w:pPr>
      <w:r w:rsidRPr="007862CA">
        <w:rPr>
          <w:rFonts w:asciiTheme="minorHAnsi" w:eastAsia="Calibri" w:hAnsiTheme="minorHAnsi" w:cs="Arial"/>
          <w:sz w:val="20"/>
          <w:szCs w:val="20"/>
        </w:rPr>
        <w:t>A Vendor shall not count towards the goal expenditures that are not direct, necessary and proximately related to the work of the contract.  Only the amount of services or goods that are directly attributable to the performance of the contract shall be counted.  Ineligible expenditures include general office overhead or other Vendor support activities.</w:t>
      </w:r>
    </w:p>
    <w:p w:rsidR="00980076" w:rsidRPr="000F4BA5" w:rsidRDefault="00980076" w:rsidP="00F51429">
      <w:pPr>
        <w:rPr>
          <w:rFonts w:asciiTheme="minorHAnsi" w:eastAsia="Calibri" w:hAnsiTheme="minorHAnsi" w:cs="Arial"/>
          <w:sz w:val="20"/>
          <w:szCs w:val="20"/>
        </w:rPr>
      </w:pPr>
    </w:p>
    <w:p w:rsidR="007862CA" w:rsidRDefault="00980076" w:rsidP="00F51429">
      <w:pPr>
        <w:rPr>
          <w:rFonts w:asciiTheme="minorHAnsi" w:eastAsia="Calibri" w:hAnsiTheme="minorHAnsi" w:cs="Arial"/>
          <w:sz w:val="20"/>
          <w:szCs w:val="20"/>
        </w:rPr>
      </w:pPr>
      <w:r w:rsidRPr="007862CA">
        <w:rPr>
          <w:rFonts w:asciiTheme="minorHAnsi" w:eastAsia="Calibri" w:hAnsiTheme="minorHAnsi" w:cs="Arial"/>
          <w:b/>
          <w:sz w:val="20"/>
          <w:szCs w:val="20"/>
          <w:u w:val="single"/>
        </w:rPr>
        <w:t>Good Faith Effort Procedures:</w:t>
      </w:r>
      <w:r w:rsidRPr="000F4BA5">
        <w:rPr>
          <w:rFonts w:asciiTheme="minorHAnsi" w:eastAsia="Calibri" w:hAnsiTheme="minorHAnsi" w:cs="Arial"/>
          <w:sz w:val="20"/>
          <w:szCs w:val="20"/>
        </w:rPr>
        <w:t xml:space="preserve">  If the Vendor cannot meet the goal, the Vendor must document in the Utilization Plan its good faith efforts that could reasonably have been expected to meet the goal.  The University will consider the quality, quantity, and intensity of the Vendor’s efforts.</w:t>
      </w:r>
      <w:r w:rsidR="007862CA">
        <w:rPr>
          <w:rFonts w:asciiTheme="minorHAnsi" w:eastAsia="Calibri" w:hAnsiTheme="minorHAnsi" w:cs="Arial"/>
          <w:sz w:val="20"/>
          <w:szCs w:val="20"/>
        </w:rPr>
        <w:br/>
      </w:r>
    </w:p>
    <w:p w:rsidR="007862CA" w:rsidRDefault="00980076" w:rsidP="00F51429">
      <w:pPr>
        <w:pStyle w:val="ListParagraph"/>
        <w:numPr>
          <w:ilvl w:val="0"/>
          <w:numId w:val="17"/>
        </w:numPr>
        <w:rPr>
          <w:rFonts w:asciiTheme="minorHAnsi" w:eastAsia="Calibri" w:hAnsiTheme="minorHAnsi" w:cs="Arial"/>
          <w:sz w:val="20"/>
          <w:szCs w:val="20"/>
        </w:rPr>
      </w:pPr>
      <w:r w:rsidRPr="007862CA">
        <w:rPr>
          <w:rFonts w:asciiTheme="minorHAnsi" w:eastAsia="Calibri" w:hAnsiTheme="minorHAnsi" w:cs="Arial"/>
          <w:sz w:val="20"/>
          <w:szCs w:val="20"/>
        </w:rPr>
        <w:t>The following is a list of types of action that the University will consider as evidence of the Vendor's good faith efforts to meet the goal.  Other factors or efforts brought to the attention of the University may be relevant in appropriate cases.</w:t>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Soliciting through all reasonable and available means (e.g., attendance at pre-bid meetings, advertising and/or written notices) the interest of all certified vendors that have the capability to perform the work of the contract.  The Vendor must solicit this interest within sufficient time to allow the certified vendors to respond to the solicitation.  The Vendor must determine with certainty if the certified vendors are interested by taking appropriate steps to follow up initial solicitations and encourage them to bid.  The Vendor must provide interested certified vendors with adequate information about the plans, specifications, and requirements of the contract in a timely manner to assist them in responding promptly to the solicitation.</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Selecting portions of the work to be performed by certified vendors in order to increase the likelihood that the goal will be achieved.  This includes, where appropriate, breaking out contract work items into economically feasible units to facilitate certified vendor participation, even when the Vendor might otherwise prefer to perform these work items with its own forces.</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Making a portion of the work available to certified vendors and selecting those portions of the work or material needs consistent with their availability, so as to facilitate certified vendor participation.</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Negotiating in good faith with interested certified vendors.  Evidence of such negotiation includes the names, addresses, and telephone numbers of certified vendors that were considered; a description of the information provided regarding the plans and specifications for the work selected for subcontracting and evidence as to why additional agreements could not be reached for certified vendors to perform the work.  A Vendor using good business judgment will consider a number of factors in negotiating with certified vendors and will take a firm’s price and capabilities into consideration.  The fact that there may be some additional costs involved in finding and using certified vendors is not in itself sufficient reason for a Vendor’s failure to meet the goal, as long as such costs are reasonable.  Vendors are not required to accept higher quotes from certified vendors if the price difference is excessive or unreasonable.</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lastRenderedPageBreak/>
        <w:t>Thoroughly investigating the capabilities of certified vendors and not rejecting them as unqualified without sound reasons.  The certified vendor’s memberships in specific groups, organizations, or associations and political or social affiliations are not legitimate causes for the rejection or non-solicitation of bids in the Vendor’s efforts to meet the goal.</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Making efforts to assist interested certified vendors in obtaining lines of credit or insurance</w:t>
      </w:r>
      <w:r w:rsidRPr="007862CA">
        <w:rPr>
          <w:rFonts w:asciiTheme="minorHAnsi" w:eastAsia="Calibri" w:hAnsiTheme="minorHAnsi" w:cs="Arial"/>
          <w:sz w:val="20"/>
          <w:szCs w:val="20"/>
        </w:rPr>
        <w:br/>
        <w:t>as required by the University, the Vendor or to perform the scope of work.</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Making efforts to assist interested certified vendors in obtaining necessary equipment,</w:t>
      </w:r>
      <w:r w:rsidRPr="007862CA">
        <w:rPr>
          <w:rFonts w:asciiTheme="minorHAnsi" w:eastAsia="Calibri" w:hAnsiTheme="minorHAnsi" w:cs="Arial"/>
          <w:sz w:val="20"/>
          <w:szCs w:val="20"/>
        </w:rPr>
        <w:br/>
        <w:t xml:space="preserve"> supplies, materials, or related assistance or services.</w:t>
      </w:r>
      <w:r w:rsidR="007862CA">
        <w:rPr>
          <w:rFonts w:asciiTheme="minorHAnsi" w:eastAsia="Calibri" w:hAnsiTheme="minorHAnsi" w:cs="Arial"/>
          <w:sz w:val="20"/>
          <w:szCs w:val="20"/>
        </w:rPr>
        <w:br/>
      </w:r>
    </w:p>
    <w:p w:rsidR="007862CA" w:rsidRDefault="00980076" w:rsidP="00F51429">
      <w:pPr>
        <w:pStyle w:val="ListParagraph"/>
        <w:numPr>
          <w:ilvl w:val="1"/>
          <w:numId w:val="17"/>
        </w:numPr>
        <w:rPr>
          <w:rFonts w:asciiTheme="minorHAnsi" w:eastAsia="Calibri" w:hAnsiTheme="minorHAnsi" w:cs="Arial"/>
          <w:sz w:val="20"/>
          <w:szCs w:val="20"/>
        </w:rPr>
      </w:pPr>
      <w:r w:rsidRPr="007862CA">
        <w:rPr>
          <w:rFonts w:asciiTheme="minorHAnsi" w:eastAsia="Calibri" w:hAnsiTheme="minorHAnsi" w:cs="Arial"/>
          <w:sz w:val="20"/>
          <w:szCs w:val="20"/>
        </w:rPr>
        <w:t>Effectively using the services of available minority/women community organizations</w:t>
      </w:r>
      <w:proofErr w:type="gramStart"/>
      <w:r w:rsidRPr="007862CA">
        <w:rPr>
          <w:rFonts w:asciiTheme="minorHAnsi" w:eastAsia="Calibri" w:hAnsiTheme="minorHAnsi" w:cs="Arial"/>
          <w:sz w:val="20"/>
          <w:szCs w:val="20"/>
        </w:rPr>
        <w:t>;</w:t>
      </w:r>
      <w:proofErr w:type="gramEnd"/>
      <w:r w:rsidRPr="007862CA">
        <w:rPr>
          <w:rFonts w:asciiTheme="minorHAnsi" w:eastAsia="Calibri" w:hAnsiTheme="minorHAnsi" w:cs="Arial"/>
          <w:sz w:val="20"/>
          <w:szCs w:val="20"/>
        </w:rPr>
        <w:br/>
        <w:t>minority/women vendors’ groups; local, state, and federal minority/women business assistance offices; and other organizations that provide assistance in the recruitment and placement of certified vendors.</w:t>
      </w:r>
      <w:r w:rsidR="007862CA">
        <w:rPr>
          <w:rFonts w:asciiTheme="minorHAnsi" w:eastAsia="Calibri" w:hAnsiTheme="minorHAnsi" w:cs="Arial"/>
          <w:sz w:val="20"/>
          <w:szCs w:val="20"/>
        </w:rPr>
        <w:br/>
      </w:r>
    </w:p>
    <w:p w:rsidR="007862CA" w:rsidRDefault="00980076" w:rsidP="00F51429">
      <w:pPr>
        <w:pStyle w:val="ListParagraph"/>
        <w:numPr>
          <w:ilvl w:val="0"/>
          <w:numId w:val="17"/>
        </w:numPr>
        <w:rPr>
          <w:rFonts w:asciiTheme="minorHAnsi" w:eastAsia="Calibri" w:hAnsiTheme="minorHAnsi" w:cs="Arial"/>
          <w:sz w:val="20"/>
          <w:szCs w:val="20"/>
        </w:rPr>
      </w:pPr>
      <w:r w:rsidRPr="007862CA">
        <w:rPr>
          <w:rFonts w:asciiTheme="minorHAnsi" w:eastAsia="Calibri" w:hAnsiTheme="minorHAnsi" w:cs="Arial"/>
          <w:sz w:val="20"/>
          <w:szCs w:val="20"/>
        </w:rPr>
        <w:t>In evaluating the Vendor’s good faith efforts, the good faith efforts of other vendors to meet the goal on this solicitation or similar contracts may be considered.</w:t>
      </w:r>
      <w:r w:rsidR="007862CA">
        <w:rPr>
          <w:rFonts w:asciiTheme="minorHAnsi" w:eastAsia="Calibri" w:hAnsiTheme="minorHAnsi" w:cs="Arial"/>
          <w:sz w:val="20"/>
          <w:szCs w:val="20"/>
        </w:rPr>
        <w:br/>
      </w:r>
    </w:p>
    <w:p w:rsidR="00980076" w:rsidRPr="007862CA" w:rsidRDefault="00980076" w:rsidP="00F51429">
      <w:pPr>
        <w:pStyle w:val="ListParagraph"/>
        <w:numPr>
          <w:ilvl w:val="0"/>
          <w:numId w:val="17"/>
        </w:numPr>
        <w:rPr>
          <w:rFonts w:asciiTheme="minorHAnsi" w:eastAsia="Calibri" w:hAnsiTheme="minorHAnsi" w:cs="Arial"/>
          <w:sz w:val="20"/>
          <w:szCs w:val="20"/>
        </w:rPr>
      </w:pPr>
      <w:r w:rsidRPr="007862CA">
        <w:rPr>
          <w:rFonts w:asciiTheme="minorHAnsi" w:eastAsia="Calibri" w:hAnsiTheme="minorHAnsi" w:cs="Arial"/>
          <w:sz w:val="20"/>
          <w:szCs w:val="20"/>
        </w:rPr>
        <w:t>If the University determines that the Vendor has made good faith efforts to meet the goal, we will award the contract, provided that the Vendor is otherwise eligible for award.  If the University determines that the Vendor has not made good faith efforts, we will notify the Vendor of that preliminary determination.  The preliminary determination shall include a statement of reasons why good faith efforts have not been found, and may include additional good faith efforts that the Vendor could take.  The Vendor shall have 5 business days to make the suggested good faith efforts and any other additional good faith efforts to meet the goal.  The Vendor shall submit an amended Utilization Plan if additional certified vendor commitments to meet the goal are secured.  If additional certified vendor commitments sufficient to meet the goal are not secured, the Vendor shall report the final good faith efforts made in the time allotted.  All additional efforts taken by the Vendor will be considered.  If the University determines that good faith efforts have not been made, it will notify the Vendor in writing of the reasons for its determination within 5 business days of receipt of the final Utilization Plan.</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b/>
          <w:sz w:val="20"/>
          <w:szCs w:val="20"/>
          <w:u w:val="single"/>
        </w:rPr>
        <w:t>Contract Compliance:</w:t>
      </w:r>
      <w:r w:rsidRPr="000F4BA5">
        <w:rPr>
          <w:rFonts w:asciiTheme="minorHAnsi" w:eastAsia="Calibri" w:hAnsiTheme="minorHAnsi" w:cs="Arial"/>
          <w:sz w:val="20"/>
          <w:szCs w:val="20"/>
        </w:rPr>
        <w:t xml:space="preserve">  Compliance with this section is an essential part of the contract.  The following administrative procedures and remedies govern the Vendor’s compliance with the contractual obligations established by the Utilization Plan.  After approval of the Plan and award of the contract, the Utilization Plan becomes part of the contract.  If the Vendor did not succeed in obtaining enough certified vendor participation to achieve the goal, and the Utilization Plan was approved and contract awarded based upon a determination of good faith, the total dollar value of certified vendor work calculated in the approved Utilization Plan as a percentage of the awarded contract value shall become the contract goal.</w:t>
      </w:r>
    </w:p>
    <w:p w:rsidR="00980076" w:rsidRPr="000F4BA5" w:rsidRDefault="00980076" w:rsidP="00F51429">
      <w:pPr>
        <w:rPr>
          <w:rFonts w:asciiTheme="minorHAnsi" w:eastAsia="Calibri" w:hAnsiTheme="minorHAnsi" w:cs="Arial"/>
          <w:sz w:val="20"/>
          <w:szCs w:val="20"/>
        </w:rPr>
      </w:pP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 xml:space="preserve">The Utilization Plan may not be amended without the </w:t>
      </w:r>
      <w:r w:rsidR="00C3662D" w:rsidRPr="007862CA">
        <w:rPr>
          <w:rFonts w:asciiTheme="minorHAnsi" w:eastAsia="Calibri" w:hAnsiTheme="minorHAnsi" w:cs="Arial"/>
          <w:sz w:val="20"/>
          <w:szCs w:val="20"/>
        </w:rPr>
        <w:t>University</w:t>
      </w:r>
      <w:r w:rsidRPr="007862CA">
        <w:rPr>
          <w:rFonts w:asciiTheme="minorHAnsi" w:eastAsia="Calibri" w:hAnsiTheme="minorHAnsi" w:cs="Arial"/>
          <w:sz w:val="20"/>
          <w:szCs w:val="20"/>
        </w:rPr>
        <w:t>’ prior written approval.</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The Vendor may not make changes to its contractual BEP certified vendor commitments or substitute BEP certified vendors without the prior written approval of the University.  Unauthorized changes or substitutions, including performing the work designated for a certified vendor with the Vendor’s own forces, shall be a violation of the utilization plan and a breach of the contract, and shall be cause to terminate the contract, and/or seek other contract remedies or sanctions.  The facts supporting the request for changes must not have been known nor reasonably should have been known by the parties prior to entering into the subcontract.  The Vendor must negotiate with the certified vendor to resolve the problem.  Where there has been a mistake or disagreement about the scope of work, the certified vendor can be substituted only where agreement cannot be reached for a reasonable price or schedule for the correct scope of work.</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lastRenderedPageBreak/>
        <w:t>Substitutions of a certified vendor shall be permitted under the following circumstances:</w:t>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Unavailability after receipt of reasonable notice to proceed;</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Failure of performance;</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Financial incapacity;</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Refusal by the certified vendor to honor the bid or proposal price or scope;</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Material mistake of fact or law about the elements of the scope of work of a solicitation where a reasonable price cannot be agreed;</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Failure of the certified vendor to meet insurance, licensing or bonding requirements;</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The certified vendor's withdrawal of its bid or proposal; or</w:t>
      </w:r>
      <w:r w:rsidR="007862CA">
        <w:rPr>
          <w:rFonts w:asciiTheme="minorHAnsi" w:eastAsia="Calibri" w:hAnsiTheme="minorHAnsi" w:cs="Arial"/>
          <w:sz w:val="20"/>
          <w:szCs w:val="20"/>
        </w:rPr>
        <w:br/>
      </w:r>
    </w:p>
    <w:p w:rsidR="007862CA" w:rsidRDefault="00980076" w:rsidP="00F51429">
      <w:pPr>
        <w:pStyle w:val="ListParagraph"/>
        <w:numPr>
          <w:ilvl w:val="1"/>
          <w:numId w:val="18"/>
        </w:numPr>
        <w:rPr>
          <w:rFonts w:asciiTheme="minorHAnsi" w:eastAsia="Calibri" w:hAnsiTheme="minorHAnsi" w:cs="Arial"/>
          <w:sz w:val="20"/>
          <w:szCs w:val="20"/>
        </w:rPr>
      </w:pPr>
      <w:r w:rsidRPr="007862CA">
        <w:rPr>
          <w:rFonts w:asciiTheme="minorHAnsi" w:eastAsia="Calibri" w:hAnsiTheme="minorHAnsi" w:cs="Arial"/>
          <w:sz w:val="20"/>
          <w:szCs w:val="20"/>
        </w:rPr>
        <w:t>Decertification of the certified vendor.</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If it becomes necessary to substitute a certified vendor or otherwise change the Utilization Plan, the Vendor must notify the University in writing of the request to substitute a certified vendor or otherwise change the Utilization Plan.  The request must state specific reasons for the substitution or change.  We will approve or deny a request for substitution or other change in the Utilization Plan within 5 business days of receipt of the request.</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Where the Vendor has established the basis for the substitution to the University’s satisfaction, it must make good faith efforts to meet the contract goal by substituting a certified vendor.  Documentation of a replacement vendor, or of good faith efforts to replace the certified vendor, must meet the requirements of the initial Utilization Plan.  If the goal cannot be reached and good faith efforts have been made, the Vendor may substitute with a non-certified vendor.</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If a Vendor plans to hire a subcontractor for any scope of work that was not previously disclosed in the Utilization Plan, the Vendor must obtain the approval of the University to modify the Utilization Plan and must make good faith efforts to ensure that certified vendors have a fair opportunity to bid on the new scope of work.</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A new subcontract must be executed and submitted to the University within 5 business days of the Vendor’s receipt of our approval for the substitution or other change.</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The Vendor shall maintain a record of all relevant data with respect to the utilization of certified vendors, including but without limitation, payroll records, invoices, canceled checks and books of account for a period of at least 5 years after the completion of the contract.  Full access to these records shall be granted by the Vendor upon 48 hours written demand by the University to any duly authorized representative thereof, or to any municipal, state or federal authorities.  The University shall have the right to obtain from the Vendor any additional data reasonably related or necessary to verify any representations by the Vendor.  After the performance of the final item of work or delivery of material by a certified vendor and final payment to the certified vendor by the Vendor, but not later than 30 calendar days after such payment, the Vendor shall submit a statement confirming the final payment and the total payments made to the BEP vendor under the contract.</w:t>
      </w:r>
      <w:r w:rsidR="007862CA">
        <w:rPr>
          <w:rFonts w:asciiTheme="minorHAnsi" w:eastAsia="Calibri" w:hAnsiTheme="minorHAnsi" w:cs="Arial"/>
          <w:sz w:val="20"/>
          <w:szCs w:val="20"/>
        </w:rPr>
        <w:br/>
      </w:r>
    </w:p>
    <w:p w:rsid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 xml:space="preserve">The University will periodically review the Vendor’s compliance with these provisions and the terms of its contract. Without limitation, the Vendor’s failure to comply with these provisions or its contractual commitments as contained in the Utilization Plan, failure to cooperate in providing information regarding its compliance with these provisions or its Utilization Plan, or provision of false or misleading information </w:t>
      </w:r>
      <w:r w:rsidRPr="007862CA">
        <w:rPr>
          <w:rFonts w:asciiTheme="minorHAnsi" w:eastAsia="Calibri" w:hAnsiTheme="minorHAnsi" w:cs="Arial"/>
          <w:sz w:val="20"/>
          <w:szCs w:val="20"/>
        </w:rPr>
        <w:lastRenderedPageBreak/>
        <w:t>or statements concerning compliance, certification status or eligibility of certified vendors, good faith efforts or any other material fact or representation shall constitute a material breach of this contract and entitle the University to declare a default, terminate the contract, or exercise those remedies provided for in the contract or at law or in equity.</w:t>
      </w:r>
      <w:r w:rsidR="007862CA">
        <w:rPr>
          <w:rFonts w:asciiTheme="minorHAnsi" w:eastAsia="Calibri" w:hAnsiTheme="minorHAnsi" w:cs="Arial"/>
          <w:sz w:val="20"/>
          <w:szCs w:val="20"/>
        </w:rPr>
        <w:br/>
      </w:r>
    </w:p>
    <w:p w:rsidR="00980076" w:rsidRPr="007862CA" w:rsidRDefault="00980076" w:rsidP="00F51429">
      <w:pPr>
        <w:pStyle w:val="ListParagraph"/>
        <w:numPr>
          <w:ilvl w:val="0"/>
          <w:numId w:val="18"/>
        </w:numPr>
        <w:rPr>
          <w:rFonts w:asciiTheme="minorHAnsi" w:eastAsia="Calibri" w:hAnsiTheme="minorHAnsi" w:cs="Arial"/>
          <w:sz w:val="20"/>
          <w:szCs w:val="20"/>
        </w:rPr>
      </w:pPr>
      <w:r w:rsidRPr="007862CA">
        <w:rPr>
          <w:rFonts w:asciiTheme="minorHAnsi" w:eastAsia="Calibri" w:hAnsiTheme="minorHAnsi" w:cs="Arial"/>
          <w:sz w:val="20"/>
          <w:szCs w:val="20"/>
        </w:rPr>
        <w:t>The University reserves the right to withhold payment to the Vendor, to enforce these provisions, and the Vendor’s contractual commitments.  Final payment shall not be made on the contract until the Vendor submits sufficient documentation demonstrating compliance with its Utilization Plan.</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br w:type="page"/>
      </w:r>
    </w:p>
    <w:p w:rsidR="00980076" w:rsidRPr="007862CA" w:rsidRDefault="00980076" w:rsidP="007862CA">
      <w:pPr>
        <w:jc w:val="center"/>
        <w:rPr>
          <w:rFonts w:asciiTheme="minorHAnsi" w:eastAsia="Calibri" w:hAnsiTheme="minorHAnsi" w:cs="Arial"/>
          <w:b/>
          <w:sz w:val="20"/>
          <w:szCs w:val="20"/>
        </w:rPr>
      </w:pPr>
      <w:r w:rsidRPr="007862CA">
        <w:rPr>
          <w:rFonts w:asciiTheme="minorHAnsi" w:eastAsia="Calibri" w:hAnsiTheme="minorHAnsi" w:cs="Arial"/>
          <w:b/>
          <w:sz w:val="20"/>
          <w:szCs w:val="20"/>
        </w:rPr>
        <w:lastRenderedPageBreak/>
        <w:t>UTILIZATION PLAN</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(Insert Vendor Name) submits the following Utilization Plan as part of our proposal in accordance with the requirements of the Minority, Female, Persons with Disability Status and Subcontracting section of the </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proofErr w:type="gramStart"/>
      <w:r w:rsidRPr="000F4BA5">
        <w:rPr>
          <w:rFonts w:asciiTheme="minorHAnsi" w:eastAsia="Calibri" w:hAnsiTheme="minorHAnsi" w:cs="Arial"/>
          <w:sz w:val="20"/>
          <w:szCs w:val="20"/>
        </w:rPr>
        <w:t>solicitation</w:t>
      </w:r>
      <w:proofErr w:type="gramEnd"/>
      <w:r w:rsidRPr="000F4BA5">
        <w:rPr>
          <w:rFonts w:asciiTheme="minorHAnsi" w:eastAsia="Calibri" w:hAnsiTheme="minorHAnsi" w:cs="Arial"/>
          <w:sz w:val="20"/>
          <w:szCs w:val="20"/>
        </w:rPr>
        <w:t xml:space="preserve"> for </w:t>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0F4BA5">
        <w:rPr>
          <w:rFonts w:asciiTheme="minorHAnsi" w:eastAsia="Calibri" w:hAnsiTheme="minorHAnsi" w:cs="Arial"/>
          <w:sz w:val="20"/>
          <w:szCs w:val="20"/>
        </w:rPr>
        <w:t>(Insert Solicitation Reference Number).  We understand that compliance with this section is an essential part of this contract and that the Utilization Plan will become a part of the contract, if awarded.</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(Insert Vendor Name) makes the following assurance and agrees to include the assurance in each subcontract with a subcontractor or supplier utilized on this contract:  We shall not discriminate on the basis of race, color, national origin, sexual orientation or sex in the performance of this contract.  Failure to carry out these requirements is a material breach of this contract, which may result in the termination of this contract or such other remedy, as the </w:t>
      </w:r>
      <w:r w:rsidR="00C3662D" w:rsidRPr="000F4BA5">
        <w:rPr>
          <w:rFonts w:asciiTheme="minorHAnsi" w:eastAsia="Calibri" w:hAnsiTheme="minorHAnsi" w:cs="Arial"/>
          <w:sz w:val="20"/>
          <w:szCs w:val="20"/>
        </w:rPr>
        <w:t>University</w:t>
      </w:r>
      <w:r w:rsidRPr="000F4BA5">
        <w:rPr>
          <w:rFonts w:asciiTheme="minorHAnsi" w:eastAsia="Calibri" w:hAnsiTheme="minorHAnsi" w:cs="Arial"/>
          <w:sz w:val="20"/>
          <w:szCs w:val="20"/>
        </w:rPr>
        <w:t xml:space="preserve"> deems appropriate.</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Vendor’s person responsible for compliance:</w:t>
      </w:r>
    </w:p>
    <w:p w:rsidR="00980076" w:rsidRPr="000F4BA5" w:rsidRDefault="00980076" w:rsidP="00F51429">
      <w:pPr>
        <w:rPr>
          <w:rFonts w:asciiTheme="minorHAnsi" w:eastAsia="Calibri" w:hAnsiTheme="minorHAnsi" w:cs="Arial"/>
          <w:sz w:val="20"/>
          <w:szCs w:val="20"/>
        </w:rPr>
      </w:pPr>
    </w:p>
    <w:p w:rsidR="00980076" w:rsidRPr="007862CA"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t xml:space="preserve">Name: </w:t>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7862CA"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t xml:space="preserve">Title: </w:t>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r w:rsidRPr="007862CA">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Telephone: (</w:t>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Pr="000F4BA5">
        <w:rPr>
          <w:rFonts w:asciiTheme="minorHAnsi" w:eastAsia="Calibri" w:hAnsiTheme="minorHAnsi" w:cs="Arial"/>
          <w:sz w:val="20"/>
          <w:szCs w:val="20"/>
        </w:rPr>
        <w:t>)</w:t>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extension</w:t>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007862CA">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Email:</w:t>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007862CA">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We submit one (1) of the following statements:</w:t>
      </w:r>
    </w:p>
    <w:p w:rsidR="00980076" w:rsidRPr="000F4BA5" w:rsidRDefault="00980076" w:rsidP="00F51429">
      <w:pPr>
        <w:rPr>
          <w:rFonts w:asciiTheme="minorHAnsi" w:eastAsia="Calibri" w:hAnsiTheme="minorHAnsi" w:cs="Arial"/>
          <w:sz w:val="20"/>
          <w:szCs w:val="20"/>
        </w:rPr>
      </w:pPr>
    </w:p>
    <w:p w:rsidR="00474DFD" w:rsidRDefault="00980076" w:rsidP="00F51429">
      <w:pPr>
        <w:pStyle w:val="ListParagraph"/>
        <w:numPr>
          <w:ilvl w:val="0"/>
          <w:numId w:val="24"/>
        </w:numPr>
        <w:rPr>
          <w:rFonts w:asciiTheme="minorHAnsi" w:eastAsia="Calibri" w:hAnsiTheme="minorHAnsi" w:cs="Arial"/>
          <w:sz w:val="20"/>
          <w:szCs w:val="20"/>
        </w:rPr>
      </w:pPr>
      <w:r w:rsidRPr="00474DFD">
        <w:rPr>
          <w:rFonts w:asciiTheme="minorHAnsi" w:eastAsia="Calibri" w:hAnsiTheme="minorHAnsi" w:cs="Arial"/>
          <w:sz w:val="20"/>
          <w:szCs w:val="20"/>
        </w:rPr>
        <w:t>We are certified (or are eligible and have applied to be certified) with BEP and plan to fully meet the BEP utilization goal through self-performance.</w:t>
      </w:r>
      <w:r w:rsidR="00474DFD">
        <w:rPr>
          <w:rFonts w:asciiTheme="minorHAnsi" w:eastAsia="Calibri" w:hAnsiTheme="minorHAnsi" w:cs="Arial"/>
          <w:sz w:val="20"/>
          <w:szCs w:val="20"/>
        </w:rPr>
        <w:br/>
      </w:r>
    </w:p>
    <w:p w:rsidR="00474DFD" w:rsidRDefault="00980076" w:rsidP="00F51429">
      <w:pPr>
        <w:pStyle w:val="ListParagraph"/>
        <w:numPr>
          <w:ilvl w:val="0"/>
          <w:numId w:val="24"/>
        </w:numPr>
        <w:rPr>
          <w:rFonts w:asciiTheme="minorHAnsi" w:eastAsia="Calibri" w:hAnsiTheme="minorHAnsi" w:cs="Arial"/>
          <w:sz w:val="20"/>
          <w:szCs w:val="20"/>
        </w:rPr>
      </w:pPr>
      <w:r w:rsidRPr="00474DFD">
        <w:rPr>
          <w:rFonts w:asciiTheme="minorHAnsi" w:eastAsia="Calibri" w:hAnsiTheme="minorHAnsi" w:cs="Arial"/>
          <w:sz w:val="20"/>
          <w:szCs w:val="20"/>
        </w:rPr>
        <w:t xml:space="preserve">We attach Section I to demonstrate our Plan fully meets the BEP utilization goal of </w:t>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rPr>
        <w:t xml:space="preserve">% through </w:t>
      </w:r>
      <w:r w:rsidR="007862CA" w:rsidRPr="00474DFD">
        <w:rPr>
          <w:rFonts w:asciiTheme="minorHAnsi" w:eastAsia="Calibri" w:hAnsiTheme="minorHAnsi" w:cs="Arial"/>
          <w:sz w:val="20"/>
          <w:szCs w:val="20"/>
        </w:rPr>
        <w:tab/>
      </w:r>
      <w:r w:rsidRPr="00474DFD">
        <w:rPr>
          <w:rFonts w:asciiTheme="minorHAnsi" w:eastAsia="Calibri" w:hAnsiTheme="minorHAnsi" w:cs="Arial"/>
          <w:sz w:val="20"/>
          <w:szCs w:val="20"/>
        </w:rPr>
        <w:t>subcontracting.</w:t>
      </w:r>
      <w:r w:rsidR="00474DFD">
        <w:rPr>
          <w:rFonts w:asciiTheme="minorHAnsi" w:eastAsia="Calibri" w:hAnsiTheme="minorHAnsi" w:cs="Arial"/>
          <w:sz w:val="20"/>
          <w:szCs w:val="20"/>
        </w:rPr>
        <w:br/>
      </w:r>
    </w:p>
    <w:p w:rsidR="00980076" w:rsidRPr="00474DFD" w:rsidRDefault="00980076" w:rsidP="00F51429">
      <w:pPr>
        <w:pStyle w:val="ListParagraph"/>
        <w:numPr>
          <w:ilvl w:val="0"/>
          <w:numId w:val="24"/>
        </w:numPr>
        <w:rPr>
          <w:rFonts w:asciiTheme="minorHAnsi" w:eastAsia="Calibri" w:hAnsiTheme="minorHAnsi" w:cs="Arial"/>
          <w:sz w:val="20"/>
          <w:szCs w:val="20"/>
        </w:rPr>
      </w:pPr>
      <w:r w:rsidRPr="00474DFD">
        <w:rPr>
          <w:rFonts w:asciiTheme="minorHAnsi" w:eastAsia="Calibri" w:hAnsiTheme="minorHAnsi" w:cs="Arial"/>
          <w:sz w:val="20"/>
          <w:szCs w:val="20"/>
        </w:rPr>
        <w:t>We attach Section I to detail that we do not fully meet the BEP utilization goal.  We also attach Section II, Demonstration of Good Faith Efforts.</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br w:type="page"/>
      </w:r>
    </w:p>
    <w:p w:rsidR="00980076" w:rsidRPr="007862CA" w:rsidRDefault="00980076" w:rsidP="00F51429">
      <w:pPr>
        <w:rPr>
          <w:rFonts w:asciiTheme="minorHAnsi" w:eastAsia="Calibri" w:hAnsiTheme="minorHAnsi" w:cs="Arial"/>
          <w:b/>
          <w:sz w:val="28"/>
          <w:szCs w:val="28"/>
        </w:rPr>
      </w:pPr>
      <w:r w:rsidRPr="007862CA">
        <w:rPr>
          <w:rFonts w:asciiTheme="minorHAnsi" w:eastAsia="Calibri" w:hAnsiTheme="minorHAnsi" w:cs="Arial"/>
          <w:b/>
          <w:sz w:val="28"/>
          <w:szCs w:val="28"/>
        </w:rPr>
        <w:lastRenderedPageBreak/>
        <w:t>SECTION I</w:t>
      </w:r>
      <w:r w:rsidR="007862CA">
        <w:rPr>
          <w:rFonts w:asciiTheme="minorHAnsi" w:eastAsia="Calibri" w:hAnsiTheme="minorHAnsi" w:cs="Arial"/>
          <w:b/>
          <w:sz w:val="28"/>
          <w:szCs w:val="28"/>
        </w:rPr>
        <w:br/>
      </w:r>
    </w:p>
    <w:p w:rsidR="00980076" w:rsidRPr="007862CA" w:rsidRDefault="00980076" w:rsidP="00F51429">
      <w:pPr>
        <w:rPr>
          <w:rFonts w:asciiTheme="minorHAnsi" w:eastAsia="Calibri" w:hAnsiTheme="minorHAnsi" w:cs="Arial"/>
          <w:b/>
          <w:sz w:val="20"/>
          <w:szCs w:val="20"/>
        </w:rPr>
      </w:pPr>
      <w:r w:rsidRPr="007862CA">
        <w:rPr>
          <w:rFonts w:asciiTheme="minorHAnsi" w:eastAsia="Calibri" w:hAnsiTheme="minorHAnsi" w:cs="Arial"/>
          <w:b/>
          <w:sz w:val="20"/>
          <w:szCs w:val="20"/>
        </w:rPr>
        <w:t>UTILIZATION OF CERTIFIED VENDORS</w:t>
      </w:r>
    </w:p>
    <w:p w:rsidR="00980076" w:rsidRPr="000F4BA5" w:rsidRDefault="00980076" w:rsidP="00F51429">
      <w:pPr>
        <w:rPr>
          <w:rFonts w:asciiTheme="minorHAnsi" w:eastAsia="Calibri" w:hAnsiTheme="minorHAnsi" w:cs="Arial"/>
          <w:sz w:val="20"/>
          <w:szCs w:val="20"/>
        </w:rPr>
      </w:pPr>
    </w:p>
    <w:p w:rsidR="00980076" w:rsidRPr="007862CA" w:rsidRDefault="00980076" w:rsidP="00F51429">
      <w:pPr>
        <w:rPr>
          <w:rFonts w:asciiTheme="minorHAnsi" w:eastAsia="Calibri" w:hAnsiTheme="minorHAnsi" w:cs="Arial"/>
          <w:b/>
          <w:i/>
          <w:sz w:val="20"/>
          <w:szCs w:val="20"/>
        </w:rPr>
      </w:pPr>
      <w:r w:rsidRPr="007862CA">
        <w:rPr>
          <w:rFonts w:asciiTheme="minorHAnsi" w:eastAsia="Calibri" w:hAnsiTheme="minorHAnsi" w:cs="Arial"/>
          <w:b/>
          <w:i/>
          <w:sz w:val="20"/>
          <w:szCs w:val="20"/>
        </w:rPr>
        <w:t xml:space="preserve">Please submit a separate Section I for </w:t>
      </w:r>
      <w:r w:rsidRPr="00184257">
        <w:rPr>
          <w:rFonts w:asciiTheme="minorHAnsi" w:eastAsia="Calibri" w:hAnsiTheme="minorHAnsi" w:cs="Arial"/>
          <w:b/>
          <w:i/>
          <w:sz w:val="20"/>
          <w:szCs w:val="20"/>
          <w:u w:val="single"/>
        </w:rPr>
        <w:t>each</w:t>
      </w:r>
      <w:r w:rsidRPr="007862CA">
        <w:rPr>
          <w:rFonts w:asciiTheme="minorHAnsi" w:eastAsia="Calibri" w:hAnsiTheme="minorHAnsi" w:cs="Arial"/>
          <w:b/>
          <w:i/>
          <w:sz w:val="20"/>
          <w:szCs w:val="20"/>
        </w:rPr>
        <w:t xml:space="preserve"> proposed certified vendor. </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To achieve the BEP utilization goal through subcontracting, the following is proposed:</w:t>
      </w:r>
    </w:p>
    <w:p w:rsidR="00474DFD" w:rsidRDefault="00980076" w:rsidP="00474DFD">
      <w:pPr>
        <w:ind w:left="360"/>
        <w:rPr>
          <w:rFonts w:asciiTheme="minorHAnsi" w:eastAsia="Calibri" w:hAnsiTheme="minorHAnsi" w:cs="Arial"/>
          <w:sz w:val="20"/>
          <w:szCs w:val="20"/>
        </w:rPr>
      </w:pPr>
      <w:r w:rsidRPr="00474DFD">
        <w:rPr>
          <w:rFonts w:asciiTheme="minorHAnsi" w:eastAsia="Calibri" w:hAnsiTheme="minorHAnsi" w:cs="Arial"/>
          <w:sz w:val="20"/>
          <w:szCs w:val="20"/>
        </w:rPr>
        <w:t>The proposed certified vendor’s company name, address and phone number:</w:t>
      </w:r>
      <w:r w:rsidR="00184257" w:rsidRPr="00474DFD">
        <w:rPr>
          <w:rFonts w:asciiTheme="minorHAnsi" w:eastAsia="Calibri" w:hAnsiTheme="minorHAnsi" w:cs="Arial"/>
          <w:sz w:val="20"/>
          <w:szCs w:val="20"/>
        </w:rPr>
        <w:br/>
      </w:r>
      <w:r w:rsidR="00184257" w:rsidRPr="00474DFD">
        <w:rPr>
          <w:rFonts w:asciiTheme="minorHAnsi" w:eastAsia="Calibri" w:hAnsiTheme="minorHAnsi" w:cs="Arial"/>
          <w:sz w:val="20"/>
          <w:szCs w:val="20"/>
          <w:u w:val="single"/>
        </w:rPr>
        <w:br/>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Pr="00474DFD">
        <w:rPr>
          <w:rFonts w:asciiTheme="minorHAnsi" w:eastAsia="Calibri" w:hAnsiTheme="minorHAnsi" w:cs="Arial"/>
          <w:sz w:val="20"/>
          <w:szCs w:val="20"/>
          <w:u w:val="single"/>
        </w:rPr>
        <w:tab/>
      </w:r>
      <w:r w:rsidR="00184257" w:rsidRPr="00474DFD">
        <w:rPr>
          <w:rFonts w:asciiTheme="minorHAnsi" w:eastAsia="Calibri" w:hAnsiTheme="minorHAnsi" w:cs="Arial"/>
          <w:sz w:val="20"/>
          <w:szCs w:val="20"/>
          <w:u w:val="single"/>
        </w:rPr>
        <w:br/>
      </w:r>
      <w:r w:rsidR="00184257" w:rsidRPr="00474DFD">
        <w:rPr>
          <w:rFonts w:asciiTheme="minorHAnsi" w:eastAsia="Calibri" w:hAnsiTheme="minorHAnsi" w:cs="Arial"/>
          <w:sz w:val="20"/>
          <w:szCs w:val="20"/>
          <w:u w:val="single"/>
        </w:rPr>
        <w:br/>
      </w:r>
      <w:r w:rsidR="00184257" w:rsidRPr="00474DFD">
        <w:rPr>
          <w:rFonts w:asciiTheme="minorHAnsi" w:eastAsia="Calibri" w:hAnsiTheme="minorHAnsi" w:cs="Arial"/>
          <w:sz w:val="20"/>
          <w:szCs w:val="20"/>
          <w:u w:val="single"/>
        </w:rPr>
        <w:tab/>
      </w:r>
      <w:r w:rsidR="00184257" w:rsidRPr="00474DFD">
        <w:rPr>
          <w:rFonts w:asciiTheme="minorHAnsi" w:eastAsia="Calibri" w:hAnsiTheme="minorHAnsi" w:cs="Arial"/>
          <w:sz w:val="20"/>
          <w:szCs w:val="20"/>
          <w:u w:val="single"/>
        </w:rPr>
        <w:tab/>
      </w:r>
      <w:r w:rsidR="00184257"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7862CA" w:rsidRPr="00474DFD">
        <w:rPr>
          <w:rFonts w:asciiTheme="minorHAnsi" w:eastAsia="Calibri" w:hAnsiTheme="minorHAnsi" w:cs="Arial"/>
          <w:sz w:val="20"/>
          <w:szCs w:val="20"/>
          <w:u w:val="single"/>
        </w:rPr>
        <w:tab/>
      </w:r>
      <w:r w:rsidR="00184257" w:rsidRPr="00474DFD">
        <w:rPr>
          <w:rFonts w:asciiTheme="minorHAnsi" w:eastAsia="Calibri" w:hAnsiTheme="minorHAnsi" w:cs="Arial"/>
          <w:sz w:val="20"/>
          <w:szCs w:val="20"/>
          <w:u w:val="single"/>
        </w:rPr>
        <w:br/>
      </w:r>
      <w:r w:rsidR="00184257" w:rsidRPr="00474DFD">
        <w:rPr>
          <w:rFonts w:asciiTheme="minorHAnsi" w:eastAsia="Calibri" w:hAnsiTheme="minorHAnsi" w:cs="Arial"/>
          <w:sz w:val="20"/>
          <w:szCs w:val="20"/>
          <w:u w:val="single"/>
        </w:rPr>
        <w:br/>
      </w:r>
      <w:r w:rsidRPr="00474DFD">
        <w:rPr>
          <w:rFonts w:asciiTheme="minorHAnsi" w:eastAsia="Calibri" w:hAnsiTheme="minorHAnsi" w:cs="Arial"/>
          <w:sz w:val="20"/>
          <w:szCs w:val="20"/>
        </w:rPr>
        <w:t>At the time of submission, the above certified vendor is:</w:t>
      </w:r>
      <w:r w:rsidR="00474DFD">
        <w:rPr>
          <w:rFonts w:asciiTheme="minorHAnsi" w:eastAsia="Calibri" w:hAnsiTheme="minorHAnsi" w:cs="Arial"/>
          <w:sz w:val="20"/>
          <w:szCs w:val="20"/>
        </w:rPr>
        <w:br/>
      </w:r>
    </w:p>
    <w:p w:rsidR="00474DFD" w:rsidRDefault="00980076" w:rsidP="00474DFD">
      <w:pPr>
        <w:pStyle w:val="ListParagraph"/>
        <w:numPr>
          <w:ilvl w:val="0"/>
          <w:numId w:val="19"/>
        </w:numPr>
        <w:rPr>
          <w:rFonts w:asciiTheme="minorHAnsi" w:eastAsia="Calibri" w:hAnsiTheme="minorHAnsi" w:cs="Arial"/>
          <w:sz w:val="20"/>
          <w:szCs w:val="20"/>
        </w:rPr>
      </w:pPr>
      <w:r w:rsidRPr="00474DFD">
        <w:rPr>
          <w:rFonts w:asciiTheme="minorHAnsi" w:eastAsia="Calibri" w:hAnsiTheme="minorHAnsi" w:cs="Arial"/>
          <w:sz w:val="20"/>
          <w:szCs w:val="20"/>
        </w:rPr>
        <w:t>Certified with the Business Enterprise Program (BEP)</w:t>
      </w:r>
    </w:p>
    <w:p w:rsidR="00474DFD" w:rsidRDefault="00980076" w:rsidP="00474DFD">
      <w:pPr>
        <w:pStyle w:val="ListParagraph"/>
        <w:numPr>
          <w:ilvl w:val="0"/>
          <w:numId w:val="19"/>
        </w:numPr>
        <w:rPr>
          <w:rFonts w:asciiTheme="minorHAnsi" w:eastAsia="Calibri" w:hAnsiTheme="minorHAnsi" w:cs="Arial"/>
          <w:sz w:val="20"/>
          <w:szCs w:val="20"/>
        </w:rPr>
      </w:pPr>
      <w:r w:rsidRPr="00474DFD">
        <w:rPr>
          <w:rFonts w:asciiTheme="minorHAnsi" w:eastAsia="Calibri" w:hAnsiTheme="minorHAnsi" w:cs="Arial"/>
          <w:sz w:val="20"/>
          <w:szCs w:val="20"/>
        </w:rPr>
        <w:t>Meets the criteria and has submitted an application for certification with BEP</w:t>
      </w:r>
      <w:r w:rsidR="00474DFD">
        <w:rPr>
          <w:rFonts w:asciiTheme="minorHAnsi" w:eastAsia="Calibri" w:hAnsiTheme="minorHAnsi" w:cs="Arial"/>
          <w:sz w:val="20"/>
          <w:szCs w:val="20"/>
        </w:rPr>
        <w:t xml:space="preserve"> </w:t>
      </w:r>
      <w:r w:rsidRPr="00474DFD">
        <w:rPr>
          <w:rFonts w:asciiTheme="minorHAnsi" w:eastAsia="Calibri" w:hAnsiTheme="minorHAnsi" w:cs="Arial"/>
          <w:sz w:val="20"/>
          <w:szCs w:val="20"/>
        </w:rPr>
        <w:t>(BEP certification must be completed before contract award)</w:t>
      </w:r>
    </w:p>
    <w:p w:rsidR="00474DFD" w:rsidRDefault="00980076" w:rsidP="00184257">
      <w:pPr>
        <w:pStyle w:val="ListParagraph"/>
        <w:numPr>
          <w:ilvl w:val="0"/>
          <w:numId w:val="19"/>
        </w:numPr>
        <w:rPr>
          <w:rFonts w:asciiTheme="minorHAnsi" w:eastAsia="Calibri" w:hAnsiTheme="minorHAnsi" w:cs="Arial"/>
          <w:sz w:val="20"/>
          <w:szCs w:val="20"/>
          <w:u w:val="single"/>
        </w:rPr>
      </w:pPr>
      <w:r w:rsidRPr="00474DFD">
        <w:rPr>
          <w:rFonts w:asciiTheme="minorHAnsi" w:eastAsia="Calibri" w:hAnsiTheme="minorHAnsi" w:cs="Arial"/>
          <w:sz w:val="20"/>
          <w:szCs w:val="20"/>
        </w:rPr>
        <w:t>Certified as a disadvantaged, minority, or woman business enterprise with the following governmental agency or private organization (BEP certification must be completed before contract award):</w:t>
      </w:r>
      <w:r w:rsidR="00474DFD" w:rsidRPr="00474DFD">
        <w:rPr>
          <w:rFonts w:asciiTheme="minorHAnsi" w:eastAsia="Calibri" w:hAnsiTheme="minorHAnsi" w:cs="Arial"/>
          <w:sz w:val="20"/>
          <w:szCs w:val="20"/>
        </w:rPr>
        <w:br/>
      </w:r>
      <w:r w:rsidR="00474DFD" w:rsidRPr="00474DFD">
        <w:rPr>
          <w:rFonts w:asciiTheme="minorHAnsi" w:eastAsia="Calibri" w:hAnsiTheme="minorHAnsi" w:cs="Arial"/>
          <w:sz w:val="20"/>
          <w:szCs w:val="20"/>
        </w:rPr>
        <w:br/>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184257" w:rsidRPr="00474DFD">
        <w:rPr>
          <w:rFonts w:asciiTheme="minorHAnsi" w:eastAsia="Calibri" w:hAnsiTheme="minorHAnsi" w:cs="Arial"/>
          <w:sz w:val="20"/>
          <w:szCs w:val="20"/>
          <w:u w:val="single"/>
        </w:rPr>
        <w:tab/>
      </w:r>
    </w:p>
    <w:p w:rsidR="00474DFD" w:rsidRPr="00474DFD" w:rsidRDefault="00980076" w:rsidP="00F51429">
      <w:pPr>
        <w:pStyle w:val="ListParagraph"/>
        <w:numPr>
          <w:ilvl w:val="0"/>
          <w:numId w:val="19"/>
        </w:numPr>
        <w:rPr>
          <w:rFonts w:asciiTheme="minorHAnsi" w:eastAsia="Calibri" w:hAnsiTheme="minorHAnsi" w:cs="Arial"/>
          <w:sz w:val="20"/>
          <w:szCs w:val="20"/>
        </w:rPr>
      </w:pPr>
      <w:r w:rsidRPr="00474DFD">
        <w:rPr>
          <w:rFonts w:asciiTheme="minorHAnsi" w:eastAsia="Calibri" w:hAnsiTheme="minorHAnsi" w:cs="Arial"/>
          <w:sz w:val="20"/>
          <w:szCs w:val="20"/>
        </w:rPr>
        <w:t>A detailed description of the commercially useful work to be done by this certified vendor is as follows:</w:t>
      </w:r>
      <w:r w:rsidR="00474DFD" w:rsidRPr="00474DFD">
        <w:rPr>
          <w:rFonts w:asciiTheme="minorHAnsi" w:eastAsia="Calibri" w:hAnsiTheme="minorHAnsi" w:cs="Arial"/>
          <w:sz w:val="20"/>
          <w:szCs w:val="20"/>
        </w:rPr>
        <w:br/>
      </w:r>
      <w:r w:rsidR="00474DF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C3662D" w:rsidRPr="00474DFD">
        <w:rPr>
          <w:rFonts w:asciiTheme="minorHAnsi" w:eastAsia="Calibri" w:hAnsiTheme="minorHAnsi" w:cs="Arial"/>
          <w:sz w:val="20"/>
          <w:szCs w:val="20"/>
          <w:u w:val="single"/>
        </w:rPr>
        <w:tab/>
      </w:r>
      <w:r w:rsidR="00474DFD">
        <w:rPr>
          <w:rFonts w:asciiTheme="minorHAnsi" w:eastAsia="Calibri" w:hAnsiTheme="minorHAnsi" w:cs="Arial"/>
          <w:sz w:val="20"/>
          <w:szCs w:val="20"/>
          <w:u w:val="single"/>
        </w:rPr>
        <w:br/>
      </w:r>
    </w:p>
    <w:p w:rsidR="00DE2750" w:rsidRDefault="00980076" w:rsidP="00F51429">
      <w:pPr>
        <w:pStyle w:val="ListParagraph"/>
        <w:numPr>
          <w:ilvl w:val="0"/>
          <w:numId w:val="19"/>
        </w:numPr>
        <w:rPr>
          <w:rFonts w:asciiTheme="minorHAnsi" w:eastAsia="Calibri" w:hAnsiTheme="minorHAnsi" w:cs="Arial"/>
          <w:sz w:val="20"/>
          <w:szCs w:val="20"/>
        </w:rPr>
      </w:pPr>
      <w:r w:rsidRPr="00DE2750">
        <w:rPr>
          <w:rFonts w:asciiTheme="minorHAnsi" w:eastAsia="Calibri" w:hAnsiTheme="minorHAnsi" w:cs="Arial"/>
          <w:sz w:val="20"/>
          <w:szCs w:val="20"/>
        </w:rPr>
        <w:t>The total estimated cost to the University for this contract is $</w:t>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t xml:space="preserve">.  </w:t>
      </w:r>
      <w:r w:rsidR="00DE2750" w:rsidRPr="00DE2750">
        <w:rPr>
          <w:rFonts w:asciiTheme="minorHAnsi" w:eastAsia="Calibri" w:hAnsiTheme="minorHAnsi" w:cs="Arial"/>
          <w:sz w:val="20"/>
          <w:szCs w:val="20"/>
          <w:u w:val="single"/>
        </w:rPr>
        <w:br/>
      </w:r>
      <w:r w:rsidR="00DE2750" w:rsidRPr="00DE2750">
        <w:rPr>
          <w:rFonts w:asciiTheme="minorHAnsi" w:eastAsia="Calibri" w:hAnsiTheme="minorHAnsi" w:cs="Arial"/>
          <w:sz w:val="20"/>
          <w:szCs w:val="20"/>
          <w:u w:val="single"/>
        </w:rPr>
        <w:br/>
      </w:r>
      <w:r w:rsidRPr="00DE2750">
        <w:rPr>
          <w:rFonts w:asciiTheme="minorHAnsi" w:eastAsia="Calibri" w:hAnsiTheme="minorHAnsi" w:cs="Arial"/>
          <w:sz w:val="20"/>
          <w:szCs w:val="20"/>
        </w:rPr>
        <w:t>The portion of the contract which will be subcontracted to this certified vendor is $</w:t>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t xml:space="preserve">, </w:t>
      </w:r>
      <w:r w:rsidR="00DE2750" w:rsidRPr="00DE2750">
        <w:rPr>
          <w:rFonts w:asciiTheme="minorHAnsi" w:eastAsia="Calibri" w:hAnsiTheme="minorHAnsi" w:cs="Arial"/>
          <w:sz w:val="20"/>
          <w:szCs w:val="20"/>
          <w:u w:val="single"/>
        </w:rPr>
        <w:br/>
      </w:r>
      <w:r w:rsidR="00DE2750" w:rsidRPr="00DE2750">
        <w:rPr>
          <w:rFonts w:asciiTheme="minorHAnsi" w:eastAsia="Calibri" w:hAnsiTheme="minorHAnsi" w:cs="Arial"/>
          <w:sz w:val="20"/>
          <w:szCs w:val="20"/>
          <w:u w:val="single"/>
        </w:rPr>
        <w:br/>
      </w:r>
      <w:r w:rsidRPr="00DE2750">
        <w:rPr>
          <w:rFonts w:asciiTheme="minorHAnsi" w:eastAsia="Calibri" w:hAnsiTheme="minorHAnsi" w:cs="Arial"/>
          <w:sz w:val="20"/>
          <w:szCs w:val="20"/>
        </w:rPr>
        <w:t xml:space="preserve">or </w:t>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of the total cost of the contract.</w:t>
      </w:r>
    </w:p>
    <w:p w:rsidR="00DE2750" w:rsidRDefault="00980076" w:rsidP="00F51429">
      <w:pPr>
        <w:pStyle w:val="ListParagraph"/>
        <w:numPr>
          <w:ilvl w:val="0"/>
          <w:numId w:val="19"/>
        </w:numPr>
        <w:rPr>
          <w:rFonts w:asciiTheme="minorHAnsi" w:eastAsia="Calibri" w:hAnsiTheme="minorHAnsi" w:cs="Arial"/>
          <w:sz w:val="20"/>
          <w:szCs w:val="20"/>
        </w:rPr>
      </w:pPr>
      <w:r w:rsidRPr="00DE2750">
        <w:rPr>
          <w:rFonts w:asciiTheme="minorHAnsi" w:eastAsia="Calibri" w:hAnsiTheme="minorHAnsi" w:cs="Arial"/>
          <w:sz w:val="20"/>
          <w:szCs w:val="20"/>
        </w:rPr>
        <w:t xml:space="preserve">A notarized signed letter of intent between </w:t>
      </w:r>
      <w:r w:rsidRPr="00DE2750">
        <w:rPr>
          <w:rFonts w:asciiTheme="minorHAnsi" w:eastAsia="Calibri" w:hAnsiTheme="minorHAnsi" w:cs="Arial"/>
          <w:sz w:val="20"/>
          <w:szCs w:val="20"/>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w:t>
      </w:r>
      <w:r w:rsidRPr="00DE2750">
        <w:rPr>
          <w:rFonts w:asciiTheme="minorHAnsi" w:eastAsia="Calibri" w:hAnsiTheme="minorHAnsi" w:cs="Arial"/>
          <w:i/>
          <w:sz w:val="20"/>
          <w:szCs w:val="20"/>
        </w:rPr>
        <w:t>the Vendor</w:t>
      </w:r>
      <w:r w:rsidRPr="00DE2750">
        <w:rPr>
          <w:rFonts w:asciiTheme="minorHAnsi" w:eastAsia="Calibri" w:hAnsiTheme="minorHAnsi" w:cs="Arial"/>
          <w:sz w:val="20"/>
          <w:szCs w:val="20"/>
        </w:rPr>
        <w:t>) and</w:t>
      </w:r>
      <w:r w:rsidR="00DE2750" w:rsidRPr="00DE2750">
        <w:rPr>
          <w:rFonts w:asciiTheme="minorHAnsi" w:eastAsia="Calibri" w:hAnsiTheme="minorHAnsi" w:cs="Arial"/>
          <w:sz w:val="20"/>
          <w:szCs w:val="20"/>
        </w:rPr>
        <w:br/>
      </w:r>
      <w:r w:rsidR="00DE2750" w:rsidRPr="00DE2750">
        <w:rPr>
          <w:rFonts w:asciiTheme="minorHAnsi" w:eastAsia="Calibri" w:hAnsiTheme="minorHAnsi" w:cs="Arial"/>
          <w:sz w:val="20"/>
          <w:szCs w:val="20"/>
        </w:rPr>
        <w:br/>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(the certified vendor) detailing the work to be performed by the</w:t>
      </w:r>
      <w:r w:rsidR="00DE2750" w:rsidRPr="00DE2750">
        <w:rPr>
          <w:rFonts w:asciiTheme="minorHAnsi" w:eastAsia="Calibri" w:hAnsiTheme="minorHAnsi" w:cs="Arial"/>
          <w:sz w:val="20"/>
          <w:szCs w:val="20"/>
        </w:rPr>
        <w:t xml:space="preserve"> </w:t>
      </w:r>
      <w:r w:rsidRPr="00DE2750">
        <w:rPr>
          <w:rFonts w:asciiTheme="minorHAnsi" w:eastAsia="Calibri" w:hAnsiTheme="minorHAnsi" w:cs="Arial"/>
          <w:sz w:val="20"/>
          <w:szCs w:val="20"/>
        </w:rPr>
        <w:t>certified vendor and the agreed upon rates or prices, conforming to the Utilization Plan is included.</w:t>
      </w:r>
      <w:r w:rsidR="00DE2750">
        <w:rPr>
          <w:rFonts w:asciiTheme="minorHAnsi" w:eastAsia="Calibri" w:hAnsiTheme="minorHAnsi" w:cs="Arial"/>
          <w:sz w:val="20"/>
          <w:szCs w:val="20"/>
        </w:rPr>
        <w:br/>
      </w:r>
    </w:p>
    <w:p w:rsidR="00DE2750" w:rsidRDefault="00980076" w:rsidP="00F51429">
      <w:pPr>
        <w:pStyle w:val="ListParagraph"/>
        <w:numPr>
          <w:ilvl w:val="0"/>
          <w:numId w:val="19"/>
        </w:numPr>
        <w:rPr>
          <w:rFonts w:asciiTheme="minorHAnsi" w:eastAsia="Calibri" w:hAnsiTheme="minorHAnsi" w:cs="Arial"/>
          <w:sz w:val="20"/>
          <w:szCs w:val="20"/>
        </w:rPr>
      </w:pPr>
      <w:r w:rsidRPr="00DE2750">
        <w:rPr>
          <w:rFonts w:asciiTheme="minorHAnsi" w:eastAsia="Calibri" w:hAnsiTheme="minorHAnsi" w:cs="Arial"/>
          <w:sz w:val="20"/>
          <w:szCs w:val="20"/>
        </w:rPr>
        <w:t xml:space="preserve">A joint venture agreement is not required, as the arrangement between </w:t>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and </w:t>
      </w:r>
      <w:r w:rsidR="00DE2750">
        <w:rPr>
          <w:rFonts w:asciiTheme="minorHAnsi" w:eastAsia="Calibri" w:hAnsiTheme="minorHAnsi" w:cs="Arial"/>
          <w:sz w:val="20"/>
          <w:szCs w:val="20"/>
        </w:rPr>
        <w:br/>
      </w:r>
    </w:p>
    <w:p w:rsidR="00DE2750" w:rsidRDefault="00980076" w:rsidP="00184257">
      <w:pPr>
        <w:pStyle w:val="ListParagraph"/>
        <w:numPr>
          <w:ilvl w:val="0"/>
          <w:numId w:val="19"/>
        </w:numPr>
        <w:rPr>
          <w:rFonts w:asciiTheme="minorHAnsi" w:eastAsia="Calibri" w:hAnsiTheme="minorHAnsi" w:cs="Arial"/>
          <w:sz w:val="20"/>
          <w:szCs w:val="20"/>
        </w:rPr>
      </w:pP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w:t>
      </w:r>
      <w:proofErr w:type="gramStart"/>
      <w:r w:rsidRPr="00DE2750">
        <w:rPr>
          <w:rFonts w:asciiTheme="minorHAnsi" w:eastAsia="Calibri" w:hAnsiTheme="minorHAnsi" w:cs="Arial"/>
          <w:sz w:val="20"/>
          <w:szCs w:val="20"/>
        </w:rPr>
        <w:t>is</w:t>
      </w:r>
      <w:proofErr w:type="gramEnd"/>
      <w:r w:rsidRPr="00DE2750">
        <w:rPr>
          <w:rFonts w:asciiTheme="minorHAnsi" w:eastAsia="Calibri" w:hAnsiTheme="minorHAnsi" w:cs="Arial"/>
          <w:sz w:val="20"/>
          <w:szCs w:val="20"/>
        </w:rPr>
        <w:t xml:space="preserve"> that of contractor/sub-contractor and not a joint venture.</w:t>
      </w:r>
      <w:r w:rsidR="00DE2750" w:rsidRPr="00DE2750">
        <w:rPr>
          <w:rFonts w:asciiTheme="minorHAnsi" w:eastAsia="Calibri" w:hAnsiTheme="minorHAnsi" w:cs="Arial"/>
          <w:sz w:val="20"/>
          <w:szCs w:val="20"/>
        </w:rPr>
        <w:br/>
      </w:r>
      <w:proofErr w:type="gramStart"/>
      <w:r w:rsidRPr="00DE2750">
        <w:rPr>
          <w:rFonts w:asciiTheme="minorHAnsi" w:eastAsia="Calibri" w:hAnsiTheme="minorHAnsi" w:cs="Arial"/>
          <w:sz w:val="20"/>
          <w:szCs w:val="20"/>
        </w:rPr>
        <w:t>or</w:t>
      </w:r>
      <w:proofErr w:type="gramEnd"/>
      <w:r w:rsidRPr="00DE2750">
        <w:rPr>
          <w:rFonts w:asciiTheme="minorHAnsi" w:eastAsia="Calibri" w:hAnsiTheme="minorHAnsi" w:cs="Arial"/>
          <w:sz w:val="20"/>
          <w:szCs w:val="20"/>
        </w:rPr>
        <w:t xml:space="preserve">, </w:t>
      </w:r>
      <w:r w:rsidR="00DE2750" w:rsidRPr="00DE2750">
        <w:rPr>
          <w:rFonts w:asciiTheme="minorHAnsi" w:eastAsia="Calibri" w:hAnsiTheme="minorHAnsi" w:cs="Arial"/>
          <w:sz w:val="20"/>
          <w:szCs w:val="20"/>
        </w:rPr>
        <w:br/>
      </w:r>
      <w:r w:rsidRPr="00DE2750">
        <w:rPr>
          <w:rFonts w:asciiTheme="minorHAnsi" w:eastAsia="Calibri" w:hAnsiTheme="minorHAnsi" w:cs="Arial"/>
          <w:sz w:val="20"/>
          <w:szCs w:val="20"/>
        </w:rPr>
        <w:t xml:space="preserve">A joint venture agreement between </w:t>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and </w:t>
      </w:r>
      <w:r w:rsidR="00DE2750" w:rsidRPr="00DE2750">
        <w:rPr>
          <w:rFonts w:asciiTheme="minorHAnsi" w:eastAsia="Calibri" w:hAnsiTheme="minorHAnsi" w:cs="Arial"/>
          <w:sz w:val="20"/>
          <w:szCs w:val="20"/>
        </w:rPr>
        <w:br/>
      </w:r>
      <w:r w:rsidR="00DE2750" w:rsidRPr="00DE2750">
        <w:rPr>
          <w:rFonts w:asciiTheme="minorHAnsi" w:eastAsia="Calibri" w:hAnsiTheme="minorHAnsi" w:cs="Arial"/>
          <w:sz w:val="20"/>
          <w:szCs w:val="20"/>
        </w:rPr>
        <w:br/>
      </w:r>
      <w:r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is included in lieu of the letter of intent.</w:t>
      </w:r>
      <w:r w:rsidR="00DE2750">
        <w:rPr>
          <w:rFonts w:asciiTheme="minorHAnsi" w:eastAsia="Calibri" w:hAnsiTheme="minorHAnsi" w:cs="Arial"/>
          <w:sz w:val="20"/>
          <w:szCs w:val="20"/>
        </w:rPr>
        <w:br/>
      </w:r>
    </w:p>
    <w:p w:rsidR="00DE2750" w:rsidRDefault="00980076" w:rsidP="00F51429">
      <w:pPr>
        <w:pStyle w:val="ListParagraph"/>
        <w:numPr>
          <w:ilvl w:val="0"/>
          <w:numId w:val="19"/>
        </w:numPr>
        <w:rPr>
          <w:rFonts w:asciiTheme="minorHAnsi" w:eastAsia="Calibri" w:hAnsiTheme="minorHAnsi" w:cs="Arial"/>
          <w:sz w:val="20"/>
          <w:szCs w:val="20"/>
        </w:rPr>
      </w:pPr>
      <w:r w:rsidRPr="00DE2750">
        <w:rPr>
          <w:rFonts w:asciiTheme="minorHAnsi" w:eastAsia="Calibri" w:hAnsiTheme="minorHAnsi" w:cs="Arial"/>
          <w:sz w:val="20"/>
          <w:szCs w:val="20"/>
        </w:rPr>
        <w:t>The Vendor has not prohibited or otherwise limited</w:t>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00184257" w:rsidRPr="00DE2750">
        <w:rPr>
          <w:rFonts w:asciiTheme="minorHAnsi" w:eastAsia="Calibri" w:hAnsiTheme="minorHAnsi" w:cs="Arial"/>
          <w:sz w:val="20"/>
          <w:szCs w:val="20"/>
          <w:u w:val="single"/>
        </w:rPr>
        <w:tab/>
      </w:r>
      <w:r w:rsidRPr="00DE2750">
        <w:rPr>
          <w:rFonts w:asciiTheme="minorHAnsi" w:eastAsia="Calibri" w:hAnsiTheme="minorHAnsi" w:cs="Arial"/>
          <w:sz w:val="20"/>
          <w:szCs w:val="20"/>
        </w:rPr>
        <w:t xml:space="preserve"> (certified vendor) from providing subcontractor quotes to other potential Respondents/vendors.</w:t>
      </w:r>
      <w:r w:rsidR="00DE2750">
        <w:rPr>
          <w:rFonts w:asciiTheme="minorHAnsi" w:eastAsia="Calibri" w:hAnsiTheme="minorHAnsi" w:cs="Arial"/>
          <w:sz w:val="20"/>
          <w:szCs w:val="20"/>
        </w:rPr>
        <w:br/>
      </w:r>
    </w:p>
    <w:p w:rsidR="00980076" w:rsidRPr="00DE2750" w:rsidRDefault="00980076" w:rsidP="00DE2750">
      <w:pPr>
        <w:ind w:left="360"/>
        <w:rPr>
          <w:rFonts w:asciiTheme="minorHAnsi" w:eastAsia="Calibri" w:hAnsiTheme="minorHAnsi" w:cs="Arial"/>
          <w:sz w:val="20"/>
          <w:szCs w:val="20"/>
        </w:rPr>
      </w:pPr>
      <w:r w:rsidRPr="00DE2750">
        <w:rPr>
          <w:rFonts w:asciiTheme="minorHAnsi" w:eastAsia="Calibri" w:hAnsiTheme="minorHAnsi" w:cs="Arial"/>
          <w:sz w:val="20"/>
          <w:szCs w:val="20"/>
        </w:rPr>
        <w:t xml:space="preserve">We understand that </w:t>
      </w:r>
      <w:r w:rsidR="00C3662D" w:rsidRPr="00DE2750">
        <w:rPr>
          <w:rFonts w:asciiTheme="minorHAnsi" w:eastAsia="Calibri" w:hAnsiTheme="minorHAnsi" w:cs="Arial"/>
          <w:sz w:val="20"/>
          <w:szCs w:val="20"/>
        </w:rPr>
        <w:t>University</w:t>
      </w:r>
      <w:r w:rsidRPr="00DE2750">
        <w:rPr>
          <w:rFonts w:asciiTheme="minorHAnsi" w:eastAsia="Calibri" w:hAnsiTheme="minorHAnsi" w:cs="Arial"/>
          <w:sz w:val="20"/>
          <w:szCs w:val="20"/>
        </w:rPr>
        <w:t xml:space="preserve"> may require additional information to verify our compliance and we agree to cooperate immediately in submitting to interviews, allowing entry to any of our office locations, providing further documentation, or soliciting the cooperation of our proposed certified vendor.  We will maintain appropriate records relating to our utilization of the certified vendor including: invoices, cancelled checks, books of account, and time records.</w:t>
      </w:r>
      <w:r w:rsidRPr="00DE2750">
        <w:rPr>
          <w:rFonts w:asciiTheme="minorHAnsi" w:eastAsia="Calibri" w:hAnsiTheme="minorHAnsi" w:cs="Arial"/>
          <w:sz w:val="20"/>
          <w:szCs w:val="20"/>
        </w:rPr>
        <w:br w:type="page"/>
      </w:r>
    </w:p>
    <w:p w:rsidR="00980076" w:rsidRPr="00184257" w:rsidRDefault="00980076" w:rsidP="00F51429">
      <w:pPr>
        <w:rPr>
          <w:rFonts w:asciiTheme="minorHAnsi" w:eastAsia="Calibri" w:hAnsiTheme="minorHAnsi" w:cs="Arial"/>
          <w:b/>
          <w:sz w:val="28"/>
          <w:szCs w:val="28"/>
        </w:rPr>
      </w:pPr>
      <w:r w:rsidRPr="00184257">
        <w:rPr>
          <w:rFonts w:asciiTheme="minorHAnsi" w:eastAsia="Calibri" w:hAnsiTheme="minorHAnsi" w:cs="Arial"/>
          <w:b/>
          <w:sz w:val="28"/>
          <w:szCs w:val="28"/>
        </w:rPr>
        <w:lastRenderedPageBreak/>
        <w:t>SECTION II</w:t>
      </w:r>
    </w:p>
    <w:p w:rsidR="00980076" w:rsidRPr="00184257" w:rsidRDefault="00980076" w:rsidP="00F51429">
      <w:pPr>
        <w:rPr>
          <w:rFonts w:asciiTheme="minorHAnsi" w:eastAsia="Calibri" w:hAnsiTheme="minorHAnsi" w:cs="Arial"/>
          <w:b/>
          <w:sz w:val="20"/>
          <w:szCs w:val="20"/>
        </w:rPr>
      </w:pPr>
      <w:bookmarkStart w:id="4" w:name="_Toc318357692"/>
      <w:r w:rsidRPr="00184257">
        <w:rPr>
          <w:rFonts w:asciiTheme="minorHAnsi" w:eastAsia="Calibri" w:hAnsiTheme="minorHAnsi" w:cs="Arial"/>
          <w:b/>
          <w:sz w:val="20"/>
          <w:szCs w:val="20"/>
        </w:rPr>
        <w:t>DEMONSTRATION OF GOOD FAITH EFFORTS TO ACHIEVE BEP SUBCONTRACTING GOAL</w:t>
      </w:r>
      <w:bookmarkEnd w:id="4"/>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If the BEP subcontracting goal was not achieved, the Good Faith Efforts checklist (Section II A) and contacts log (Section II B) must be submitted with the solicitation response (or as otherwise specified by the University).  </w:t>
      </w:r>
      <w:r w:rsidRPr="00184257">
        <w:rPr>
          <w:rFonts w:asciiTheme="minorHAnsi" w:eastAsia="Calibri" w:hAnsiTheme="minorHAnsi" w:cs="Arial"/>
          <w:b/>
          <w:sz w:val="20"/>
          <w:szCs w:val="20"/>
        </w:rPr>
        <w:t xml:space="preserve">Failure to do so may render the Vendor’s solicitation response non-responsive and cause it to be rejected, or render the Vendor ineligible for contract award, at our sole discretion. </w:t>
      </w:r>
      <w:r w:rsidRPr="000F4BA5">
        <w:rPr>
          <w:rFonts w:asciiTheme="minorHAnsi" w:eastAsia="Calibri" w:hAnsiTheme="minorHAnsi" w:cs="Arial"/>
          <w:sz w:val="20"/>
          <w:szCs w:val="20"/>
        </w:rPr>
        <w:t xml:space="preserve"> The Vendor will promptly provide evidence in support of its Good Faith Efforts to the University upon request.</w:t>
      </w:r>
    </w:p>
    <w:p w:rsidR="00980076" w:rsidRPr="000F4BA5" w:rsidRDefault="00980076" w:rsidP="00F51429">
      <w:pPr>
        <w:rPr>
          <w:rFonts w:asciiTheme="minorHAnsi" w:eastAsia="Calibri" w:hAnsiTheme="minorHAnsi" w:cs="Arial"/>
          <w:sz w:val="20"/>
          <w:szCs w:val="20"/>
        </w:rPr>
      </w:pPr>
    </w:p>
    <w:p w:rsidR="00980076" w:rsidRPr="00184257" w:rsidRDefault="00980076" w:rsidP="00F51429">
      <w:pPr>
        <w:rPr>
          <w:rFonts w:asciiTheme="minorHAnsi" w:eastAsia="Calibri" w:hAnsiTheme="minorHAnsi" w:cs="Arial"/>
          <w:b/>
          <w:sz w:val="20"/>
          <w:szCs w:val="20"/>
        </w:rPr>
      </w:pPr>
      <w:r w:rsidRPr="00184257">
        <w:rPr>
          <w:rFonts w:asciiTheme="minorHAnsi" w:eastAsia="Calibri" w:hAnsiTheme="minorHAnsi" w:cs="Arial"/>
          <w:b/>
          <w:sz w:val="20"/>
          <w:szCs w:val="20"/>
        </w:rPr>
        <w:t>Section II A</w:t>
      </w:r>
      <w:r w:rsidR="00184257">
        <w:rPr>
          <w:rFonts w:asciiTheme="minorHAnsi" w:eastAsia="Calibri" w:hAnsiTheme="minorHAnsi" w:cs="Arial"/>
          <w:b/>
          <w:sz w:val="20"/>
          <w:szCs w:val="20"/>
        </w:rPr>
        <w:t xml:space="preserve"> – </w:t>
      </w:r>
      <w:r w:rsidRPr="00184257">
        <w:rPr>
          <w:rFonts w:asciiTheme="minorHAnsi" w:eastAsia="Calibri" w:hAnsiTheme="minorHAnsi" w:cs="Arial"/>
          <w:b/>
          <w:sz w:val="20"/>
          <w:szCs w:val="20"/>
        </w:rPr>
        <w:t>Good Faith Efforts Checklist</w:t>
      </w:r>
      <w:r w:rsidR="00184257">
        <w:rPr>
          <w:rFonts w:asciiTheme="minorHAnsi" w:eastAsia="Calibri" w:hAnsiTheme="minorHAnsi" w:cs="Arial"/>
          <w:b/>
          <w:sz w:val="20"/>
          <w:szCs w:val="20"/>
        </w:rPr>
        <w:br/>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Insert on each line below the initials of the authorized Vendor representative who is certifying on behalf of the Vendor that the Vendor has completed the activities described below</w:t>
      </w:r>
      <w:r w:rsidRPr="00184257">
        <w:rPr>
          <w:rFonts w:asciiTheme="minorHAnsi" w:eastAsia="Calibri" w:hAnsiTheme="minorHAnsi" w:cs="Arial"/>
          <w:b/>
          <w:sz w:val="20"/>
          <w:szCs w:val="20"/>
        </w:rPr>
        <w:t>.  If any of the items below were not completed, attach a detailed written explanation why each such item was not completed.</w:t>
      </w:r>
      <w:r w:rsidRPr="000F4BA5">
        <w:rPr>
          <w:rFonts w:asciiTheme="minorHAnsi" w:eastAsia="Calibri" w:hAnsiTheme="minorHAnsi" w:cs="Arial"/>
          <w:sz w:val="20"/>
          <w:szCs w:val="20"/>
        </w:rPr>
        <w:t xml:space="preserve">  If any other efforts were made to obtain BEP participation in addition to the items listed below, attach a detailed written explanation.</w:t>
      </w:r>
    </w:p>
    <w:p w:rsid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Identified portions of the project work capable of performance by available BEP vendors, including, where appropriate, breaking out contract work items into economically feasible units to facilitate BEP participation</w:t>
      </w:r>
      <w:r w:rsidR="00184257" w:rsidRPr="00184257">
        <w:rPr>
          <w:rFonts w:asciiTheme="minorHAnsi" w:eastAsia="Calibri" w:hAnsiTheme="minorHAnsi" w:cs="Arial"/>
          <w:sz w:val="20"/>
          <w:szCs w:val="20"/>
        </w:rPr>
        <w:t xml:space="preserve"> </w:t>
      </w:r>
      <w:r w:rsidRPr="00184257">
        <w:rPr>
          <w:rFonts w:asciiTheme="minorHAnsi" w:eastAsia="Calibri" w:hAnsiTheme="minorHAnsi" w:cs="Arial"/>
          <w:sz w:val="20"/>
          <w:szCs w:val="20"/>
        </w:rPr>
        <w:t>even when the Vendor could perform those scopes with its own forces.</w:t>
      </w:r>
      <w:r w:rsidR="00184257" w:rsidRPr="00184257">
        <w:rPr>
          <w:rFonts w:asciiTheme="minorHAnsi" w:eastAsia="Calibri" w:hAnsiTheme="minorHAnsi" w:cs="Arial"/>
          <w:sz w:val="20"/>
          <w:szCs w:val="20"/>
        </w:rPr>
        <w:t xml:space="preserve">  </w:t>
      </w:r>
    </w:p>
    <w:p w:rsid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Solicited through reasonable and available means (e.g., written notices, advertisements) BEP vendors to perform the types of work that could be subcontracted on this project, within sufficient time to allow them to respond.</w:t>
      </w:r>
    </w:p>
    <w:p w:rsid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Provided timely and adequate information about the plans, specifications and requirements of the contract.  Followed up initial solicitations to answer questions and encourage BEP vendors to submit proposals or bids.</w:t>
      </w:r>
    </w:p>
    <w:p w:rsid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Negotiated in good faith with interested BEP vendors that submitted proposals or bids and thoroughly investigated their capabilities.</w:t>
      </w:r>
    </w:p>
    <w:p w:rsid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Made efforts to assist interested BEP vendors in obtaining bonding, lines of credit, or insurance as may be required for performance of the contract (if applicable).</w:t>
      </w:r>
    </w:p>
    <w:p w:rsidR="00980076" w:rsidRPr="00184257" w:rsidRDefault="00980076" w:rsidP="00F51429">
      <w:pPr>
        <w:pStyle w:val="ListParagraph"/>
        <w:numPr>
          <w:ilvl w:val="0"/>
          <w:numId w:val="21"/>
        </w:numPr>
        <w:tabs>
          <w:tab w:val="left" w:pos="360"/>
        </w:tabs>
        <w:rPr>
          <w:rFonts w:asciiTheme="minorHAnsi" w:eastAsia="Calibri" w:hAnsiTheme="minorHAnsi" w:cs="Arial"/>
          <w:sz w:val="20"/>
          <w:szCs w:val="20"/>
        </w:rPr>
      </w:pPr>
      <w:r w:rsidRPr="00184257">
        <w:rPr>
          <w:rFonts w:asciiTheme="minorHAnsi" w:eastAsia="Calibri" w:hAnsiTheme="minorHAnsi" w:cs="Arial"/>
          <w:sz w:val="20"/>
          <w:szCs w:val="20"/>
        </w:rPr>
        <w:t xml:space="preserve">Utilized resources available to identify available certified vendors, including but not limited to BEP assistance staff; local, state and federal minority or women business assistance offices; and other organizations </w:t>
      </w:r>
      <w:proofErr w:type="gramStart"/>
      <w:r w:rsidRPr="00184257">
        <w:rPr>
          <w:rFonts w:asciiTheme="minorHAnsi" w:eastAsia="Calibri" w:hAnsiTheme="minorHAnsi" w:cs="Arial"/>
          <w:sz w:val="20"/>
          <w:szCs w:val="20"/>
        </w:rPr>
        <w:t>that provide</w:t>
      </w:r>
      <w:proofErr w:type="gramEnd"/>
      <w:r w:rsidRPr="00184257">
        <w:rPr>
          <w:rFonts w:asciiTheme="minorHAnsi" w:eastAsia="Calibri" w:hAnsiTheme="minorHAnsi" w:cs="Arial"/>
          <w:sz w:val="20"/>
          <w:szCs w:val="20"/>
        </w:rPr>
        <w:t xml:space="preserve"> assistance in the recruitment and placement of diverse businesses.</w:t>
      </w:r>
    </w:p>
    <w:p w:rsidR="00980076" w:rsidRPr="000F4BA5" w:rsidRDefault="00980076" w:rsidP="00F51429">
      <w:pPr>
        <w:rPr>
          <w:rFonts w:asciiTheme="minorHAnsi" w:eastAsia="Calibri" w:hAnsiTheme="minorHAnsi" w:cs="Arial"/>
          <w:sz w:val="20"/>
          <w:szCs w:val="20"/>
        </w:rPr>
      </w:pPr>
    </w:p>
    <w:p w:rsidR="00980076" w:rsidRPr="007D278D" w:rsidRDefault="00980076" w:rsidP="00F51429">
      <w:pPr>
        <w:rPr>
          <w:rFonts w:asciiTheme="minorHAnsi" w:eastAsia="Calibri" w:hAnsiTheme="minorHAnsi" w:cs="Arial"/>
          <w:b/>
          <w:sz w:val="20"/>
          <w:szCs w:val="20"/>
        </w:rPr>
      </w:pPr>
      <w:r w:rsidRPr="007D278D">
        <w:rPr>
          <w:rFonts w:asciiTheme="minorHAnsi" w:eastAsia="Calibri" w:hAnsiTheme="minorHAnsi" w:cs="Arial"/>
          <w:b/>
          <w:sz w:val="20"/>
          <w:szCs w:val="20"/>
        </w:rPr>
        <w:t>Section II B</w:t>
      </w:r>
      <w:r w:rsidR="007D278D">
        <w:rPr>
          <w:rFonts w:asciiTheme="minorHAnsi" w:eastAsia="Calibri" w:hAnsiTheme="minorHAnsi" w:cs="Arial"/>
          <w:b/>
          <w:sz w:val="20"/>
          <w:szCs w:val="20"/>
        </w:rPr>
        <w:t xml:space="preserve"> – </w:t>
      </w:r>
      <w:r w:rsidRPr="007D278D">
        <w:rPr>
          <w:rFonts w:asciiTheme="minorHAnsi" w:eastAsia="Calibri" w:hAnsiTheme="minorHAnsi" w:cs="Arial"/>
          <w:b/>
          <w:sz w:val="20"/>
          <w:szCs w:val="20"/>
        </w:rPr>
        <w:t>Good Faith Efforts Contacts Log for Soliciting</w:t>
      </w:r>
      <w:r w:rsidR="007D278D">
        <w:rPr>
          <w:rFonts w:asciiTheme="minorHAnsi" w:eastAsia="Calibri" w:hAnsiTheme="minorHAnsi" w:cs="Arial"/>
          <w:b/>
          <w:sz w:val="20"/>
          <w:szCs w:val="20"/>
        </w:rPr>
        <w:br/>
      </w:r>
    </w:p>
    <w:p w:rsidR="00980076" w:rsidRPr="007D278D" w:rsidRDefault="00980076" w:rsidP="00F51429">
      <w:pPr>
        <w:rPr>
          <w:rFonts w:asciiTheme="minorHAnsi" w:eastAsia="Calibri" w:hAnsiTheme="minorHAnsi" w:cs="Arial"/>
          <w:b/>
          <w:sz w:val="20"/>
          <w:szCs w:val="20"/>
        </w:rPr>
      </w:pPr>
      <w:r w:rsidRPr="007D278D">
        <w:rPr>
          <w:rFonts w:asciiTheme="minorHAnsi" w:eastAsia="Calibri" w:hAnsiTheme="minorHAnsi" w:cs="Arial"/>
          <w:b/>
          <w:sz w:val="20"/>
          <w:szCs w:val="20"/>
        </w:rPr>
        <w:t>BEP Sub-consultant, Subcontractor or Supplier Participation</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Use this form to document all contacts and responses (telephone, e-mail, fax, etc.) regarding the solicitation of BEP sub-consultants, subcontractors and suppliers.  Duplicate as needed.  (It is not necessary to show contacts with certified vendors with which the Vendor reached an agreement to participate on this project, as shown on Section I of this Plan.)</w:t>
      </w:r>
      <w:r w:rsidR="00DE2750">
        <w:rPr>
          <w:rFonts w:asciiTheme="minorHAnsi" w:eastAsia="Calibri" w:hAnsiTheme="minorHAnsi" w:cs="Arial"/>
          <w:sz w:val="20"/>
          <w:szCs w:val="20"/>
        </w:rPr>
        <w:br/>
      </w:r>
    </w:p>
    <w:tbl>
      <w:tblPr>
        <w:tblW w:w="100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25"/>
        <w:gridCol w:w="2250"/>
        <w:gridCol w:w="2430"/>
        <w:gridCol w:w="3150"/>
      </w:tblGrid>
      <w:tr w:rsidR="00980076" w:rsidRPr="000F4BA5" w:rsidTr="00C75D93">
        <w:trPr>
          <w:trHeight w:val="422"/>
        </w:trPr>
        <w:tc>
          <w:tcPr>
            <w:tcW w:w="2225" w:type="dxa"/>
            <w:vAlign w:val="center"/>
          </w:tcPr>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Name of certified</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vendor firm</w:t>
            </w:r>
          </w:p>
        </w:tc>
        <w:tc>
          <w:tcPr>
            <w:tcW w:w="2250" w:type="dxa"/>
            <w:vAlign w:val="center"/>
          </w:tcPr>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Date and method</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 of contact</w:t>
            </w:r>
          </w:p>
        </w:tc>
        <w:tc>
          <w:tcPr>
            <w:tcW w:w="2430" w:type="dxa"/>
            <w:vAlign w:val="center"/>
          </w:tcPr>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Scope of work</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 solicited</w:t>
            </w:r>
          </w:p>
        </w:tc>
        <w:tc>
          <w:tcPr>
            <w:tcW w:w="3150" w:type="dxa"/>
            <w:vAlign w:val="center"/>
          </w:tcPr>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Reason agreement </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was not reached</w:t>
            </w:r>
          </w:p>
        </w:tc>
      </w:tr>
      <w:tr w:rsidR="00980076" w:rsidRPr="000F4BA5" w:rsidTr="00C75D93">
        <w:trPr>
          <w:trHeight w:val="701"/>
        </w:trPr>
        <w:tc>
          <w:tcPr>
            <w:tcW w:w="2225" w:type="dxa"/>
          </w:tcPr>
          <w:p w:rsidR="00980076" w:rsidRPr="000F4BA5" w:rsidRDefault="00980076" w:rsidP="00F51429">
            <w:pPr>
              <w:rPr>
                <w:rFonts w:asciiTheme="minorHAnsi" w:eastAsia="Calibri" w:hAnsiTheme="minorHAnsi" w:cs="Arial"/>
                <w:sz w:val="20"/>
                <w:szCs w:val="20"/>
              </w:rPr>
            </w:pPr>
          </w:p>
        </w:tc>
        <w:tc>
          <w:tcPr>
            <w:tcW w:w="2250" w:type="dxa"/>
          </w:tcPr>
          <w:p w:rsidR="00980076" w:rsidRPr="000F4BA5" w:rsidRDefault="00980076" w:rsidP="00F51429">
            <w:pPr>
              <w:rPr>
                <w:rFonts w:asciiTheme="minorHAnsi" w:eastAsia="Calibri" w:hAnsiTheme="minorHAnsi" w:cs="Arial"/>
                <w:sz w:val="20"/>
                <w:szCs w:val="20"/>
              </w:rPr>
            </w:pPr>
          </w:p>
        </w:tc>
        <w:tc>
          <w:tcPr>
            <w:tcW w:w="2430" w:type="dxa"/>
          </w:tcPr>
          <w:p w:rsidR="00980076" w:rsidRPr="000F4BA5" w:rsidRDefault="00980076" w:rsidP="00F51429">
            <w:pPr>
              <w:rPr>
                <w:rFonts w:asciiTheme="minorHAnsi" w:eastAsia="Calibri" w:hAnsiTheme="minorHAnsi" w:cs="Arial"/>
                <w:sz w:val="20"/>
                <w:szCs w:val="20"/>
              </w:rPr>
            </w:pPr>
          </w:p>
        </w:tc>
        <w:tc>
          <w:tcPr>
            <w:tcW w:w="3150" w:type="dxa"/>
          </w:tcPr>
          <w:p w:rsidR="00980076" w:rsidRPr="000F4BA5" w:rsidRDefault="00980076" w:rsidP="00F51429">
            <w:pPr>
              <w:rPr>
                <w:rFonts w:asciiTheme="minorHAnsi" w:eastAsia="Calibri" w:hAnsiTheme="minorHAnsi" w:cs="Arial"/>
                <w:sz w:val="20"/>
                <w:szCs w:val="20"/>
              </w:rPr>
            </w:pPr>
          </w:p>
        </w:tc>
      </w:tr>
      <w:tr w:rsidR="00980076" w:rsidRPr="000F4BA5" w:rsidTr="00C75D93">
        <w:trPr>
          <w:trHeight w:val="701"/>
        </w:trPr>
        <w:tc>
          <w:tcPr>
            <w:tcW w:w="2225" w:type="dxa"/>
          </w:tcPr>
          <w:p w:rsidR="00980076" w:rsidRPr="000F4BA5" w:rsidRDefault="00980076" w:rsidP="00F51429">
            <w:pPr>
              <w:rPr>
                <w:rFonts w:asciiTheme="minorHAnsi" w:eastAsia="Calibri" w:hAnsiTheme="minorHAnsi" w:cs="Arial"/>
                <w:sz w:val="20"/>
                <w:szCs w:val="20"/>
              </w:rPr>
            </w:pPr>
          </w:p>
        </w:tc>
        <w:tc>
          <w:tcPr>
            <w:tcW w:w="2250" w:type="dxa"/>
          </w:tcPr>
          <w:p w:rsidR="00980076" w:rsidRPr="000F4BA5" w:rsidRDefault="00980076" w:rsidP="00F51429">
            <w:pPr>
              <w:rPr>
                <w:rFonts w:asciiTheme="minorHAnsi" w:eastAsia="Calibri" w:hAnsiTheme="minorHAnsi" w:cs="Arial"/>
                <w:sz w:val="20"/>
                <w:szCs w:val="20"/>
              </w:rPr>
            </w:pPr>
          </w:p>
        </w:tc>
        <w:tc>
          <w:tcPr>
            <w:tcW w:w="2430" w:type="dxa"/>
          </w:tcPr>
          <w:p w:rsidR="00980076" w:rsidRPr="000F4BA5" w:rsidRDefault="00980076" w:rsidP="00F51429">
            <w:pPr>
              <w:rPr>
                <w:rFonts w:asciiTheme="minorHAnsi" w:eastAsia="Calibri" w:hAnsiTheme="minorHAnsi" w:cs="Arial"/>
                <w:sz w:val="20"/>
                <w:szCs w:val="20"/>
              </w:rPr>
            </w:pPr>
          </w:p>
        </w:tc>
        <w:tc>
          <w:tcPr>
            <w:tcW w:w="3150" w:type="dxa"/>
          </w:tcPr>
          <w:p w:rsidR="00980076" w:rsidRPr="000F4BA5" w:rsidRDefault="00980076" w:rsidP="00F51429">
            <w:pPr>
              <w:rPr>
                <w:rFonts w:asciiTheme="minorHAnsi" w:eastAsia="Calibri" w:hAnsiTheme="minorHAnsi" w:cs="Arial"/>
                <w:sz w:val="20"/>
                <w:szCs w:val="20"/>
              </w:rPr>
            </w:pPr>
          </w:p>
        </w:tc>
      </w:tr>
    </w:tbl>
    <w:p w:rsidR="00DE2750" w:rsidRDefault="00DE2750" w:rsidP="00F51429">
      <w:pPr>
        <w:rPr>
          <w:rFonts w:asciiTheme="minorHAnsi" w:eastAsia="Calibri" w:hAnsiTheme="minorHAnsi" w:cs="Arial"/>
          <w:b/>
          <w:sz w:val="28"/>
          <w:szCs w:val="28"/>
        </w:rPr>
        <w:sectPr w:rsidR="00DE2750" w:rsidSect="00DE2750">
          <w:footerReference w:type="default" r:id="rId28"/>
          <w:pgSz w:w="12240" w:h="15840"/>
          <w:pgMar w:top="1440" w:right="1440" w:bottom="1440" w:left="1440" w:header="720" w:footer="720" w:gutter="0"/>
          <w:cols w:space="720"/>
          <w:docGrid w:linePitch="360"/>
        </w:sectPr>
      </w:pPr>
    </w:p>
    <w:p w:rsidR="00980076" w:rsidRPr="007D278D" w:rsidRDefault="00980076" w:rsidP="00F51429">
      <w:pPr>
        <w:rPr>
          <w:rFonts w:asciiTheme="minorHAnsi" w:eastAsia="Calibri" w:hAnsiTheme="minorHAnsi" w:cs="Arial"/>
          <w:b/>
          <w:sz w:val="28"/>
          <w:szCs w:val="28"/>
        </w:rPr>
      </w:pPr>
      <w:r w:rsidRPr="007D278D">
        <w:rPr>
          <w:rFonts w:asciiTheme="minorHAnsi" w:eastAsia="Calibri" w:hAnsiTheme="minorHAnsi" w:cs="Arial"/>
          <w:b/>
          <w:sz w:val="28"/>
          <w:szCs w:val="28"/>
        </w:rPr>
        <w:lastRenderedPageBreak/>
        <w:t>Letter of Intent (LOI)</w:t>
      </w:r>
      <w:r w:rsidR="007D278D">
        <w:rPr>
          <w:rFonts w:asciiTheme="minorHAnsi" w:eastAsia="Calibri" w:hAnsiTheme="minorHAnsi" w:cs="Arial"/>
          <w:b/>
          <w:sz w:val="28"/>
          <w:szCs w:val="28"/>
        </w:rPr>
        <w:br/>
      </w:r>
    </w:p>
    <w:p w:rsidR="00980076" w:rsidRPr="007D278D" w:rsidRDefault="00980076" w:rsidP="00F51429">
      <w:pPr>
        <w:rPr>
          <w:rFonts w:asciiTheme="minorHAnsi" w:eastAsia="Calibri" w:hAnsiTheme="minorHAnsi" w:cs="Arial"/>
          <w:b/>
          <w:sz w:val="20"/>
          <w:szCs w:val="20"/>
        </w:rPr>
      </w:pPr>
      <w:r w:rsidRPr="007D278D">
        <w:rPr>
          <w:rFonts w:asciiTheme="minorHAnsi" w:eastAsia="Calibri" w:hAnsiTheme="minorHAnsi" w:cs="Arial"/>
          <w:b/>
          <w:sz w:val="20"/>
          <w:szCs w:val="20"/>
        </w:rPr>
        <w:t>Between Prime Vendor and Certified Vendor</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D278D">
        <w:rPr>
          <w:rFonts w:asciiTheme="minorHAnsi" w:eastAsia="Calibri" w:hAnsiTheme="minorHAnsi" w:cs="Arial"/>
          <w:b/>
          <w:sz w:val="20"/>
          <w:szCs w:val="20"/>
          <w:u w:val="single"/>
        </w:rPr>
        <w:t>Instructions:</w:t>
      </w:r>
      <w:r w:rsidRPr="000F4BA5">
        <w:rPr>
          <w:rFonts w:asciiTheme="minorHAnsi" w:eastAsia="Calibri" w:hAnsiTheme="minorHAnsi" w:cs="Arial"/>
          <w:sz w:val="20"/>
          <w:szCs w:val="20"/>
        </w:rPr>
        <w:t xml:space="preserve">  The Respondent is required to submit this signed and notarized Letter of Intent from each certified vendor identified on the Utilization Plan.  LOIs must be submitted with the proposal and must be notarized by both parties.  Submit a separate LOI for each proposed certified vendor.  The amount and scope of work indicated on each LOI shall be the actual amount indicated on the Utilization Plan submitted with the proposal and approved by the </w:t>
      </w:r>
      <w:r w:rsidR="00C3662D" w:rsidRPr="000F4BA5">
        <w:rPr>
          <w:rFonts w:asciiTheme="minorHAnsi" w:eastAsia="Calibri" w:hAnsiTheme="minorHAnsi" w:cs="Arial"/>
          <w:sz w:val="20"/>
          <w:szCs w:val="20"/>
        </w:rPr>
        <w:t>University</w:t>
      </w:r>
      <w:r w:rsidRPr="000F4BA5">
        <w:rPr>
          <w:rFonts w:asciiTheme="minorHAnsi" w:eastAsia="Calibri" w:hAnsiTheme="minorHAnsi" w:cs="Arial"/>
          <w:sz w:val="20"/>
          <w:szCs w:val="20"/>
        </w:rPr>
        <w:t>.</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Changes to the Utilization Plan including substitution of certified vendors are permitted only after award of the contract and only with prior written approval of the University.  A request for changes to the Utilization Plan must be submitted on the Request for Change of Utilization Plan Form for all levels of subcontracting.  LOIs must be submitted for all additions of certified vendors to the Utilization Plan prior to the start of work.</w:t>
      </w:r>
    </w:p>
    <w:p w:rsidR="00980076" w:rsidRPr="000F4BA5" w:rsidRDefault="00980076" w:rsidP="00F51429">
      <w:pPr>
        <w:rPr>
          <w:rFonts w:asciiTheme="minorHAnsi" w:eastAsia="Calibri" w:hAnsiTheme="minorHAnsi" w:cs="Arial"/>
          <w:sz w:val="20"/>
          <w:szCs w:val="20"/>
        </w:rPr>
      </w:pPr>
    </w:p>
    <w:p w:rsidR="00980076" w:rsidRPr="007D278D"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t>Project Name</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Project/Solicitation Number:</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Name of Prime Vendor:</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Address:</w:t>
      </w:r>
      <w:r w:rsidR="007D278D">
        <w:rPr>
          <w:rFonts w:asciiTheme="minorHAnsi" w:eastAsia="Calibri" w:hAnsiTheme="minorHAnsi" w:cs="Arial"/>
          <w:sz w:val="20"/>
          <w:szCs w:val="20"/>
        </w:rPr>
        <w:t xml:space="preserve"> </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Pr="000F4BA5">
        <w:rPr>
          <w:rFonts w:asciiTheme="minorHAnsi" w:eastAsia="Calibri" w:hAnsiTheme="minorHAnsi" w:cs="Arial"/>
          <w:sz w:val="20"/>
          <w:szCs w:val="20"/>
        </w:rPr>
        <w:tab/>
        <w:t xml:space="preserve"> Street</w:t>
      </w:r>
      <w:r w:rsidRPr="000F4BA5">
        <w:rPr>
          <w:rFonts w:asciiTheme="minorHAnsi" w:eastAsia="Calibri" w:hAnsiTheme="minorHAnsi" w:cs="Arial"/>
          <w:sz w:val="20"/>
          <w:szCs w:val="20"/>
        </w:rPr>
        <w:tab/>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 xml:space="preserve">City </w:t>
      </w:r>
      <w:r w:rsidRPr="000F4BA5">
        <w:rPr>
          <w:rFonts w:asciiTheme="minorHAnsi" w:eastAsia="Calibri" w:hAnsiTheme="minorHAnsi" w:cs="Arial"/>
          <w:sz w:val="20"/>
          <w:szCs w:val="20"/>
        </w:rPr>
        <w:tab/>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State</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Zip Code</w:t>
      </w:r>
      <w:r w:rsidR="007D278D">
        <w:rPr>
          <w:rFonts w:asciiTheme="minorHAnsi" w:eastAsia="Calibri" w:hAnsiTheme="minorHAnsi" w:cs="Arial"/>
          <w:sz w:val="20"/>
          <w:szCs w:val="20"/>
        </w:rPr>
        <w:br/>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Telephone: (</w:t>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Fax: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Email:</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p>
    <w:p w:rsidR="00980076" w:rsidRPr="007D278D"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t>Name of Certified Vendor:</w:t>
      </w:r>
      <w:r w:rsidR="00C3662D" w:rsidRPr="000F4BA5">
        <w:rPr>
          <w:rFonts w:asciiTheme="minorHAnsi" w:eastAsia="Calibri" w:hAnsiTheme="minorHAnsi" w:cs="Arial"/>
          <w:sz w:val="20"/>
          <w:szCs w:val="20"/>
        </w:rPr>
        <w:t xml:space="preserve"> </w:t>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Address: </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Street</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 xml:space="preserve">City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State</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Zip Code</w:t>
      </w:r>
    </w:p>
    <w:p w:rsidR="00980076" w:rsidRPr="000F4BA5" w:rsidRDefault="007D278D" w:rsidP="00F51429">
      <w:pPr>
        <w:rPr>
          <w:rFonts w:asciiTheme="minorHAnsi" w:eastAsia="Calibri" w:hAnsiTheme="minorHAnsi" w:cs="Arial"/>
          <w:sz w:val="20"/>
          <w:szCs w:val="20"/>
        </w:rPr>
      </w:pPr>
      <w:r>
        <w:rPr>
          <w:rFonts w:asciiTheme="minorHAnsi" w:eastAsia="Calibri" w:hAnsiTheme="minorHAnsi" w:cs="Arial"/>
          <w:sz w:val="20"/>
          <w:szCs w:val="20"/>
        </w:rPr>
        <w:br/>
      </w:r>
      <w:r w:rsidRPr="000F4BA5">
        <w:rPr>
          <w:rFonts w:asciiTheme="minorHAnsi" w:eastAsia="Calibri" w:hAnsiTheme="minorHAnsi" w:cs="Arial"/>
          <w:sz w:val="20"/>
          <w:szCs w:val="20"/>
        </w:rPr>
        <w:t>Telephone: (</w:t>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Fax: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Email:</w:t>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br/>
      </w:r>
    </w:p>
    <w:p w:rsidR="00980076" w:rsidRPr="000F4BA5" w:rsidRDefault="00980076" w:rsidP="00DE2750">
      <w:pPr>
        <w:tabs>
          <w:tab w:val="left" w:pos="1980"/>
          <w:tab w:val="left" w:pos="4860"/>
          <w:tab w:val="left" w:pos="7200"/>
        </w:tabs>
        <w:rPr>
          <w:rFonts w:asciiTheme="minorHAnsi" w:eastAsia="Calibri" w:hAnsiTheme="minorHAnsi" w:cs="Arial"/>
          <w:sz w:val="20"/>
          <w:szCs w:val="20"/>
        </w:rPr>
      </w:pPr>
      <w:r w:rsidRPr="000F4BA5">
        <w:rPr>
          <w:rFonts w:asciiTheme="minorHAnsi" w:eastAsia="Calibri" w:hAnsiTheme="minorHAnsi" w:cs="Arial"/>
          <w:sz w:val="20"/>
          <w:szCs w:val="20"/>
        </w:rPr>
        <w:t xml:space="preserve">Type of agreement:  </w:t>
      </w:r>
      <w:r w:rsidRPr="000F4BA5">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Services</w:t>
      </w:r>
      <w:r w:rsidRPr="000F4BA5">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Supplies</w:t>
      </w:r>
      <w:r w:rsidRPr="000F4BA5">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Both Services/Supplies</w:t>
      </w:r>
    </w:p>
    <w:p w:rsidR="00980076" w:rsidRPr="000F4BA5" w:rsidRDefault="00980076" w:rsidP="00F51429">
      <w:pPr>
        <w:rPr>
          <w:rFonts w:asciiTheme="minorHAnsi" w:eastAsia="Calibri" w:hAnsiTheme="minorHAnsi" w:cs="Arial"/>
          <w:sz w:val="20"/>
          <w:szCs w:val="20"/>
        </w:rPr>
      </w:pPr>
    </w:p>
    <w:p w:rsidR="00980076" w:rsidRPr="007D278D" w:rsidRDefault="00980076" w:rsidP="00DE2750">
      <w:pPr>
        <w:tabs>
          <w:tab w:val="left" w:pos="1980"/>
          <w:tab w:val="left" w:pos="4320"/>
          <w:tab w:val="left" w:pos="4860"/>
          <w:tab w:val="left" w:pos="6930"/>
          <w:tab w:val="left" w:pos="7200"/>
        </w:tabs>
        <w:rPr>
          <w:rFonts w:asciiTheme="minorHAnsi" w:eastAsia="Calibri" w:hAnsiTheme="minorHAnsi" w:cs="Arial"/>
          <w:sz w:val="20"/>
          <w:szCs w:val="20"/>
          <w:u w:val="single"/>
        </w:rPr>
      </w:pPr>
      <w:r w:rsidRPr="000F4BA5">
        <w:rPr>
          <w:rFonts w:asciiTheme="minorHAnsi" w:eastAsia="Calibri" w:hAnsiTheme="minorHAnsi" w:cs="Arial"/>
          <w:sz w:val="20"/>
          <w:szCs w:val="20"/>
        </w:rPr>
        <w:t xml:space="preserve">Type of payment: </w:t>
      </w:r>
      <w:r w:rsidR="00DE2750">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Lump Sum</w:t>
      </w:r>
      <w:r w:rsidR="00DE2750">
        <w:rPr>
          <w:rFonts w:asciiTheme="minorHAnsi" w:eastAsia="Calibri" w:hAnsiTheme="minorHAnsi" w:cs="Arial"/>
          <w:sz w:val="20"/>
          <w:szCs w:val="20"/>
          <w:u w:val="single"/>
        </w:rPr>
        <w:tab/>
      </w:r>
      <w:r w:rsidR="00DE2750">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Hourly Rate</w:t>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ab/>
      </w:r>
      <w:r w:rsidRPr="000F4BA5">
        <w:rPr>
          <w:rFonts w:asciiTheme="minorHAnsi" w:eastAsia="MS Mincho" w:hAnsi="MS Mincho" w:cs="Arial"/>
          <w:sz w:val="20"/>
          <w:szCs w:val="20"/>
        </w:rPr>
        <w:t>☐</w:t>
      </w:r>
      <w:r w:rsidRPr="000F4BA5">
        <w:rPr>
          <w:rFonts w:asciiTheme="minorHAnsi" w:eastAsia="Calibri" w:hAnsiTheme="minorHAnsi" w:cs="Arial"/>
          <w:sz w:val="20"/>
          <w:szCs w:val="20"/>
        </w:rPr>
        <w:t xml:space="preserve"> Unit Price</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7D278D"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t xml:space="preserve">Period of Performance: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00DE2750">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Proposed Subcontract Amount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t xml:space="preserve"> </w:t>
      </w:r>
      <w:r w:rsidRPr="007D278D">
        <w:rPr>
          <w:rFonts w:asciiTheme="minorHAnsi" w:eastAsia="Calibri" w:hAnsiTheme="minorHAnsi" w:cs="Arial"/>
          <w:sz w:val="20"/>
          <w:szCs w:val="20"/>
          <w:u w:val="single"/>
        </w:rPr>
        <w:tab/>
        <w:t xml:space="preserve">        </w:t>
      </w:r>
    </w:p>
    <w:p w:rsidR="00980076" w:rsidRPr="007D278D" w:rsidRDefault="00980076" w:rsidP="00F51429">
      <w:pPr>
        <w:rPr>
          <w:rFonts w:asciiTheme="minorHAnsi" w:eastAsia="Calibri" w:hAnsiTheme="minorHAnsi" w:cs="Arial"/>
          <w:sz w:val="20"/>
          <w:szCs w:val="20"/>
          <w:u w:val="single"/>
        </w:rPr>
      </w:pPr>
    </w:p>
    <w:p w:rsidR="00980076" w:rsidRPr="007D278D" w:rsidRDefault="00980076" w:rsidP="00F51429">
      <w:pPr>
        <w:rPr>
          <w:rFonts w:asciiTheme="minorHAnsi" w:eastAsia="Calibri" w:hAnsiTheme="minorHAnsi" w:cs="Arial"/>
          <w:sz w:val="20"/>
          <w:szCs w:val="20"/>
          <w:u w:val="single"/>
        </w:rPr>
      </w:pPr>
      <w:proofErr w:type="gramStart"/>
      <w:r w:rsidRPr="000F4BA5">
        <w:rPr>
          <w:rFonts w:asciiTheme="minorHAnsi" w:eastAsia="Calibri" w:hAnsiTheme="minorHAnsi" w:cs="Arial"/>
          <w:sz w:val="20"/>
          <w:szCs w:val="20"/>
        </w:rPr>
        <w:t>or</w:t>
      </w:r>
      <w:proofErr w:type="gramEnd"/>
      <w:r w:rsidRPr="000F4BA5">
        <w:rPr>
          <w:rFonts w:asciiTheme="minorHAnsi" w:eastAsia="Calibri" w:hAnsiTheme="minorHAnsi" w:cs="Arial"/>
          <w:sz w:val="20"/>
          <w:szCs w:val="20"/>
        </w:rPr>
        <w:t xml:space="preserve"> Proposed % of Contract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Description of work to be performed by certified vendor:</w:t>
      </w:r>
    </w:p>
    <w:p w:rsidR="00980076" w:rsidRPr="007D278D" w:rsidRDefault="00C3662D" w:rsidP="00F51429">
      <w:pPr>
        <w:rPr>
          <w:rFonts w:asciiTheme="minorHAnsi" w:eastAsia="Calibri" w:hAnsiTheme="minorHAnsi" w:cs="Arial"/>
          <w:sz w:val="20"/>
          <w:szCs w:val="20"/>
          <w:u w:val="single"/>
        </w:rPr>
      </w:pP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7D278D" w:rsidRDefault="00C3662D" w:rsidP="00F51429">
      <w:pPr>
        <w:rPr>
          <w:rFonts w:asciiTheme="minorHAnsi" w:eastAsia="Calibri" w:hAnsiTheme="minorHAnsi" w:cs="Arial"/>
          <w:sz w:val="20"/>
          <w:szCs w:val="20"/>
          <w:u w:val="single"/>
        </w:rPr>
      </w:pP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List the governmental agency or private organization with whom the certified vendor is currently certified as a disadvantaged, minority, or woman business enterprise.</w:t>
      </w:r>
    </w:p>
    <w:p w:rsidR="00980076" w:rsidRPr="007D278D" w:rsidRDefault="00C3662D" w:rsidP="00F51429">
      <w:pPr>
        <w:rPr>
          <w:rFonts w:asciiTheme="minorHAnsi" w:eastAsia="Calibri" w:hAnsiTheme="minorHAnsi" w:cs="Arial"/>
          <w:sz w:val="20"/>
          <w:szCs w:val="20"/>
          <w:u w:val="single"/>
        </w:rPr>
      </w:pP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7D278D" w:rsidRDefault="00980076" w:rsidP="00F51429">
      <w:pPr>
        <w:rPr>
          <w:rFonts w:asciiTheme="minorHAnsi" w:eastAsia="Calibri" w:hAnsiTheme="minorHAnsi" w:cs="Arial"/>
          <w:sz w:val="20"/>
          <w:szCs w:val="20"/>
          <w:u w:val="single"/>
        </w:rPr>
      </w:pP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00C3662D"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br w:type="page"/>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lastRenderedPageBreak/>
        <w:t>The prime vendor and the certified vendor above hereby agree that upon the execution of a contract for the above-named project between the prime vendor and the State of Illinois, the certified vendor will perform the scope of work for the price as indicated above.</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7D278D">
        <w:rPr>
          <w:rFonts w:asciiTheme="minorHAnsi" w:eastAsia="Calibri" w:hAnsiTheme="minorHAnsi" w:cs="Arial"/>
          <w:b/>
          <w:sz w:val="20"/>
          <w:szCs w:val="20"/>
          <w:u w:val="single"/>
        </w:rPr>
        <w:t>Prime Vendor</w:t>
      </w:r>
      <w:r w:rsidRPr="000F4BA5">
        <w:rPr>
          <w:rFonts w:asciiTheme="minorHAnsi" w:eastAsia="Calibri" w:hAnsiTheme="minorHAnsi" w:cs="Arial"/>
          <w:sz w:val="20"/>
          <w:szCs w:val="20"/>
        </w:rPr>
        <w:t xml:space="preserve"> (Company Name and D/B/A):</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7D278D">
        <w:rPr>
          <w:rFonts w:asciiTheme="minorHAnsi" w:eastAsia="Calibri" w:hAnsiTheme="minorHAnsi" w:cs="Arial"/>
          <w:b/>
          <w:sz w:val="20"/>
          <w:szCs w:val="20"/>
          <w:u w:val="single"/>
        </w:rPr>
        <w:t>Certified Vendor</w:t>
      </w:r>
      <w:r w:rsidRPr="000F4BA5">
        <w:rPr>
          <w:rFonts w:asciiTheme="minorHAnsi" w:eastAsia="Calibri" w:hAnsiTheme="minorHAnsi" w:cs="Arial"/>
          <w:sz w:val="20"/>
          <w:szCs w:val="20"/>
        </w:rPr>
        <w:t xml:space="preserve"> (Company Name and D/B/A):</w:t>
      </w:r>
    </w:p>
    <w:p w:rsidR="00980076" w:rsidRPr="000F4BA5" w:rsidRDefault="00980076" w:rsidP="00F51429">
      <w:pPr>
        <w:rPr>
          <w:rFonts w:asciiTheme="minorHAnsi" w:eastAsia="Calibri" w:hAnsiTheme="minorHAnsi" w:cs="Arial"/>
          <w:sz w:val="20"/>
          <w:szCs w:val="20"/>
        </w:rPr>
      </w:pPr>
    </w:p>
    <w:p w:rsidR="00980076" w:rsidRPr="007D278D" w:rsidRDefault="007D278D" w:rsidP="00F51429">
      <w:pPr>
        <w:rPr>
          <w:rFonts w:asciiTheme="minorHAnsi" w:eastAsia="Calibri" w:hAnsiTheme="minorHAnsi" w:cs="Arial"/>
          <w:sz w:val="20"/>
          <w:szCs w:val="20"/>
          <w:u w:val="single"/>
        </w:rPr>
      </w:pP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rPr>
        <w:tab/>
      </w:r>
      <w:r>
        <w:rPr>
          <w:rFonts w:asciiTheme="minorHAnsi" w:eastAsia="Calibri" w:hAnsiTheme="minorHAnsi" w:cs="Arial"/>
          <w:sz w:val="20"/>
          <w:szCs w:val="20"/>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 xml:space="preserve">Signature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Signature</w:t>
      </w: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7D278D" w:rsidP="00F51429">
      <w:pPr>
        <w:rPr>
          <w:rFonts w:asciiTheme="minorHAnsi" w:eastAsia="Calibri" w:hAnsiTheme="minorHAnsi" w:cs="Arial"/>
          <w:sz w:val="20"/>
          <w:szCs w:val="20"/>
        </w:rPr>
      </w:pP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rPr>
        <w:tab/>
      </w:r>
      <w:r>
        <w:rPr>
          <w:rFonts w:asciiTheme="minorHAnsi" w:eastAsia="Calibri" w:hAnsiTheme="minorHAnsi" w:cs="Arial"/>
          <w:sz w:val="20"/>
          <w:szCs w:val="20"/>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rPr>
        <w:br/>
      </w:r>
      <w:r w:rsidR="00980076" w:rsidRPr="000F4BA5">
        <w:rPr>
          <w:rFonts w:asciiTheme="minorHAnsi" w:eastAsia="Calibri" w:hAnsiTheme="minorHAnsi" w:cs="Arial"/>
          <w:sz w:val="20"/>
          <w:szCs w:val="20"/>
        </w:rPr>
        <w:t xml:space="preserve">Printed Name </w:t>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t xml:space="preserve">Printed Name </w:t>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Title:</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Date:</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Title:</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Date:</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Subscribed and sworn before me this</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Subscribed and sworn before me this</w:t>
      </w:r>
    </w:p>
    <w:p w:rsidR="00980076" w:rsidRPr="007D278D" w:rsidRDefault="00980076" w:rsidP="00F51429">
      <w:pPr>
        <w:rPr>
          <w:rFonts w:asciiTheme="minorHAnsi" w:eastAsia="Calibri" w:hAnsiTheme="minorHAnsi" w:cs="Arial"/>
          <w:sz w:val="20"/>
          <w:szCs w:val="20"/>
          <w:u w:val="single"/>
        </w:rPr>
      </w:pPr>
      <w:r w:rsidRPr="000F4BA5">
        <w:rPr>
          <w:rFonts w:asciiTheme="minorHAnsi" w:eastAsia="Calibri" w:hAnsiTheme="minorHAnsi" w:cs="Arial"/>
          <w:sz w:val="20"/>
          <w:szCs w:val="20"/>
        </w:rPr>
        <w:br/>
      </w:r>
      <w:r w:rsidRPr="007D278D">
        <w:rPr>
          <w:rFonts w:asciiTheme="minorHAnsi" w:eastAsia="Calibri" w:hAnsiTheme="minorHAnsi" w:cs="Arial"/>
          <w:sz w:val="20"/>
          <w:szCs w:val="20"/>
          <w:u w:val="single"/>
        </w:rPr>
        <w:t xml:space="preserve">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proofErr w:type="gramStart"/>
      <w:r w:rsidRPr="000F4BA5">
        <w:rPr>
          <w:rFonts w:asciiTheme="minorHAnsi" w:eastAsia="Calibri" w:hAnsiTheme="minorHAnsi" w:cs="Arial"/>
          <w:sz w:val="20"/>
          <w:szCs w:val="20"/>
        </w:rPr>
        <w:t>day</w:t>
      </w:r>
      <w:proofErr w:type="gramEnd"/>
      <w:r w:rsidRPr="000F4BA5">
        <w:rPr>
          <w:rFonts w:asciiTheme="minorHAnsi" w:eastAsia="Calibri" w:hAnsiTheme="minorHAnsi" w:cs="Arial"/>
          <w:sz w:val="20"/>
          <w:szCs w:val="20"/>
        </w:rPr>
        <w:t xml:space="preserve"> of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20</w:t>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day of </w:t>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7D278D">
        <w:rPr>
          <w:rFonts w:asciiTheme="minorHAnsi" w:eastAsia="Calibri" w:hAnsiTheme="minorHAnsi" w:cs="Arial"/>
          <w:sz w:val="20"/>
          <w:szCs w:val="20"/>
          <w:u w:val="single"/>
        </w:rPr>
        <w:tab/>
      </w:r>
      <w:r w:rsidRPr="000F4BA5">
        <w:rPr>
          <w:rFonts w:asciiTheme="minorHAnsi" w:eastAsia="Calibri" w:hAnsiTheme="minorHAnsi" w:cs="Arial"/>
          <w:sz w:val="20"/>
          <w:szCs w:val="20"/>
        </w:rPr>
        <w:t>, 20</w:t>
      </w:r>
      <w:r w:rsidRPr="007D278D">
        <w:rPr>
          <w:rFonts w:asciiTheme="minorHAnsi" w:eastAsia="Calibri" w:hAnsiTheme="minorHAnsi" w:cs="Arial"/>
          <w:sz w:val="20"/>
          <w:szCs w:val="20"/>
          <w:u w:val="single"/>
        </w:rPr>
        <w:tab/>
      </w:r>
    </w:p>
    <w:p w:rsidR="00980076" w:rsidRPr="000F4BA5" w:rsidRDefault="00980076" w:rsidP="00F51429">
      <w:pPr>
        <w:rPr>
          <w:rFonts w:asciiTheme="minorHAnsi" w:eastAsia="Calibri" w:hAnsiTheme="minorHAnsi" w:cs="Arial"/>
          <w:sz w:val="20"/>
          <w:szCs w:val="20"/>
        </w:rPr>
      </w:pPr>
    </w:p>
    <w:p w:rsidR="00980076" w:rsidRPr="000F4BA5" w:rsidRDefault="00980076" w:rsidP="00F51429">
      <w:pPr>
        <w:rPr>
          <w:rFonts w:asciiTheme="minorHAnsi" w:eastAsia="Calibri" w:hAnsiTheme="minorHAnsi" w:cs="Arial"/>
          <w:sz w:val="20"/>
          <w:szCs w:val="20"/>
        </w:rPr>
      </w:pP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t xml:space="preserve">  </w:t>
      </w:r>
    </w:p>
    <w:p w:rsidR="00980076" w:rsidRPr="000F4BA5" w:rsidRDefault="007D278D" w:rsidP="00F51429">
      <w:pPr>
        <w:rPr>
          <w:rFonts w:asciiTheme="minorHAnsi" w:eastAsia="Calibri" w:hAnsiTheme="minorHAnsi" w:cs="Arial"/>
          <w:sz w:val="20"/>
          <w:szCs w:val="20"/>
        </w:rPr>
      </w:pP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u w:val="single"/>
        </w:rPr>
        <w:tab/>
      </w:r>
      <w:r>
        <w:rPr>
          <w:rFonts w:asciiTheme="minorHAnsi" w:eastAsia="Calibri" w:hAnsiTheme="minorHAnsi" w:cs="Arial"/>
          <w:sz w:val="20"/>
          <w:szCs w:val="20"/>
        </w:rPr>
        <w:br/>
      </w:r>
      <w:r w:rsidR="00980076" w:rsidRPr="000F4BA5">
        <w:rPr>
          <w:rFonts w:asciiTheme="minorHAnsi" w:eastAsia="Calibri" w:hAnsiTheme="minorHAnsi" w:cs="Arial"/>
          <w:sz w:val="20"/>
          <w:szCs w:val="20"/>
        </w:rPr>
        <w:t>Notary Public</w:t>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r>
      <w:r w:rsidR="00980076" w:rsidRPr="000F4BA5">
        <w:rPr>
          <w:rFonts w:asciiTheme="minorHAnsi" w:eastAsia="Calibri" w:hAnsiTheme="minorHAnsi" w:cs="Arial"/>
          <w:sz w:val="20"/>
          <w:szCs w:val="20"/>
        </w:rPr>
        <w:tab/>
        <w:t>Notary Public</w:t>
      </w:r>
    </w:p>
    <w:p w:rsidR="00980076" w:rsidRPr="000F4BA5" w:rsidRDefault="00980076" w:rsidP="00F51429">
      <w:pPr>
        <w:rPr>
          <w:rFonts w:asciiTheme="minorHAnsi" w:eastAsia="Calibri" w:hAnsiTheme="minorHAnsi" w:cs="Arial"/>
          <w:sz w:val="20"/>
          <w:szCs w:val="20"/>
        </w:rPr>
      </w:pPr>
    </w:p>
    <w:p w:rsidR="007D278D" w:rsidRDefault="007D278D" w:rsidP="00F51429">
      <w:pPr>
        <w:rPr>
          <w:rFonts w:asciiTheme="minorHAnsi" w:eastAsia="Calibri" w:hAnsiTheme="minorHAnsi" w:cs="Arial"/>
          <w:sz w:val="20"/>
          <w:szCs w:val="20"/>
        </w:rPr>
      </w:pPr>
    </w:p>
    <w:p w:rsidR="00C57045" w:rsidRDefault="00980076" w:rsidP="00F51429">
      <w:pPr>
        <w:rPr>
          <w:rFonts w:asciiTheme="minorHAnsi" w:eastAsia="Calibri" w:hAnsiTheme="minorHAnsi" w:cs="Arial"/>
          <w:sz w:val="20"/>
          <w:szCs w:val="20"/>
        </w:rPr>
        <w:sectPr w:rsidR="00C57045" w:rsidSect="00DE2750">
          <w:footerReference w:type="default" r:id="rId29"/>
          <w:pgSz w:w="12240" w:h="15840"/>
          <w:pgMar w:top="1440" w:right="1440" w:bottom="1440" w:left="1440" w:header="720" w:footer="720" w:gutter="0"/>
          <w:cols w:space="720"/>
          <w:docGrid w:linePitch="360"/>
        </w:sectPr>
      </w:pPr>
      <w:r w:rsidRPr="000F4BA5">
        <w:rPr>
          <w:rFonts w:asciiTheme="minorHAnsi" w:eastAsia="Calibri" w:hAnsiTheme="minorHAnsi" w:cs="Arial"/>
          <w:sz w:val="20"/>
          <w:szCs w:val="20"/>
        </w:rPr>
        <w:t xml:space="preserve">My Commission expires: </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ab/>
        <w:t>My Commission expires:</w:t>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007D278D">
        <w:rPr>
          <w:rFonts w:asciiTheme="minorHAnsi" w:eastAsia="Calibri" w:hAnsiTheme="minorHAnsi" w:cs="Arial"/>
          <w:sz w:val="20"/>
          <w:szCs w:val="20"/>
          <w:u w:val="single"/>
        </w:rPr>
        <w:tab/>
      </w:r>
      <w:r w:rsidRPr="000F4BA5">
        <w:rPr>
          <w:rFonts w:asciiTheme="minorHAnsi" w:eastAsia="Calibri" w:hAnsiTheme="minorHAnsi" w:cs="Arial"/>
          <w:sz w:val="20"/>
          <w:szCs w:val="20"/>
        </w:rPr>
        <w:t xml:space="preserve"> </w:t>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r w:rsidRPr="000F4BA5">
        <w:rPr>
          <w:rFonts w:asciiTheme="minorHAnsi" w:eastAsia="Calibri" w:hAnsiTheme="minorHAnsi" w:cs="Arial"/>
          <w:sz w:val="20"/>
          <w:szCs w:val="20"/>
        </w:rPr>
        <w:tab/>
      </w:r>
    </w:p>
    <w:p w:rsidR="00C57045" w:rsidRPr="00C57045" w:rsidRDefault="00C57045" w:rsidP="00C57045">
      <w:pPr>
        <w:jc w:val="center"/>
        <w:rPr>
          <w:rFonts w:asciiTheme="minorHAnsi" w:hAnsiTheme="minorHAnsi"/>
          <w:b/>
          <w:sz w:val="20"/>
          <w:szCs w:val="20"/>
        </w:rPr>
      </w:pPr>
      <w:r w:rsidRPr="00C57045">
        <w:rPr>
          <w:rFonts w:asciiTheme="minorHAnsi" w:hAnsiTheme="minorHAnsi"/>
          <w:b/>
          <w:sz w:val="20"/>
          <w:szCs w:val="20"/>
        </w:rPr>
        <w:lastRenderedPageBreak/>
        <w:t>BIDDER’S EMPLOYEE UTILIZATION FORM</w:t>
      </w:r>
    </w:p>
    <w:p w:rsidR="00C57045" w:rsidRPr="00C57045" w:rsidRDefault="00C57045" w:rsidP="00C57045">
      <w:pPr>
        <w:jc w:val="center"/>
        <w:rPr>
          <w:rFonts w:asciiTheme="minorHAnsi" w:hAnsiTheme="minorHAnsi"/>
          <w:b/>
          <w:sz w:val="20"/>
          <w:szCs w:val="20"/>
        </w:rPr>
      </w:pPr>
      <w:r w:rsidRPr="00C57045">
        <w:rPr>
          <w:rFonts w:asciiTheme="minorHAnsi" w:hAnsiTheme="minorHAnsi"/>
          <w:b/>
          <w:sz w:val="20"/>
          <w:szCs w:val="20"/>
        </w:rPr>
        <w:t>CONSTRUCTION</w:t>
      </w:r>
    </w:p>
    <w:p w:rsidR="00C57045" w:rsidRPr="00C57045" w:rsidRDefault="00C57045" w:rsidP="00C57045">
      <w:pPr>
        <w:rPr>
          <w:rFonts w:asciiTheme="minorHAnsi" w:hAnsiTheme="minorHAnsi"/>
          <w:sz w:val="20"/>
          <w:szCs w:val="20"/>
          <w:u w:val="single"/>
        </w:rPr>
      </w:pPr>
      <w:r w:rsidRPr="00C57045">
        <w:rPr>
          <w:rFonts w:asciiTheme="minorHAnsi" w:hAnsiTheme="minorHAnsi"/>
          <w:sz w:val="20"/>
          <w:szCs w:val="20"/>
        </w:rPr>
        <w:t>Part I. IDENTIFICATION</w:t>
      </w:r>
      <w:r w:rsidRPr="00C57045">
        <w:rPr>
          <w:rFonts w:asciiTheme="minorHAnsi" w:hAnsiTheme="minorHAnsi"/>
          <w:sz w:val="20"/>
          <w:szCs w:val="20"/>
        </w:rPr>
        <w:tab/>
      </w:r>
      <w:r w:rsidRPr="00C57045">
        <w:rPr>
          <w:rFonts w:asciiTheme="minorHAnsi" w:hAnsiTheme="minorHAnsi"/>
          <w:sz w:val="20"/>
          <w:szCs w:val="20"/>
        </w:rPr>
        <w:tab/>
      </w:r>
      <w:r w:rsidRPr="00C57045">
        <w:rPr>
          <w:rFonts w:asciiTheme="minorHAnsi" w:hAnsiTheme="minorHAnsi"/>
          <w:sz w:val="20"/>
          <w:szCs w:val="20"/>
        </w:rPr>
        <w:tab/>
      </w:r>
      <w:r w:rsidRPr="00C57045">
        <w:rPr>
          <w:rFonts w:asciiTheme="minorHAnsi" w:hAnsiTheme="minorHAnsi"/>
          <w:sz w:val="20"/>
          <w:szCs w:val="20"/>
        </w:rPr>
        <w:tab/>
      </w:r>
      <w:r w:rsidRPr="00C57045">
        <w:rPr>
          <w:rFonts w:asciiTheme="minorHAnsi" w:hAnsiTheme="minorHAnsi"/>
          <w:sz w:val="20"/>
          <w:szCs w:val="20"/>
        </w:rPr>
        <w:tab/>
      </w:r>
      <w:r w:rsidRPr="00C57045">
        <w:rPr>
          <w:rFonts w:asciiTheme="minorHAnsi" w:hAnsiTheme="minorHAnsi"/>
          <w:sz w:val="20"/>
          <w:szCs w:val="20"/>
        </w:rPr>
        <w:tab/>
      </w:r>
      <w:r w:rsidRPr="00C57045">
        <w:rPr>
          <w:rFonts w:asciiTheme="minorHAnsi" w:hAnsiTheme="minorHAnsi"/>
          <w:sz w:val="20"/>
          <w:szCs w:val="20"/>
        </w:rPr>
        <w:tab/>
        <w:t xml:space="preserve">IHRC Number </w:t>
      </w:r>
      <w:r w:rsidRPr="00C57045">
        <w:rPr>
          <w:rFonts w:asciiTheme="minorHAnsi" w:hAnsiTheme="minorHAnsi"/>
          <w:sz w:val="20"/>
          <w:szCs w:val="20"/>
          <w:u w:val="single"/>
        </w:rPr>
        <w:tab/>
      </w:r>
      <w:r w:rsidRPr="00C57045">
        <w:rPr>
          <w:rFonts w:asciiTheme="minorHAnsi" w:hAnsiTheme="minorHAnsi"/>
          <w:sz w:val="20"/>
          <w:szCs w:val="20"/>
          <w:u w:val="single"/>
        </w:rPr>
        <w:tab/>
      </w:r>
      <w:r w:rsidRPr="00C57045">
        <w:rPr>
          <w:rFonts w:asciiTheme="minorHAnsi" w:hAnsiTheme="minorHAnsi"/>
          <w:sz w:val="20"/>
          <w:szCs w:val="20"/>
          <w:u w:val="single"/>
        </w:rPr>
        <w:tab/>
      </w:r>
      <w:r w:rsidRPr="00C57045">
        <w:rPr>
          <w:rFonts w:asciiTheme="minorHAnsi" w:hAnsiTheme="minorHAnsi"/>
          <w:sz w:val="20"/>
          <w:szCs w:val="20"/>
          <w:u w:val="single"/>
        </w:rPr>
        <w:tab/>
      </w:r>
      <w:r w:rsidRPr="00C57045">
        <w:rPr>
          <w:rFonts w:asciiTheme="minorHAnsi" w:hAnsiTheme="minorHAnsi"/>
          <w:sz w:val="20"/>
          <w:szCs w:val="20"/>
          <w:u w:val="single"/>
        </w:rPr>
        <w:tab/>
      </w:r>
    </w:p>
    <w:p w:rsidR="00C57045" w:rsidRPr="00C57045" w:rsidRDefault="00C57045" w:rsidP="00C57045">
      <w:pPr>
        <w:rPr>
          <w:rFonts w:asciiTheme="minorHAnsi" w:hAnsiTheme="minorHAnsi"/>
          <w:sz w:val="20"/>
          <w:szCs w:val="20"/>
        </w:rPr>
      </w:pPr>
      <w:r w:rsidRPr="00C57045">
        <w:rPr>
          <w:rFonts w:asciiTheme="minorHAnsi" w:hAnsiTheme="minorHAnsi"/>
          <w:sz w:val="20"/>
          <w:szCs w:val="20"/>
        </w:rPr>
        <w:tab/>
        <w:t>Name and Address of Bidder:</w:t>
      </w:r>
    </w:p>
    <w:p w:rsidR="00C57045" w:rsidRPr="00C57045" w:rsidRDefault="00C57045" w:rsidP="00C57045">
      <w:pPr>
        <w:rPr>
          <w:rFonts w:asciiTheme="minorHAnsi" w:hAnsiTheme="minorHAnsi"/>
          <w:sz w:val="20"/>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5669"/>
      </w:tblGrid>
      <w:tr w:rsidR="00C57045" w:rsidRPr="00C57045" w:rsidTr="00751EEF">
        <w:tc>
          <w:tcPr>
            <w:tcW w:w="4969" w:type="dxa"/>
          </w:tcPr>
          <w:p w:rsidR="00C57045" w:rsidRPr="00C57045" w:rsidRDefault="00C57045" w:rsidP="0027762C">
            <w:pPr>
              <w:rPr>
                <w:rFonts w:asciiTheme="minorHAnsi" w:hAnsiTheme="minorHAnsi"/>
                <w:sz w:val="20"/>
                <w:szCs w:val="20"/>
              </w:rPr>
            </w:pPr>
            <w:r w:rsidRPr="00C57045">
              <w:rPr>
                <w:rFonts w:asciiTheme="minorHAnsi" w:hAnsiTheme="minorHAnsi"/>
                <w:sz w:val="20"/>
                <w:szCs w:val="20"/>
              </w:rPr>
              <w:t>Description of Bid Project:</w:t>
            </w:r>
          </w:p>
        </w:tc>
        <w:tc>
          <w:tcPr>
            <w:tcW w:w="5669" w:type="dxa"/>
          </w:tcPr>
          <w:p w:rsidR="00C57045" w:rsidRPr="00C57045" w:rsidRDefault="00C57045" w:rsidP="0027762C">
            <w:pPr>
              <w:rPr>
                <w:rFonts w:asciiTheme="minorHAnsi" w:hAnsiTheme="minorHAnsi"/>
                <w:sz w:val="20"/>
                <w:szCs w:val="20"/>
              </w:rPr>
            </w:pPr>
            <w:r w:rsidRPr="00C57045">
              <w:rPr>
                <w:rFonts w:asciiTheme="minorHAnsi" w:hAnsiTheme="minorHAnsi"/>
                <w:sz w:val="20"/>
                <w:szCs w:val="20"/>
              </w:rPr>
              <w:t>Duration of Project:</w:t>
            </w:r>
          </w:p>
          <w:p w:rsidR="00C57045" w:rsidRPr="00C57045" w:rsidRDefault="00C57045" w:rsidP="0027762C">
            <w:pPr>
              <w:rPr>
                <w:rFonts w:asciiTheme="minorHAnsi" w:hAnsiTheme="minorHAnsi"/>
                <w:sz w:val="20"/>
                <w:szCs w:val="20"/>
              </w:rPr>
            </w:pPr>
          </w:p>
        </w:tc>
      </w:tr>
      <w:tr w:rsidR="00C57045" w:rsidRPr="00C57045" w:rsidTr="00751EEF">
        <w:tc>
          <w:tcPr>
            <w:tcW w:w="4969" w:type="dxa"/>
          </w:tcPr>
          <w:p w:rsidR="00C57045" w:rsidRPr="00C57045" w:rsidRDefault="00C57045" w:rsidP="0027762C">
            <w:pPr>
              <w:rPr>
                <w:rFonts w:asciiTheme="minorHAnsi" w:hAnsiTheme="minorHAnsi"/>
                <w:b/>
                <w:sz w:val="20"/>
                <w:szCs w:val="20"/>
              </w:rPr>
            </w:pPr>
            <w:r w:rsidRPr="00C57045">
              <w:rPr>
                <w:rFonts w:asciiTheme="minorHAnsi" w:hAnsiTheme="minorHAnsi"/>
                <w:sz w:val="20"/>
                <w:szCs w:val="20"/>
              </w:rPr>
              <w:t xml:space="preserve">Agency:  </w:t>
            </w:r>
            <w:r w:rsidRPr="00C57045">
              <w:rPr>
                <w:rFonts w:asciiTheme="minorHAnsi" w:hAnsiTheme="minorHAnsi"/>
                <w:b/>
                <w:sz w:val="20"/>
                <w:szCs w:val="20"/>
              </w:rPr>
              <w:t>Eastern Illinois University</w:t>
            </w:r>
          </w:p>
        </w:tc>
        <w:tc>
          <w:tcPr>
            <w:tcW w:w="5669" w:type="dxa"/>
          </w:tcPr>
          <w:p w:rsidR="00C57045" w:rsidRPr="00C57045" w:rsidRDefault="00C57045" w:rsidP="0027762C">
            <w:pPr>
              <w:rPr>
                <w:rFonts w:asciiTheme="minorHAnsi" w:hAnsiTheme="minorHAnsi"/>
                <w:sz w:val="20"/>
                <w:szCs w:val="20"/>
              </w:rPr>
            </w:pPr>
            <w:r w:rsidRPr="00C57045">
              <w:rPr>
                <w:rFonts w:asciiTheme="minorHAnsi" w:hAnsiTheme="minorHAnsi"/>
                <w:sz w:val="20"/>
                <w:szCs w:val="20"/>
              </w:rPr>
              <w:t>Date of Bid Opening:</w:t>
            </w:r>
          </w:p>
          <w:p w:rsidR="00C57045" w:rsidRPr="00C57045" w:rsidRDefault="00C57045" w:rsidP="0027762C">
            <w:pPr>
              <w:rPr>
                <w:rFonts w:asciiTheme="minorHAnsi" w:hAnsiTheme="minorHAnsi"/>
                <w:sz w:val="20"/>
                <w:szCs w:val="20"/>
              </w:rPr>
            </w:pPr>
          </w:p>
        </w:tc>
      </w:tr>
    </w:tbl>
    <w:p w:rsidR="00C57045" w:rsidRPr="00C57045" w:rsidRDefault="00C57045" w:rsidP="00C57045">
      <w:pPr>
        <w:tabs>
          <w:tab w:val="left" w:pos="630"/>
        </w:tabs>
        <w:rPr>
          <w:rFonts w:asciiTheme="minorHAnsi" w:hAnsiTheme="minorHAnsi"/>
          <w:sz w:val="20"/>
          <w:szCs w:val="20"/>
        </w:rPr>
      </w:pPr>
      <w:proofErr w:type="gramStart"/>
      <w:r w:rsidRPr="00C57045">
        <w:rPr>
          <w:rFonts w:asciiTheme="minorHAnsi" w:hAnsiTheme="minorHAnsi"/>
          <w:sz w:val="20"/>
          <w:szCs w:val="20"/>
        </w:rPr>
        <w:t>PART II.</w:t>
      </w:r>
      <w:proofErr w:type="gramEnd"/>
      <w:r w:rsidRPr="00C57045">
        <w:rPr>
          <w:rFonts w:asciiTheme="minorHAnsi" w:hAnsiTheme="minorHAnsi"/>
          <w:sz w:val="20"/>
          <w:szCs w:val="20"/>
        </w:rPr>
        <w:t xml:space="preserve">  WORK FORCE PROJECTION</w:t>
      </w:r>
    </w:p>
    <w:p w:rsidR="00C57045" w:rsidRPr="00C57045" w:rsidRDefault="00C57045" w:rsidP="00C57045">
      <w:pPr>
        <w:pStyle w:val="ListParagraph"/>
        <w:numPr>
          <w:ilvl w:val="0"/>
          <w:numId w:val="23"/>
        </w:numPr>
        <w:tabs>
          <w:tab w:val="left" w:pos="630"/>
        </w:tabs>
        <w:contextualSpacing/>
        <w:rPr>
          <w:rFonts w:asciiTheme="minorHAnsi" w:hAnsiTheme="minorHAnsi"/>
          <w:sz w:val="20"/>
          <w:szCs w:val="20"/>
        </w:rPr>
      </w:pPr>
      <w:r w:rsidRPr="00C57045">
        <w:rPr>
          <w:rFonts w:asciiTheme="minorHAnsi" w:hAnsiTheme="minorHAnsi"/>
          <w:sz w:val="20"/>
          <w:szCs w:val="20"/>
        </w:rPr>
        <w:t xml:space="preserve">The undersigned bidder has analyzed minority group and female populations, unemployment rates and availability of workers for the location in which this contract work is to be performed, and for the locations from which the bidder recruits employees and hereby submits the following workforce projection including a projection for minority and female employee utilization in all job categories in the workforce to be allocated this contract.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887"/>
        <w:gridCol w:w="562"/>
        <w:gridCol w:w="562"/>
        <w:gridCol w:w="421"/>
        <w:gridCol w:w="450"/>
        <w:gridCol w:w="630"/>
        <w:gridCol w:w="540"/>
        <w:gridCol w:w="769"/>
        <w:gridCol w:w="401"/>
        <w:gridCol w:w="723"/>
        <w:gridCol w:w="562"/>
        <w:gridCol w:w="562"/>
        <w:gridCol w:w="562"/>
        <w:gridCol w:w="562"/>
        <w:gridCol w:w="562"/>
        <w:gridCol w:w="562"/>
        <w:gridCol w:w="562"/>
      </w:tblGrid>
      <w:tr w:rsidR="00C57045" w:rsidRPr="00C57045" w:rsidTr="00751EEF">
        <w:trPr>
          <w:jc w:val="center"/>
        </w:trPr>
        <w:tc>
          <w:tcPr>
            <w:tcW w:w="5288" w:type="dxa"/>
            <w:gridSpan w:val="8"/>
          </w:tcPr>
          <w:p w:rsidR="00C57045" w:rsidRPr="00C57045" w:rsidRDefault="00C57045" w:rsidP="0027762C">
            <w:pPr>
              <w:tabs>
                <w:tab w:val="left" w:pos="630"/>
              </w:tabs>
              <w:rPr>
                <w:rFonts w:asciiTheme="minorHAnsi" w:hAnsiTheme="minorHAnsi"/>
                <w:b/>
                <w:i/>
                <w:sz w:val="20"/>
                <w:szCs w:val="20"/>
              </w:rPr>
            </w:pPr>
            <w:r w:rsidRPr="00C57045">
              <w:rPr>
                <w:rFonts w:asciiTheme="minorHAnsi" w:hAnsiTheme="minorHAnsi"/>
                <w:b/>
                <w:i/>
                <w:sz w:val="20"/>
                <w:szCs w:val="20"/>
              </w:rPr>
              <w:t>TABLE A</w:t>
            </w:r>
          </w:p>
        </w:tc>
        <w:tc>
          <w:tcPr>
            <w:tcW w:w="3579" w:type="dxa"/>
            <w:gridSpan w:val="6"/>
          </w:tcPr>
          <w:p w:rsidR="00C57045" w:rsidRPr="00C57045" w:rsidRDefault="00C57045" w:rsidP="0027762C">
            <w:pPr>
              <w:tabs>
                <w:tab w:val="left" w:pos="630"/>
              </w:tabs>
              <w:jc w:val="right"/>
              <w:rPr>
                <w:rFonts w:asciiTheme="minorHAnsi" w:hAnsiTheme="minorHAnsi"/>
                <w:b/>
                <w:i/>
                <w:sz w:val="20"/>
                <w:szCs w:val="20"/>
              </w:rPr>
            </w:pPr>
          </w:p>
        </w:tc>
        <w:tc>
          <w:tcPr>
            <w:tcW w:w="2248" w:type="dxa"/>
            <w:gridSpan w:val="4"/>
            <w:tcBorders>
              <w:bottom w:val="single" w:sz="4" w:space="0" w:color="auto"/>
            </w:tcBorders>
          </w:tcPr>
          <w:p w:rsidR="00C57045" w:rsidRPr="00C57045" w:rsidRDefault="00C57045" w:rsidP="0027762C">
            <w:pPr>
              <w:tabs>
                <w:tab w:val="left" w:pos="630"/>
              </w:tabs>
              <w:rPr>
                <w:rFonts w:asciiTheme="minorHAnsi" w:hAnsiTheme="minorHAnsi"/>
                <w:b/>
                <w:i/>
                <w:sz w:val="20"/>
                <w:szCs w:val="20"/>
              </w:rPr>
            </w:pPr>
            <w:r w:rsidRPr="00C57045">
              <w:rPr>
                <w:rFonts w:asciiTheme="minorHAnsi" w:hAnsiTheme="minorHAnsi"/>
                <w:b/>
                <w:i/>
                <w:sz w:val="20"/>
                <w:szCs w:val="20"/>
              </w:rPr>
              <w:t>TABLE B</w:t>
            </w:r>
          </w:p>
        </w:tc>
      </w:tr>
      <w:tr w:rsidR="00C57045" w:rsidRPr="00C57045" w:rsidTr="00751EEF">
        <w:trPr>
          <w:jc w:val="center"/>
        </w:trPr>
        <w:tc>
          <w:tcPr>
            <w:tcW w:w="236" w:type="dxa"/>
            <w:tcBorders>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8631" w:type="dxa"/>
            <w:gridSpan w:val="13"/>
            <w:tcBorders>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*TOTAL Workforce Projection for Contract</w:t>
            </w:r>
          </w:p>
        </w:tc>
        <w:tc>
          <w:tcPr>
            <w:tcW w:w="2248" w:type="dxa"/>
            <w:gridSpan w:val="4"/>
            <w:tcBorders>
              <w:top w:val="single" w:sz="4" w:space="0" w:color="auto"/>
              <w:left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jc w:val="center"/>
        </w:trPr>
        <w:tc>
          <w:tcPr>
            <w:tcW w:w="2123" w:type="dxa"/>
            <w:gridSpan w:val="2"/>
            <w:tcBorders>
              <w:top w:val="single" w:sz="4" w:space="0" w:color="auto"/>
              <w:left w:val="single" w:sz="4" w:space="0" w:color="auto"/>
              <w:bottom w:val="single" w:sz="4" w:space="0" w:color="auto"/>
              <w:right w:val="single" w:sz="4" w:space="0" w:color="auto"/>
            </w:tcBorders>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JOB CATEGORIES</w:t>
            </w:r>
          </w:p>
        </w:tc>
        <w:tc>
          <w:tcPr>
            <w:tcW w:w="1124"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TOTAL EMPLOYEES</w:t>
            </w:r>
          </w:p>
        </w:tc>
        <w:tc>
          <w:tcPr>
            <w:tcW w:w="871"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BLACK</w:t>
            </w:r>
          </w:p>
        </w:tc>
        <w:tc>
          <w:tcPr>
            <w:tcW w:w="1170"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SPANISH NAMED OR ORIGIN</w:t>
            </w:r>
          </w:p>
        </w:tc>
        <w:tc>
          <w:tcPr>
            <w:tcW w:w="1170"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**OTHER MINORITIES</w:t>
            </w:r>
          </w:p>
        </w:tc>
        <w:tc>
          <w:tcPr>
            <w:tcW w:w="1285"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APPRENTICES</w:t>
            </w:r>
          </w:p>
        </w:tc>
        <w:tc>
          <w:tcPr>
            <w:tcW w:w="1124"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ON-THE JOB TRAINEES</w:t>
            </w:r>
          </w:p>
        </w:tc>
        <w:tc>
          <w:tcPr>
            <w:tcW w:w="2248" w:type="dxa"/>
            <w:gridSpan w:val="4"/>
            <w:tcBorders>
              <w:left w:val="single" w:sz="4" w:space="0" w:color="auto"/>
              <w:bottom w:val="single" w:sz="4" w:space="0" w:color="auto"/>
              <w:right w:val="single" w:sz="4" w:space="0" w:color="auto"/>
            </w:tcBorders>
            <w:tcMar>
              <w:left w:w="58" w:type="dxa"/>
              <w:right w:w="58" w:type="dxa"/>
            </w:tcMar>
            <w:vAlign w:val="bottom"/>
          </w:tcPr>
          <w:p w:rsidR="00C57045" w:rsidRPr="00C57045" w:rsidRDefault="00C57045" w:rsidP="0027762C">
            <w:pPr>
              <w:tabs>
                <w:tab w:val="left" w:pos="630"/>
              </w:tabs>
              <w:rPr>
                <w:rFonts w:asciiTheme="minorHAnsi" w:hAnsiTheme="minorHAnsi"/>
                <w:sz w:val="20"/>
                <w:szCs w:val="20"/>
                <w:u w:val="single"/>
              </w:rPr>
            </w:pPr>
            <w:r w:rsidRPr="00C57045">
              <w:rPr>
                <w:rFonts w:asciiTheme="minorHAnsi" w:hAnsiTheme="minorHAnsi"/>
                <w:sz w:val="20"/>
                <w:szCs w:val="20"/>
              </w:rPr>
              <w:t xml:space="preserve">Current Employees To Be </w:t>
            </w:r>
            <w:r w:rsidRPr="00C57045">
              <w:rPr>
                <w:rFonts w:asciiTheme="minorHAnsi" w:hAnsiTheme="minorHAnsi"/>
                <w:sz w:val="20"/>
                <w:szCs w:val="20"/>
                <w:u w:val="single"/>
              </w:rPr>
              <w:t>Assigned To Contract</w:t>
            </w:r>
          </w:p>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TOTAL MINORITIES</w:t>
            </w:r>
          </w:p>
        </w:tc>
      </w:tr>
      <w:tr w:rsidR="00C57045" w:rsidRPr="00C57045" w:rsidTr="00751EEF">
        <w:trPr>
          <w:trHeight w:hRule="exact" w:val="613"/>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OFFICIALS (MANAGERS)</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421"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450"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630"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40"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769"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401"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723"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62"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562"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62" w:type="dxa"/>
            <w:tcBorders>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w:t>
            </w:r>
          </w:p>
        </w:tc>
        <w:tc>
          <w:tcPr>
            <w:tcW w:w="562" w:type="dxa"/>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w:t>
            </w: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SUPERVISORS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FOREMEN</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CLERICAL</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613"/>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EQUIPMENT OPERATORS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MECHANICS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TRUCK DRIVERS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IRONWORKERS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CARPENTERS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CEMENT MASONS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ELECTRICIANS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55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PIPEFITTERS, PLUMBERS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PAINTERS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532"/>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LABORERS, SEMI SKILLED</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LABORERS, UNSKILLED</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TOTAL</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bottom w:val="single" w:sz="4" w:space="0" w:color="auto"/>
            </w:tcBorders>
            <w:vAlign w:val="center"/>
          </w:tcPr>
          <w:p w:rsidR="00C57045" w:rsidRPr="00C57045" w:rsidRDefault="00C57045" w:rsidP="0027762C">
            <w:pPr>
              <w:tabs>
                <w:tab w:val="left" w:pos="630"/>
              </w:tabs>
              <w:rPr>
                <w:rFonts w:asciiTheme="minorHAnsi" w:hAnsiTheme="minorHAnsi"/>
                <w:b/>
                <w:i/>
                <w:sz w:val="20"/>
                <w:szCs w:val="20"/>
              </w:rPr>
            </w:pPr>
            <w:r w:rsidRPr="00C57045">
              <w:rPr>
                <w:rFonts w:asciiTheme="minorHAnsi" w:hAnsiTheme="minorHAnsi"/>
                <w:b/>
                <w:i/>
                <w:sz w:val="20"/>
                <w:szCs w:val="20"/>
              </w:rPr>
              <w:t>TABLE C</w:t>
            </w: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top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bottom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APPRENTICES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lef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Pr>
          <w:p w:rsidR="00C57045" w:rsidRPr="00C57045" w:rsidRDefault="00C57045" w:rsidP="0027762C">
            <w:pPr>
              <w:tabs>
                <w:tab w:val="left" w:pos="630"/>
              </w:tabs>
              <w:rPr>
                <w:rFonts w:asciiTheme="minorHAnsi" w:hAnsiTheme="minorHAnsi"/>
                <w:sz w:val="20"/>
                <w:szCs w:val="20"/>
              </w:rPr>
            </w:pPr>
          </w:p>
        </w:tc>
        <w:tc>
          <w:tcPr>
            <w:tcW w:w="562" w:type="dxa"/>
          </w:tcPr>
          <w:p w:rsidR="00C57045" w:rsidRPr="00C57045" w:rsidRDefault="00C57045" w:rsidP="0027762C">
            <w:pPr>
              <w:tabs>
                <w:tab w:val="left" w:pos="630"/>
              </w:tabs>
              <w:rPr>
                <w:rFonts w:asciiTheme="minorHAnsi" w:hAnsiTheme="minorHAnsi"/>
                <w:sz w:val="20"/>
                <w:szCs w:val="20"/>
              </w:rPr>
            </w:pPr>
          </w:p>
        </w:tc>
        <w:tc>
          <w:tcPr>
            <w:tcW w:w="562" w:type="dxa"/>
            <w:tcBorders>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r w:rsidR="00C57045" w:rsidRPr="00C57045" w:rsidTr="00751EEF">
        <w:trPr>
          <w:trHeight w:hRule="exact" w:val="360"/>
          <w:jc w:val="center"/>
        </w:trPr>
        <w:tc>
          <w:tcPr>
            <w:tcW w:w="2123" w:type="dxa"/>
            <w:gridSpan w:val="2"/>
            <w:tcBorders>
              <w:top w:val="single" w:sz="4" w:space="0" w:color="auto"/>
              <w:left w:val="single" w:sz="4" w:space="0" w:color="auto"/>
              <w:bottom w:val="single" w:sz="4" w:space="0" w:color="auto"/>
              <w:right w:val="single" w:sz="4" w:space="0" w:color="auto"/>
            </w:tcBorders>
            <w:vAlign w:val="center"/>
          </w:tcPr>
          <w:p w:rsidR="00C57045" w:rsidRPr="00C57045" w:rsidRDefault="00C57045" w:rsidP="0027762C">
            <w:pPr>
              <w:tabs>
                <w:tab w:val="left" w:pos="630"/>
              </w:tabs>
              <w:rPr>
                <w:rFonts w:asciiTheme="minorHAnsi" w:hAnsiTheme="minorHAnsi"/>
                <w:sz w:val="20"/>
                <w:szCs w:val="20"/>
              </w:rPr>
            </w:pPr>
            <w:r w:rsidRPr="00C57045">
              <w:rPr>
                <w:rFonts w:asciiTheme="minorHAnsi" w:hAnsiTheme="minorHAnsi"/>
                <w:sz w:val="20"/>
                <w:szCs w:val="20"/>
              </w:rPr>
              <w:t>ON-THE-JOB TRAINEES</w:t>
            </w: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2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5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69"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401"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723" w:type="dxa"/>
            <w:tcBorders>
              <w:lef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Pr>
          <w:p w:rsidR="00C57045" w:rsidRPr="00C57045" w:rsidRDefault="00C57045" w:rsidP="0027762C">
            <w:pPr>
              <w:tabs>
                <w:tab w:val="left" w:pos="630"/>
              </w:tabs>
              <w:rPr>
                <w:rFonts w:asciiTheme="minorHAnsi" w:hAnsiTheme="minorHAnsi"/>
                <w:sz w:val="20"/>
                <w:szCs w:val="20"/>
              </w:rPr>
            </w:pPr>
          </w:p>
        </w:tc>
        <w:tc>
          <w:tcPr>
            <w:tcW w:w="562" w:type="dxa"/>
          </w:tcPr>
          <w:p w:rsidR="00C57045" w:rsidRPr="00C57045" w:rsidRDefault="00C57045" w:rsidP="0027762C">
            <w:pPr>
              <w:tabs>
                <w:tab w:val="left" w:pos="630"/>
              </w:tabs>
              <w:rPr>
                <w:rFonts w:asciiTheme="minorHAnsi" w:hAnsiTheme="minorHAnsi"/>
                <w:sz w:val="20"/>
                <w:szCs w:val="20"/>
              </w:rPr>
            </w:pPr>
          </w:p>
        </w:tc>
        <w:tc>
          <w:tcPr>
            <w:tcW w:w="562" w:type="dxa"/>
            <w:tcBorders>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c>
          <w:tcPr>
            <w:tcW w:w="562" w:type="dxa"/>
            <w:tcBorders>
              <w:top w:val="single" w:sz="4" w:space="0" w:color="auto"/>
              <w:left w:val="single" w:sz="4" w:space="0" w:color="auto"/>
              <w:bottom w:val="single" w:sz="4" w:space="0" w:color="auto"/>
              <w:right w:val="single" w:sz="4" w:space="0" w:color="auto"/>
            </w:tcBorders>
          </w:tcPr>
          <w:p w:rsidR="00C57045" w:rsidRPr="00C57045" w:rsidRDefault="00C57045" w:rsidP="0027762C">
            <w:pPr>
              <w:tabs>
                <w:tab w:val="left" w:pos="630"/>
              </w:tabs>
              <w:rPr>
                <w:rFonts w:asciiTheme="minorHAnsi" w:hAnsiTheme="minorHAnsi"/>
                <w:sz w:val="20"/>
                <w:szCs w:val="20"/>
              </w:rPr>
            </w:pPr>
          </w:p>
        </w:tc>
      </w:tr>
    </w:tbl>
    <w:p w:rsidR="00C57045" w:rsidRPr="00C57045" w:rsidRDefault="00C57045" w:rsidP="00C57045">
      <w:pPr>
        <w:tabs>
          <w:tab w:val="left" w:pos="630"/>
        </w:tabs>
        <w:rPr>
          <w:rFonts w:asciiTheme="minorHAnsi" w:hAnsiTheme="minorHAnsi"/>
          <w:sz w:val="20"/>
          <w:szCs w:val="20"/>
        </w:rPr>
      </w:pPr>
      <w:r w:rsidRPr="00C57045">
        <w:rPr>
          <w:rFonts w:asciiTheme="minorHAnsi" w:hAnsiTheme="minorHAnsi"/>
          <w:sz w:val="20"/>
          <w:szCs w:val="20"/>
        </w:rPr>
        <w:t xml:space="preserve">*Includes </w:t>
      </w:r>
      <w:r w:rsidRPr="00C57045">
        <w:rPr>
          <w:rFonts w:asciiTheme="minorHAnsi" w:hAnsiTheme="minorHAnsi"/>
          <w:sz w:val="20"/>
          <w:szCs w:val="20"/>
          <w:u w:val="single"/>
        </w:rPr>
        <w:t>both</w:t>
      </w:r>
      <w:r w:rsidRPr="00C57045">
        <w:rPr>
          <w:rFonts w:asciiTheme="minorHAnsi" w:hAnsiTheme="minorHAnsi"/>
          <w:sz w:val="20"/>
          <w:szCs w:val="20"/>
        </w:rPr>
        <w:t xml:space="preserve"> the number of employees that would be hired to perform contract work </w:t>
      </w:r>
      <w:r w:rsidRPr="00C57045">
        <w:rPr>
          <w:rFonts w:asciiTheme="minorHAnsi" w:hAnsiTheme="minorHAnsi"/>
          <w:sz w:val="20"/>
          <w:szCs w:val="20"/>
          <w:u w:val="single"/>
        </w:rPr>
        <w:t>and</w:t>
      </w:r>
      <w:r w:rsidRPr="00C57045">
        <w:rPr>
          <w:rFonts w:asciiTheme="minorHAnsi" w:hAnsiTheme="minorHAnsi"/>
          <w:sz w:val="20"/>
          <w:szCs w:val="20"/>
        </w:rPr>
        <w:t xml:space="preserve"> the total number currently employed (Table B) that would be allocated to contract work.</w:t>
      </w:r>
    </w:p>
    <w:p w:rsidR="00C57045" w:rsidRPr="00C57045" w:rsidRDefault="00C57045" w:rsidP="00C57045">
      <w:pPr>
        <w:tabs>
          <w:tab w:val="left" w:pos="630"/>
        </w:tabs>
        <w:rPr>
          <w:rFonts w:asciiTheme="minorHAnsi" w:hAnsiTheme="minorHAnsi"/>
          <w:sz w:val="20"/>
          <w:szCs w:val="20"/>
        </w:rPr>
      </w:pPr>
    </w:p>
    <w:p w:rsidR="00704378" w:rsidRPr="000F4BA5" w:rsidRDefault="00C57045" w:rsidP="00C57045">
      <w:pPr>
        <w:tabs>
          <w:tab w:val="left" w:pos="630"/>
        </w:tabs>
        <w:rPr>
          <w:rFonts w:asciiTheme="minorHAnsi" w:hAnsiTheme="minorHAnsi" w:cs="Arial"/>
          <w:sz w:val="20"/>
          <w:szCs w:val="20"/>
        </w:rPr>
      </w:pPr>
      <w:r w:rsidRPr="00C57045">
        <w:rPr>
          <w:rFonts w:asciiTheme="minorHAnsi" w:hAnsiTheme="minorHAnsi"/>
          <w:sz w:val="20"/>
          <w:szCs w:val="20"/>
        </w:rPr>
        <w:t xml:space="preserve">**For example:  other races, religions, nationalities such as </w:t>
      </w:r>
      <w:r w:rsidR="00D965D4">
        <w:rPr>
          <w:rFonts w:asciiTheme="minorHAnsi" w:hAnsiTheme="minorHAnsi"/>
          <w:sz w:val="20"/>
          <w:szCs w:val="20"/>
        </w:rPr>
        <w:t>Asian American</w:t>
      </w:r>
      <w:r w:rsidRPr="00C57045">
        <w:rPr>
          <w:rFonts w:asciiTheme="minorHAnsi" w:hAnsiTheme="minorHAnsi"/>
          <w:sz w:val="20"/>
          <w:szCs w:val="20"/>
        </w:rPr>
        <w:t>, American Indians, etc. (please specify)</w:t>
      </w:r>
      <w:r w:rsidRPr="00C57045">
        <w:rPr>
          <w:rFonts w:asciiTheme="minorHAnsi" w:hAnsiTheme="minorHAnsi"/>
          <w:sz w:val="20"/>
          <w:szCs w:val="20"/>
        </w:rPr>
        <w:tab/>
      </w:r>
    </w:p>
    <w:p w:rsidR="001F4357" w:rsidRPr="000F4BA5" w:rsidRDefault="001F4357" w:rsidP="00F51429">
      <w:pPr>
        <w:rPr>
          <w:rFonts w:asciiTheme="minorHAnsi" w:hAnsiTheme="minorHAnsi" w:cs="Arial"/>
          <w:sz w:val="20"/>
          <w:szCs w:val="20"/>
        </w:rPr>
        <w:sectPr w:rsidR="001F4357" w:rsidRPr="000F4BA5" w:rsidSect="00C57045">
          <w:footerReference w:type="default" r:id="rId30"/>
          <w:pgSz w:w="12240" w:h="15840"/>
          <w:pgMar w:top="720" w:right="360" w:bottom="720" w:left="720" w:header="720" w:footer="720" w:gutter="0"/>
          <w:cols w:space="720"/>
          <w:docGrid w:linePitch="360"/>
        </w:sectPr>
      </w:pPr>
    </w:p>
    <w:p w:rsidR="004E08CE" w:rsidRPr="00DF76EA" w:rsidRDefault="004E08CE" w:rsidP="00DF76EA">
      <w:pPr>
        <w:jc w:val="center"/>
        <w:rPr>
          <w:rFonts w:asciiTheme="minorHAnsi" w:hAnsiTheme="minorHAnsi" w:cs="Arial"/>
          <w:b/>
          <w:sz w:val="20"/>
          <w:szCs w:val="20"/>
        </w:rPr>
      </w:pPr>
      <w:r w:rsidRPr="00DF76EA">
        <w:rPr>
          <w:rFonts w:asciiTheme="minorHAnsi" w:hAnsiTheme="minorHAnsi" w:cs="Arial"/>
          <w:b/>
          <w:sz w:val="20"/>
          <w:szCs w:val="20"/>
        </w:rPr>
        <w:lastRenderedPageBreak/>
        <w:t>INSURANCE REQUIREMENTS</w:t>
      </w:r>
    </w:p>
    <w:p w:rsidR="00386B90" w:rsidRPr="000F4BA5" w:rsidRDefault="00386B90" w:rsidP="00F51429">
      <w:pPr>
        <w:rPr>
          <w:rFonts w:asciiTheme="minorHAnsi" w:hAnsiTheme="minorHAnsi" w:cs="Arial"/>
          <w:sz w:val="20"/>
          <w:szCs w:val="20"/>
        </w:rPr>
      </w:pPr>
    </w:p>
    <w:p w:rsidR="00386B90" w:rsidRPr="00DF76EA" w:rsidRDefault="00386B90" w:rsidP="00F51429">
      <w:pPr>
        <w:rPr>
          <w:rFonts w:asciiTheme="minorHAnsi" w:hAnsiTheme="minorHAnsi" w:cs="Arial"/>
          <w:b/>
          <w:sz w:val="20"/>
          <w:szCs w:val="20"/>
        </w:rPr>
      </w:pPr>
      <w:r w:rsidRPr="00DF76EA">
        <w:rPr>
          <w:rFonts w:asciiTheme="minorHAnsi" w:hAnsiTheme="minorHAnsi" w:cs="Arial"/>
          <w:b/>
          <w:sz w:val="20"/>
          <w:szCs w:val="20"/>
        </w:rPr>
        <w:t>*</w:t>
      </w:r>
      <w:r w:rsidR="00F50BDF" w:rsidRPr="00DF76EA">
        <w:rPr>
          <w:rFonts w:asciiTheme="minorHAnsi" w:hAnsiTheme="minorHAnsi" w:cs="Arial"/>
          <w:b/>
          <w:sz w:val="20"/>
          <w:szCs w:val="20"/>
        </w:rPr>
        <w:t>* A</w:t>
      </w:r>
      <w:r w:rsidRPr="00DF76EA">
        <w:rPr>
          <w:rFonts w:asciiTheme="minorHAnsi" w:hAnsiTheme="minorHAnsi" w:cs="Arial"/>
          <w:b/>
          <w:sz w:val="20"/>
          <w:szCs w:val="20"/>
        </w:rPr>
        <w:t xml:space="preserve"> Certificate of Insurance with the following requirements must be submitted with your bid.</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 xml:space="preserve">The Vendor/Contractor shall cause a Certificate of Insurance to be issued indicating the bid/and or purchase order number and showing the following required coverage in no less than the minimum coverage limits listed below.  The insurance companies providing coverage must have a current A.M. Best rating of B++;VII or better and be duly authorized by the Department of Insurance of the State of Illinois to do business in Illinois.  The Vendor/Contractor must agree to maintain such insurance for the duration of the contract or the term for which services will be rendered. </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w:t>
      </w:r>
      <w:r w:rsidRPr="000F4BA5">
        <w:rPr>
          <w:rFonts w:asciiTheme="minorHAnsi" w:hAnsiTheme="minorHAnsi" w:cs="Arial"/>
          <w:sz w:val="20"/>
          <w:szCs w:val="20"/>
        </w:rPr>
        <w:tab/>
        <w:t>Worker’s Compensation</w:t>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t>- Statutory Limits (Illinois)</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t>(</w:t>
      </w:r>
      <w:proofErr w:type="gramStart"/>
      <w:r w:rsidRPr="000F4BA5">
        <w:rPr>
          <w:rFonts w:asciiTheme="minorHAnsi" w:hAnsiTheme="minorHAnsi" w:cs="Arial"/>
          <w:sz w:val="20"/>
          <w:szCs w:val="20"/>
        </w:rPr>
        <w:t>including</w:t>
      </w:r>
      <w:proofErr w:type="gramEnd"/>
      <w:r w:rsidRPr="000F4BA5">
        <w:rPr>
          <w:rFonts w:asciiTheme="minorHAnsi" w:hAnsiTheme="minorHAnsi" w:cs="Arial"/>
          <w:sz w:val="20"/>
          <w:szCs w:val="20"/>
        </w:rPr>
        <w:t xml:space="preserve"> Occupational Disease)</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t>Employer’s Liability (Part B)</w:t>
      </w:r>
      <w:r w:rsidRPr="000F4BA5">
        <w:rPr>
          <w:rFonts w:asciiTheme="minorHAnsi" w:hAnsiTheme="minorHAnsi" w:cs="Arial"/>
          <w:sz w:val="20"/>
          <w:szCs w:val="20"/>
        </w:rPr>
        <w:tab/>
      </w:r>
      <w:r w:rsidRPr="000F4BA5">
        <w:rPr>
          <w:rFonts w:asciiTheme="minorHAnsi" w:hAnsiTheme="minorHAnsi" w:cs="Arial"/>
          <w:sz w:val="20"/>
          <w:szCs w:val="20"/>
        </w:rPr>
        <w:tab/>
        <w:t>- $500,000 per occurrence</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Commercial General Liability</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w:t>
      </w:r>
      <w:proofErr w:type="gramStart"/>
      <w:r w:rsidRPr="000F4BA5">
        <w:rPr>
          <w:rFonts w:asciiTheme="minorHAnsi" w:hAnsiTheme="minorHAnsi" w:cs="Arial"/>
          <w:sz w:val="20"/>
          <w:szCs w:val="20"/>
        </w:rPr>
        <w:t>including</w:t>
      </w:r>
      <w:proofErr w:type="gramEnd"/>
      <w:r w:rsidRPr="000F4BA5">
        <w:rPr>
          <w:rFonts w:asciiTheme="minorHAnsi" w:hAnsiTheme="minorHAnsi" w:cs="Arial"/>
          <w:sz w:val="20"/>
          <w:szCs w:val="20"/>
        </w:rPr>
        <w:t xml:space="preserve"> Products &amp; Completed Operations)</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Combined Single Limit</w:t>
      </w:r>
      <w:r w:rsidRPr="000F4BA5">
        <w:rPr>
          <w:rFonts w:asciiTheme="minorHAnsi" w:hAnsiTheme="minorHAnsi" w:cs="Arial"/>
          <w:sz w:val="20"/>
          <w:szCs w:val="20"/>
        </w:rPr>
        <w:tab/>
      </w:r>
      <w:r w:rsidR="00DF76EA">
        <w:rPr>
          <w:rFonts w:asciiTheme="minorHAnsi" w:hAnsiTheme="minorHAnsi" w:cs="Arial"/>
          <w:sz w:val="20"/>
          <w:szCs w:val="20"/>
        </w:rPr>
        <w:tab/>
      </w:r>
      <w:r w:rsidRPr="000F4BA5">
        <w:rPr>
          <w:rFonts w:asciiTheme="minorHAnsi" w:hAnsiTheme="minorHAnsi" w:cs="Arial"/>
          <w:sz w:val="20"/>
          <w:szCs w:val="20"/>
        </w:rPr>
        <w:t>- $1,000,000 per occurrence</w:t>
      </w:r>
    </w:p>
    <w:p w:rsidR="004E08CE" w:rsidRPr="00DF76EA" w:rsidRDefault="004E08CE" w:rsidP="00F51429">
      <w:pPr>
        <w:rPr>
          <w:rFonts w:asciiTheme="minorHAnsi" w:hAnsiTheme="minorHAnsi" w:cs="Arial"/>
          <w:b/>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DF76EA">
        <w:rPr>
          <w:rFonts w:asciiTheme="minorHAnsi" w:hAnsiTheme="minorHAnsi" w:cs="Arial"/>
          <w:b/>
          <w:sz w:val="20"/>
          <w:szCs w:val="20"/>
        </w:rPr>
        <w:t>OR</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Bodily Injury:</w:t>
      </w:r>
      <w:r w:rsidRPr="000F4BA5">
        <w:rPr>
          <w:rFonts w:asciiTheme="minorHAnsi" w:hAnsiTheme="minorHAnsi" w:cs="Arial"/>
          <w:sz w:val="20"/>
          <w:szCs w:val="20"/>
        </w:rPr>
        <w:tab/>
      </w:r>
      <w:r w:rsidRPr="000F4BA5">
        <w:rPr>
          <w:rFonts w:asciiTheme="minorHAnsi" w:hAnsiTheme="minorHAnsi" w:cs="Arial"/>
          <w:sz w:val="20"/>
          <w:szCs w:val="20"/>
        </w:rPr>
        <w:tab/>
      </w:r>
      <w:r w:rsidR="00DF76EA">
        <w:rPr>
          <w:rFonts w:asciiTheme="minorHAnsi" w:hAnsiTheme="minorHAnsi" w:cs="Arial"/>
          <w:sz w:val="20"/>
          <w:szCs w:val="20"/>
        </w:rPr>
        <w:tab/>
        <w:t>-</w:t>
      </w:r>
      <w:r w:rsidRPr="000F4BA5">
        <w:rPr>
          <w:rFonts w:asciiTheme="minorHAnsi" w:hAnsiTheme="minorHAnsi" w:cs="Arial"/>
          <w:sz w:val="20"/>
          <w:szCs w:val="20"/>
        </w:rPr>
        <w:t>$1,000,000 per occurrence, and</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Physical Damage:</w:t>
      </w:r>
      <w:r w:rsidRPr="000F4BA5">
        <w:rPr>
          <w:rFonts w:asciiTheme="minorHAnsi" w:hAnsiTheme="minorHAnsi" w:cs="Arial"/>
          <w:sz w:val="20"/>
          <w:szCs w:val="20"/>
        </w:rPr>
        <w:tab/>
      </w:r>
      <w:r w:rsidR="00DF76EA">
        <w:rPr>
          <w:rFonts w:asciiTheme="minorHAnsi" w:hAnsiTheme="minorHAnsi" w:cs="Arial"/>
          <w:sz w:val="20"/>
          <w:szCs w:val="20"/>
        </w:rPr>
        <w:tab/>
      </w:r>
      <w:r w:rsidR="00DF76EA">
        <w:rPr>
          <w:rFonts w:asciiTheme="minorHAnsi" w:hAnsiTheme="minorHAnsi" w:cs="Arial"/>
          <w:sz w:val="20"/>
          <w:szCs w:val="20"/>
        </w:rPr>
        <w:tab/>
        <w:t>-</w:t>
      </w:r>
      <w:r w:rsidRPr="000F4BA5">
        <w:rPr>
          <w:rFonts w:asciiTheme="minorHAnsi" w:hAnsiTheme="minorHAnsi" w:cs="Arial"/>
          <w:sz w:val="20"/>
          <w:szCs w:val="20"/>
        </w:rPr>
        <w:t>$1,000,000 per occurrence</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Commercial Automobile Liability</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Combined Single Limit</w:t>
      </w:r>
      <w:r w:rsidRPr="000F4BA5">
        <w:rPr>
          <w:rFonts w:asciiTheme="minorHAnsi" w:hAnsiTheme="minorHAnsi" w:cs="Arial"/>
          <w:sz w:val="20"/>
          <w:szCs w:val="20"/>
        </w:rPr>
        <w:tab/>
      </w:r>
      <w:r w:rsidR="00DF76EA">
        <w:rPr>
          <w:rFonts w:asciiTheme="minorHAnsi" w:hAnsiTheme="minorHAnsi" w:cs="Arial"/>
          <w:sz w:val="20"/>
          <w:szCs w:val="20"/>
        </w:rPr>
        <w:tab/>
      </w:r>
      <w:r w:rsidRPr="000F4BA5">
        <w:rPr>
          <w:rFonts w:asciiTheme="minorHAnsi" w:hAnsiTheme="minorHAnsi" w:cs="Arial"/>
          <w:sz w:val="20"/>
          <w:szCs w:val="20"/>
        </w:rPr>
        <w:t>- $1,000,000 per occurrence</w:t>
      </w:r>
    </w:p>
    <w:p w:rsidR="004E08CE" w:rsidRPr="00DF76EA" w:rsidRDefault="004E08CE" w:rsidP="00F51429">
      <w:pPr>
        <w:rPr>
          <w:rFonts w:asciiTheme="minorHAnsi" w:hAnsiTheme="minorHAnsi" w:cs="Arial"/>
          <w:b/>
          <w:sz w:val="20"/>
          <w:szCs w:val="20"/>
        </w:rPr>
      </w:pP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0F4BA5">
        <w:rPr>
          <w:rFonts w:asciiTheme="minorHAnsi" w:hAnsiTheme="minorHAnsi" w:cs="Arial"/>
          <w:sz w:val="20"/>
          <w:szCs w:val="20"/>
        </w:rPr>
        <w:tab/>
      </w:r>
      <w:r w:rsidRPr="00DF76EA">
        <w:rPr>
          <w:rFonts w:asciiTheme="minorHAnsi" w:hAnsiTheme="minorHAnsi" w:cs="Arial"/>
          <w:b/>
          <w:sz w:val="20"/>
          <w:szCs w:val="20"/>
        </w:rPr>
        <w:t>OR</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Bodily Injury:</w:t>
      </w:r>
      <w:r w:rsidRPr="000F4BA5">
        <w:rPr>
          <w:rFonts w:asciiTheme="minorHAnsi" w:hAnsiTheme="minorHAnsi" w:cs="Arial"/>
          <w:sz w:val="20"/>
          <w:szCs w:val="20"/>
        </w:rPr>
        <w:tab/>
      </w:r>
      <w:r w:rsidRPr="000F4BA5">
        <w:rPr>
          <w:rFonts w:asciiTheme="minorHAnsi" w:hAnsiTheme="minorHAnsi" w:cs="Arial"/>
          <w:sz w:val="20"/>
          <w:szCs w:val="20"/>
        </w:rPr>
        <w:tab/>
      </w:r>
      <w:r w:rsidR="00DF76EA">
        <w:rPr>
          <w:rFonts w:asciiTheme="minorHAnsi" w:hAnsiTheme="minorHAnsi" w:cs="Arial"/>
          <w:sz w:val="20"/>
          <w:szCs w:val="20"/>
        </w:rPr>
        <w:tab/>
        <w:t>-</w:t>
      </w:r>
      <w:r w:rsidRPr="000F4BA5">
        <w:rPr>
          <w:rFonts w:asciiTheme="minorHAnsi" w:hAnsiTheme="minorHAnsi" w:cs="Arial"/>
          <w:sz w:val="20"/>
          <w:szCs w:val="20"/>
        </w:rPr>
        <w:t>$1,000,000 per occurrence, and</w:t>
      </w: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b/>
      </w:r>
      <w:r w:rsidRPr="000F4BA5">
        <w:rPr>
          <w:rFonts w:asciiTheme="minorHAnsi" w:hAnsiTheme="minorHAnsi" w:cs="Arial"/>
          <w:sz w:val="20"/>
          <w:szCs w:val="20"/>
        </w:rPr>
        <w:tab/>
        <w:t>Physical Damage:</w:t>
      </w:r>
      <w:r w:rsidRPr="000F4BA5">
        <w:rPr>
          <w:rFonts w:asciiTheme="minorHAnsi" w:hAnsiTheme="minorHAnsi" w:cs="Arial"/>
          <w:sz w:val="20"/>
          <w:szCs w:val="20"/>
        </w:rPr>
        <w:tab/>
      </w:r>
      <w:r w:rsidR="00DF76EA">
        <w:rPr>
          <w:rFonts w:asciiTheme="minorHAnsi" w:hAnsiTheme="minorHAnsi" w:cs="Arial"/>
          <w:sz w:val="20"/>
          <w:szCs w:val="20"/>
        </w:rPr>
        <w:tab/>
      </w:r>
      <w:r w:rsidR="00DF76EA">
        <w:rPr>
          <w:rFonts w:asciiTheme="minorHAnsi" w:hAnsiTheme="minorHAnsi" w:cs="Arial"/>
          <w:sz w:val="20"/>
          <w:szCs w:val="20"/>
        </w:rPr>
        <w:tab/>
        <w:t>-</w:t>
      </w:r>
      <w:r w:rsidRPr="000F4BA5">
        <w:rPr>
          <w:rFonts w:asciiTheme="minorHAnsi" w:hAnsiTheme="minorHAnsi" w:cs="Arial"/>
          <w:sz w:val="20"/>
          <w:szCs w:val="20"/>
        </w:rPr>
        <w:t>$1,000,000 per occurrence</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With respect to Commercial General Liability and Automobile Liability insurance, the Board of Trustees of Eastern Illinois University shall be named as an additional insured for any liability incurred by the University arising from activities of the Vendor/Contractor.</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The Vendor/Contractor shall furnish the Department</w:t>
      </w:r>
      <w:r w:rsidR="00643A60" w:rsidRPr="000F4BA5">
        <w:rPr>
          <w:rFonts w:asciiTheme="minorHAnsi" w:hAnsiTheme="minorHAnsi" w:cs="Arial"/>
          <w:sz w:val="20"/>
          <w:szCs w:val="20"/>
        </w:rPr>
        <w:t xml:space="preserve"> of Procurement, Disbursements and Contract Services</w:t>
      </w:r>
      <w:r w:rsidRPr="000F4BA5">
        <w:rPr>
          <w:rFonts w:asciiTheme="minorHAnsi" w:hAnsiTheme="minorHAnsi" w:cs="Arial"/>
          <w:sz w:val="20"/>
          <w:szCs w:val="20"/>
        </w:rPr>
        <w:t>, Room 113</w:t>
      </w:r>
      <w:r w:rsidR="00671892" w:rsidRPr="000F4BA5">
        <w:rPr>
          <w:rFonts w:asciiTheme="minorHAnsi" w:hAnsiTheme="minorHAnsi" w:cs="Arial"/>
          <w:sz w:val="20"/>
          <w:szCs w:val="20"/>
        </w:rPr>
        <w:t>5</w:t>
      </w:r>
      <w:r w:rsidR="003B0DD5" w:rsidRPr="000F4BA5">
        <w:rPr>
          <w:rFonts w:asciiTheme="minorHAnsi" w:hAnsiTheme="minorHAnsi" w:cs="Arial"/>
          <w:sz w:val="20"/>
          <w:szCs w:val="20"/>
        </w:rPr>
        <w:t xml:space="preserve"> </w:t>
      </w:r>
      <w:r w:rsidRPr="000F4BA5">
        <w:rPr>
          <w:rFonts w:asciiTheme="minorHAnsi" w:hAnsiTheme="minorHAnsi" w:cs="Arial"/>
          <w:sz w:val="20"/>
          <w:szCs w:val="20"/>
        </w:rPr>
        <w:t xml:space="preserve">Old Main, Eastern Illinois University, 600 Lincoln Avenue, Charleston, Illinois 61920, original Certificate(s) of Insurance evidencing the required coverage to be in force on the date of this agreement, and renewal Certificates of Insurance if coverage has an expiration or renewal date occurring during the term of this agreement.  All certificates shall provide that the University be given thirty (30) days written notice prior to any change, substitution or cancellation before the stated expiration date.  </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The receipt of any certificate does not constitute agreement by the University that insurance requirements have been met.  Failure of the University to obtain certificates or other insurance evidence from the Vendor/Contractor shall not be deemed a waiver by the University.</w:t>
      </w:r>
    </w:p>
    <w:p w:rsidR="004E08CE" w:rsidRPr="000F4BA5" w:rsidRDefault="004E08CE" w:rsidP="00F51429">
      <w:pPr>
        <w:rPr>
          <w:rFonts w:asciiTheme="minorHAnsi" w:hAnsiTheme="minorHAnsi" w:cs="Arial"/>
          <w:sz w:val="20"/>
          <w:szCs w:val="20"/>
        </w:rPr>
      </w:pPr>
    </w:p>
    <w:p w:rsidR="004E08CE" w:rsidRPr="000F4BA5" w:rsidRDefault="004E08CE" w:rsidP="00F51429">
      <w:pPr>
        <w:rPr>
          <w:rFonts w:asciiTheme="minorHAnsi" w:hAnsiTheme="minorHAnsi" w:cs="Arial"/>
          <w:sz w:val="20"/>
          <w:szCs w:val="20"/>
        </w:rPr>
      </w:pPr>
      <w:r w:rsidRPr="000F4BA5">
        <w:rPr>
          <w:rFonts w:asciiTheme="minorHAnsi" w:hAnsiTheme="minorHAnsi" w:cs="Arial"/>
          <w:sz w:val="20"/>
          <w:szCs w:val="20"/>
        </w:rPr>
        <w:t>Assigned Subcontractors must comply with the same insurance coverage requirements as the Vendor/Contractor.  Subcontractors shall secure a Certificate of Insurance naming the Board of Trustees of Eastern Illinois University as an additional insured and shall submit such Certificate(s) of Insurance through the Vendor/Contractor.  The bid and/or purchase order number must be indicated on the Certificate.</w:t>
      </w:r>
    </w:p>
    <w:p w:rsidR="004E08CE" w:rsidRPr="000F4BA5" w:rsidRDefault="004E08CE" w:rsidP="00F51429">
      <w:pPr>
        <w:rPr>
          <w:rFonts w:asciiTheme="minorHAnsi" w:hAnsiTheme="minorHAnsi" w:cs="Arial"/>
          <w:sz w:val="20"/>
          <w:szCs w:val="20"/>
        </w:rPr>
      </w:pPr>
    </w:p>
    <w:p w:rsidR="00474DFD" w:rsidRDefault="00474DFD" w:rsidP="00DF76EA">
      <w:pPr>
        <w:tabs>
          <w:tab w:val="left" w:pos="4260"/>
          <w:tab w:val="center" w:pos="5148"/>
        </w:tabs>
        <w:jc w:val="center"/>
        <w:rPr>
          <w:rFonts w:asciiTheme="minorHAnsi" w:hAnsiTheme="minorHAnsi" w:cs="Arial"/>
          <w:b/>
          <w:sz w:val="20"/>
          <w:szCs w:val="20"/>
        </w:rPr>
        <w:sectPr w:rsidR="00474DFD" w:rsidSect="001F4357">
          <w:footerReference w:type="default" r:id="rId31"/>
          <w:pgSz w:w="12240" w:h="15840"/>
          <w:pgMar w:top="720" w:right="1224" w:bottom="720" w:left="720" w:header="720" w:footer="720" w:gutter="0"/>
          <w:cols w:space="720"/>
          <w:docGrid w:linePitch="360"/>
        </w:sectPr>
      </w:pPr>
    </w:p>
    <w:p w:rsidR="002519A2" w:rsidRPr="00DF76EA" w:rsidRDefault="00DF76EA" w:rsidP="00DF76EA">
      <w:pPr>
        <w:tabs>
          <w:tab w:val="left" w:pos="4260"/>
          <w:tab w:val="center" w:pos="5148"/>
        </w:tabs>
        <w:jc w:val="center"/>
        <w:rPr>
          <w:rFonts w:asciiTheme="minorHAnsi" w:hAnsiTheme="minorHAnsi" w:cs="Arial"/>
          <w:b/>
          <w:sz w:val="20"/>
          <w:szCs w:val="20"/>
        </w:rPr>
      </w:pPr>
      <w:r w:rsidRPr="00DF76EA">
        <w:rPr>
          <w:rFonts w:asciiTheme="minorHAnsi" w:hAnsiTheme="minorHAnsi" w:cs="Arial"/>
          <w:b/>
          <w:sz w:val="20"/>
          <w:szCs w:val="20"/>
        </w:rPr>
        <w:lastRenderedPageBreak/>
        <w:t>SUBCONTRACTORS</w:t>
      </w:r>
    </w:p>
    <w:p w:rsidR="002519A2" w:rsidRPr="000F4BA5" w:rsidRDefault="002519A2" w:rsidP="00F51429">
      <w:pPr>
        <w:rPr>
          <w:rFonts w:asciiTheme="minorHAnsi" w:hAnsiTheme="minorHAnsi" w:cs="Arial"/>
          <w:sz w:val="20"/>
          <w:szCs w:val="20"/>
        </w:rPr>
      </w:pPr>
    </w:p>
    <w:p w:rsidR="00DF76EA" w:rsidRDefault="00DF76EA" w:rsidP="00F51429">
      <w:pPr>
        <w:rPr>
          <w:rFonts w:asciiTheme="minorHAnsi" w:hAnsiTheme="minorHAnsi" w:cs="Arial"/>
          <w:sz w:val="20"/>
          <w:szCs w:val="20"/>
        </w:rPr>
      </w:pPr>
    </w:p>
    <w:p w:rsidR="002519A2" w:rsidRPr="000F4BA5" w:rsidRDefault="002519A2" w:rsidP="00F51429">
      <w:pPr>
        <w:rPr>
          <w:rFonts w:asciiTheme="minorHAnsi" w:hAnsiTheme="minorHAnsi" w:cs="Arial"/>
          <w:sz w:val="20"/>
          <w:szCs w:val="20"/>
        </w:rPr>
      </w:pPr>
      <w:r w:rsidRPr="000F4BA5">
        <w:rPr>
          <w:rFonts w:asciiTheme="minorHAnsi" w:hAnsiTheme="minorHAnsi" w:cs="Arial"/>
          <w:sz w:val="20"/>
          <w:szCs w:val="20"/>
        </w:rPr>
        <w:t>Contractor will or may use subcontractors.</w:t>
      </w:r>
      <w:r w:rsidRPr="000F4BA5">
        <w:rPr>
          <w:rFonts w:asciiTheme="minorHAnsi" w:hAnsiTheme="minorHAnsi" w:cs="Arial"/>
          <w:sz w:val="20"/>
          <w:szCs w:val="20"/>
        </w:rPr>
        <w:tab/>
      </w:r>
      <w:r w:rsidRPr="00DF76EA">
        <w:rPr>
          <w:rFonts w:asciiTheme="minorHAnsi" w:hAnsiTheme="minorHAnsi" w:cs="Arial"/>
          <w:sz w:val="20"/>
          <w:szCs w:val="20"/>
          <w:u w:val="single"/>
        </w:rPr>
        <w:tab/>
      </w:r>
      <w:r w:rsidRPr="000F4BA5">
        <w:rPr>
          <w:rFonts w:asciiTheme="minorHAnsi" w:hAnsiTheme="minorHAnsi" w:cs="Arial"/>
          <w:sz w:val="20"/>
          <w:szCs w:val="20"/>
        </w:rPr>
        <w:t xml:space="preserve">  Yes</w:t>
      </w:r>
      <w:r w:rsidRPr="000F4BA5">
        <w:rPr>
          <w:rFonts w:asciiTheme="minorHAnsi" w:hAnsiTheme="minorHAnsi" w:cs="Arial"/>
          <w:sz w:val="20"/>
          <w:szCs w:val="20"/>
        </w:rPr>
        <w:tab/>
      </w:r>
      <w:r w:rsidRPr="000F4BA5">
        <w:rPr>
          <w:rFonts w:asciiTheme="minorHAnsi" w:hAnsiTheme="minorHAnsi" w:cs="Arial"/>
          <w:sz w:val="20"/>
          <w:szCs w:val="20"/>
        </w:rPr>
        <w:tab/>
      </w:r>
      <w:r w:rsidRPr="00DF76EA">
        <w:rPr>
          <w:rFonts w:asciiTheme="minorHAnsi" w:hAnsiTheme="minorHAnsi" w:cs="Arial"/>
          <w:sz w:val="20"/>
          <w:szCs w:val="20"/>
          <w:u w:val="single"/>
        </w:rPr>
        <w:tab/>
      </w:r>
      <w:r w:rsidRPr="000F4BA5">
        <w:rPr>
          <w:rFonts w:asciiTheme="minorHAnsi" w:hAnsiTheme="minorHAnsi" w:cs="Arial"/>
          <w:sz w:val="20"/>
          <w:szCs w:val="20"/>
        </w:rPr>
        <w:t xml:space="preserve">  No</w:t>
      </w:r>
    </w:p>
    <w:p w:rsidR="002519A2" w:rsidRPr="000F4BA5" w:rsidRDefault="002519A2" w:rsidP="00F51429">
      <w:pPr>
        <w:rPr>
          <w:rFonts w:asciiTheme="minorHAnsi" w:hAnsiTheme="minorHAnsi" w:cs="Arial"/>
          <w:sz w:val="20"/>
          <w:szCs w:val="20"/>
        </w:rPr>
      </w:pPr>
    </w:p>
    <w:p w:rsidR="00DF76EA" w:rsidRDefault="009418E7" w:rsidP="00474DFD">
      <w:pPr>
        <w:pStyle w:val="ListParagraph"/>
        <w:numPr>
          <w:ilvl w:val="0"/>
          <w:numId w:val="22"/>
        </w:numPr>
        <w:rPr>
          <w:rFonts w:asciiTheme="minorHAnsi" w:hAnsiTheme="minorHAnsi" w:cs="Arial"/>
          <w:sz w:val="20"/>
          <w:szCs w:val="20"/>
        </w:rPr>
      </w:pPr>
      <w:r w:rsidRPr="00DF76EA">
        <w:rPr>
          <w:rFonts w:asciiTheme="minorHAnsi" w:hAnsiTheme="minorHAnsi" w:cs="Arial"/>
          <w:sz w:val="20"/>
          <w:szCs w:val="20"/>
        </w:rPr>
        <w:t>Contract</w:t>
      </w:r>
      <w:r w:rsidR="00A0266D" w:rsidRPr="00DF76EA">
        <w:rPr>
          <w:rFonts w:asciiTheme="minorHAnsi" w:hAnsiTheme="minorHAnsi" w:cs="Arial"/>
          <w:sz w:val="20"/>
          <w:szCs w:val="20"/>
        </w:rPr>
        <w:t>or</w:t>
      </w:r>
      <w:r w:rsidRPr="00DF76EA">
        <w:rPr>
          <w:rFonts w:asciiTheme="minorHAnsi" w:hAnsiTheme="minorHAnsi" w:cs="Arial"/>
          <w:sz w:val="20"/>
          <w:szCs w:val="20"/>
        </w:rPr>
        <w:t xml:space="preserve"> shall identify in this section the names and addresses of all first tier subcontractors receiv</w:t>
      </w:r>
      <w:r w:rsidR="000F356A" w:rsidRPr="00DF76EA">
        <w:rPr>
          <w:rFonts w:asciiTheme="minorHAnsi" w:hAnsiTheme="minorHAnsi" w:cs="Arial"/>
          <w:sz w:val="20"/>
          <w:szCs w:val="20"/>
        </w:rPr>
        <w:t>ing contract estimated to be $50</w:t>
      </w:r>
      <w:r w:rsidRPr="00DF76EA">
        <w:rPr>
          <w:rFonts w:asciiTheme="minorHAnsi" w:hAnsiTheme="minorHAnsi" w:cs="Arial"/>
          <w:sz w:val="20"/>
          <w:szCs w:val="20"/>
        </w:rPr>
        <w:t>,000 or more to be utilized by Contractor in the performance of the Contract, together with the anticipated amount of money each subcontractor is expected to receive pursuant to the Contract.  For purposes of this section, “subcontractors” are those specifically hired to provide to the Contractor some or all of the goods, services, property, remuneration, or other forms of consideration that are the subject of this Contract, including sublessees from a lessee of a State agency.</w:t>
      </w:r>
      <w:r w:rsidR="00DF76EA">
        <w:rPr>
          <w:rFonts w:asciiTheme="minorHAnsi" w:hAnsiTheme="minorHAnsi" w:cs="Arial"/>
          <w:sz w:val="20"/>
          <w:szCs w:val="20"/>
        </w:rPr>
        <w:br/>
      </w:r>
    </w:p>
    <w:p w:rsidR="00DF76EA" w:rsidRDefault="009418E7" w:rsidP="00474DFD">
      <w:pPr>
        <w:pStyle w:val="ListParagraph"/>
        <w:numPr>
          <w:ilvl w:val="0"/>
          <w:numId w:val="22"/>
        </w:numPr>
        <w:rPr>
          <w:rFonts w:asciiTheme="minorHAnsi" w:hAnsiTheme="minorHAnsi" w:cs="Arial"/>
          <w:sz w:val="20"/>
          <w:szCs w:val="20"/>
        </w:rPr>
      </w:pPr>
      <w:r w:rsidRPr="00DF76EA">
        <w:rPr>
          <w:rFonts w:asciiTheme="minorHAnsi" w:hAnsiTheme="minorHAnsi" w:cs="Arial"/>
          <w:sz w:val="20"/>
          <w:szCs w:val="20"/>
        </w:rPr>
        <w:t>A copy of each subcontract issued pursuant to the Contract shall be provided to the Eastern Illinois University’s Department of Procurement, Disbursements &amp; Contract Services</w:t>
      </w:r>
      <w:r w:rsidR="009B0795" w:rsidRPr="00DF76EA">
        <w:rPr>
          <w:rFonts w:asciiTheme="minorHAnsi" w:hAnsiTheme="minorHAnsi" w:cs="Arial"/>
          <w:sz w:val="20"/>
          <w:szCs w:val="20"/>
        </w:rPr>
        <w:t xml:space="preserve"> within 20 days after</w:t>
      </w:r>
      <w:r w:rsidR="006B43DC" w:rsidRPr="00DF76EA">
        <w:rPr>
          <w:rFonts w:asciiTheme="minorHAnsi" w:hAnsiTheme="minorHAnsi" w:cs="Arial"/>
          <w:sz w:val="20"/>
          <w:szCs w:val="20"/>
        </w:rPr>
        <w:t xml:space="preserve"> the execution of the Contract or</w:t>
      </w:r>
      <w:r w:rsidR="009B0795" w:rsidRPr="00DF76EA">
        <w:rPr>
          <w:rFonts w:asciiTheme="minorHAnsi" w:hAnsiTheme="minorHAnsi" w:cs="Arial"/>
          <w:sz w:val="20"/>
          <w:szCs w:val="20"/>
        </w:rPr>
        <w:t xml:space="preserve"> after the execution of the subcontract, whichever is later.  It is preferred that the subcontract be provided in PDF format and sent to:</w:t>
      </w:r>
      <w:r w:rsidR="00DF76EA" w:rsidRPr="00DF76EA">
        <w:rPr>
          <w:rFonts w:asciiTheme="minorHAnsi" w:hAnsiTheme="minorHAnsi" w:cs="Arial"/>
          <w:sz w:val="20"/>
          <w:szCs w:val="20"/>
        </w:rPr>
        <w:br/>
      </w:r>
      <w:r w:rsidR="00DF76EA" w:rsidRPr="00DF76EA">
        <w:rPr>
          <w:rFonts w:asciiTheme="minorHAnsi" w:hAnsiTheme="minorHAnsi" w:cs="Arial"/>
          <w:sz w:val="20"/>
          <w:szCs w:val="20"/>
        </w:rPr>
        <w:br/>
      </w:r>
      <w:r w:rsidR="009B0795" w:rsidRPr="00DF76EA">
        <w:rPr>
          <w:rFonts w:asciiTheme="minorHAnsi" w:hAnsiTheme="minorHAnsi" w:cs="Arial"/>
          <w:sz w:val="20"/>
          <w:szCs w:val="20"/>
        </w:rPr>
        <w:t>Buyer:</w:t>
      </w:r>
      <w:r w:rsidR="009B0795" w:rsidRPr="00DF76EA">
        <w:rPr>
          <w:rFonts w:asciiTheme="minorHAnsi" w:hAnsiTheme="minorHAnsi" w:cs="Arial"/>
          <w:sz w:val="20"/>
          <w:szCs w:val="20"/>
        </w:rPr>
        <w:tab/>
      </w:r>
      <w:r w:rsidR="009B0795" w:rsidRPr="00DF76EA">
        <w:rPr>
          <w:rFonts w:asciiTheme="minorHAnsi" w:hAnsiTheme="minorHAnsi" w:cs="Arial"/>
          <w:sz w:val="20"/>
          <w:szCs w:val="20"/>
        </w:rPr>
        <w:tab/>
      </w:r>
      <w:r w:rsidR="00A11F87" w:rsidRPr="00DF76EA">
        <w:rPr>
          <w:rFonts w:asciiTheme="minorHAnsi" w:hAnsiTheme="minorHAnsi" w:cs="Arial"/>
          <w:sz w:val="20"/>
          <w:szCs w:val="20"/>
        </w:rPr>
        <w:t xml:space="preserve">Danielle </w:t>
      </w:r>
      <w:r w:rsidR="00274ED8" w:rsidRPr="00DF76EA">
        <w:rPr>
          <w:rFonts w:asciiTheme="minorHAnsi" w:hAnsiTheme="minorHAnsi" w:cs="Arial"/>
          <w:sz w:val="20"/>
          <w:szCs w:val="20"/>
        </w:rPr>
        <w:t>Green</w:t>
      </w:r>
      <w:r w:rsidR="00DF76EA" w:rsidRPr="00DF76EA">
        <w:rPr>
          <w:rFonts w:asciiTheme="minorHAnsi" w:hAnsiTheme="minorHAnsi" w:cs="Arial"/>
          <w:sz w:val="20"/>
          <w:szCs w:val="20"/>
        </w:rPr>
        <w:br/>
      </w:r>
      <w:r w:rsidR="009B0795" w:rsidRPr="00DF76EA">
        <w:rPr>
          <w:rFonts w:asciiTheme="minorHAnsi" w:hAnsiTheme="minorHAnsi" w:cs="Arial"/>
          <w:sz w:val="20"/>
          <w:szCs w:val="20"/>
        </w:rPr>
        <w:t>Address:</w:t>
      </w:r>
      <w:r w:rsidR="00DF76EA" w:rsidRPr="00DF76EA">
        <w:rPr>
          <w:rFonts w:asciiTheme="minorHAnsi" w:hAnsiTheme="minorHAnsi" w:cs="Arial"/>
          <w:sz w:val="20"/>
          <w:szCs w:val="20"/>
        </w:rPr>
        <w:tab/>
      </w:r>
      <w:r w:rsidR="009B0795" w:rsidRPr="00DF76EA">
        <w:rPr>
          <w:rFonts w:asciiTheme="minorHAnsi" w:hAnsiTheme="minorHAnsi" w:cs="Arial"/>
          <w:sz w:val="20"/>
          <w:szCs w:val="20"/>
        </w:rPr>
        <w:tab/>
        <w:t>Department of Procurement, Disbursements &amp; Contract Services</w:t>
      </w:r>
      <w:r w:rsidR="00DF76EA" w:rsidRPr="00DF76EA">
        <w:rPr>
          <w:rFonts w:asciiTheme="minorHAnsi" w:hAnsiTheme="minorHAnsi" w:cs="Arial"/>
          <w:sz w:val="20"/>
          <w:szCs w:val="20"/>
        </w:rPr>
        <w:br/>
      </w:r>
      <w:r w:rsidR="00DF76EA" w:rsidRPr="00DF76EA">
        <w:rPr>
          <w:rFonts w:asciiTheme="minorHAnsi" w:hAnsiTheme="minorHAnsi" w:cs="Arial"/>
          <w:sz w:val="20"/>
          <w:szCs w:val="20"/>
        </w:rPr>
        <w:tab/>
      </w:r>
      <w:r w:rsidR="00DF76EA" w:rsidRPr="00DF76EA">
        <w:rPr>
          <w:rFonts w:asciiTheme="minorHAnsi" w:hAnsiTheme="minorHAnsi" w:cs="Arial"/>
          <w:sz w:val="20"/>
          <w:szCs w:val="20"/>
        </w:rPr>
        <w:tab/>
      </w:r>
      <w:r w:rsidR="009B0795" w:rsidRPr="00DF76EA">
        <w:rPr>
          <w:rFonts w:asciiTheme="minorHAnsi" w:hAnsiTheme="minorHAnsi" w:cs="Arial"/>
          <w:sz w:val="20"/>
          <w:szCs w:val="20"/>
        </w:rPr>
        <w:t>Eastern Illinois University</w:t>
      </w:r>
      <w:r w:rsidR="00DF76EA" w:rsidRPr="00DF76EA">
        <w:rPr>
          <w:rFonts w:asciiTheme="minorHAnsi" w:hAnsiTheme="minorHAnsi" w:cs="Arial"/>
          <w:sz w:val="20"/>
          <w:szCs w:val="20"/>
        </w:rPr>
        <w:br/>
      </w:r>
      <w:r w:rsidR="00DF76EA" w:rsidRPr="00DF76EA">
        <w:rPr>
          <w:rFonts w:asciiTheme="minorHAnsi" w:hAnsiTheme="minorHAnsi" w:cs="Arial"/>
          <w:sz w:val="20"/>
          <w:szCs w:val="20"/>
        </w:rPr>
        <w:tab/>
      </w:r>
      <w:r w:rsidR="00DF76EA" w:rsidRPr="00DF76EA">
        <w:rPr>
          <w:rFonts w:asciiTheme="minorHAnsi" w:hAnsiTheme="minorHAnsi" w:cs="Arial"/>
          <w:sz w:val="20"/>
          <w:szCs w:val="20"/>
        </w:rPr>
        <w:tab/>
      </w:r>
      <w:r w:rsidR="009B0795" w:rsidRPr="00DF76EA">
        <w:rPr>
          <w:rFonts w:asciiTheme="minorHAnsi" w:hAnsiTheme="minorHAnsi" w:cs="Arial"/>
          <w:sz w:val="20"/>
          <w:szCs w:val="20"/>
        </w:rPr>
        <w:t>600 Lincoln Avenue</w:t>
      </w:r>
      <w:r w:rsidR="00DF76EA" w:rsidRPr="00DF76EA">
        <w:rPr>
          <w:rFonts w:asciiTheme="minorHAnsi" w:hAnsiTheme="minorHAnsi" w:cs="Arial"/>
          <w:sz w:val="20"/>
          <w:szCs w:val="20"/>
        </w:rPr>
        <w:br/>
      </w:r>
      <w:r w:rsidR="00DF76EA" w:rsidRPr="00DF76EA">
        <w:rPr>
          <w:rFonts w:asciiTheme="minorHAnsi" w:hAnsiTheme="minorHAnsi" w:cs="Arial"/>
          <w:sz w:val="20"/>
          <w:szCs w:val="20"/>
        </w:rPr>
        <w:tab/>
      </w:r>
      <w:r w:rsidR="00DF76EA" w:rsidRPr="00DF76EA">
        <w:rPr>
          <w:rFonts w:asciiTheme="minorHAnsi" w:hAnsiTheme="minorHAnsi" w:cs="Arial"/>
          <w:sz w:val="20"/>
          <w:szCs w:val="20"/>
        </w:rPr>
        <w:tab/>
      </w:r>
      <w:r w:rsidR="009B0795" w:rsidRPr="00DF76EA">
        <w:rPr>
          <w:rFonts w:asciiTheme="minorHAnsi" w:hAnsiTheme="minorHAnsi" w:cs="Arial"/>
          <w:sz w:val="20"/>
          <w:szCs w:val="20"/>
        </w:rPr>
        <w:t>Charleston, IL  61920</w:t>
      </w:r>
      <w:r w:rsidR="00DF76EA" w:rsidRPr="00DF76EA">
        <w:rPr>
          <w:rFonts w:asciiTheme="minorHAnsi" w:hAnsiTheme="minorHAnsi" w:cs="Arial"/>
          <w:sz w:val="20"/>
          <w:szCs w:val="20"/>
        </w:rPr>
        <w:br/>
      </w:r>
      <w:r w:rsidR="009B0795" w:rsidRPr="00DF76EA">
        <w:rPr>
          <w:rFonts w:asciiTheme="minorHAnsi" w:hAnsiTheme="minorHAnsi" w:cs="Arial"/>
          <w:sz w:val="20"/>
          <w:szCs w:val="20"/>
        </w:rPr>
        <w:t>Phone:</w:t>
      </w:r>
      <w:r w:rsidR="009B0795" w:rsidRPr="00DF76EA">
        <w:rPr>
          <w:rFonts w:asciiTheme="minorHAnsi" w:hAnsiTheme="minorHAnsi" w:cs="Arial"/>
          <w:sz w:val="20"/>
          <w:szCs w:val="20"/>
        </w:rPr>
        <w:tab/>
      </w:r>
      <w:r w:rsidR="009B0795" w:rsidRPr="00DF76EA">
        <w:rPr>
          <w:rFonts w:asciiTheme="minorHAnsi" w:hAnsiTheme="minorHAnsi" w:cs="Arial"/>
          <w:sz w:val="20"/>
          <w:szCs w:val="20"/>
        </w:rPr>
        <w:tab/>
        <w:t>217-581-</w:t>
      </w:r>
      <w:r w:rsidR="00A11F87" w:rsidRPr="00DF76EA">
        <w:rPr>
          <w:rFonts w:asciiTheme="minorHAnsi" w:hAnsiTheme="minorHAnsi" w:cs="Arial"/>
          <w:sz w:val="20"/>
          <w:szCs w:val="20"/>
        </w:rPr>
        <w:t>5599</w:t>
      </w:r>
      <w:r w:rsidR="00DF76EA" w:rsidRPr="00DF76EA">
        <w:rPr>
          <w:rFonts w:asciiTheme="minorHAnsi" w:hAnsiTheme="minorHAnsi" w:cs="Arial"/>
          <w:sz w:val="20"/>
          <w:szCs w:val="20"/>
        </w:rPr>
        <w:br/>
      </w:r>
      <w:r w:rsidR="009B0795" w:rsidRPr="00DF76EA">
        <w:rPr>
          <w:rFonts w:asciiTheme="minorHAnsi" w:hAnsiTheme="minorHAnsi" w:cs="Arial"/>
          <w:sz w:val="20"/>
          <w:szCs w:val="20"/>
        </w:rPr>
        <w:t>Email:</w:t>
      </w:r>
      <w:r w:rsidR="009B0795" w:rsidRPr="00DF76EA">
        <w:rPr>
          <w:rFonts w:asciiTheme="minorHAnsi" w:hAnsiTheme="minorHAnsi" w:cs="Arial"/>
          <w:sz w:val="20"/>
          <w:szCs w:val="20"/>
        </w:rPr>
        <w:tab/>
      </w:r>
      <w:r w:rsidR="009B0795" w:rsidRPr="00DF76EA">
        <w:rPr>
          <w:rFonts w:asciiTheme="minorHAnsi" w:hAnsiTheme="minorHAnsi" w:cs="Arial"/>
          <w:sz w:val="20"/>
          <w:szCs w:val="20"/>
        </w:rPr>
        <w:tab/>
      </w:r>
      <w:hyperlink r:id="rId32" w:history="1">
        <w:r w:rsidR="00274ED8" w:rsidRPr="00DF76EA">
          <w:rPr>
            <w:rStyle w:val="Hyperlink"/>
            <w:rFonts w:asciiTheme="minorHAnsi" w:hAnsiTheme="minorHAnsi" w:cs="Arial"/>
            <w:sz w:val="20"/>
            <w:szCs w:val="20"/>
          </w:rPr>
          <w:t>dmgreen@eiu.edu</w:t>
        </w:r>
      </w:hyperlink>
      <w:r w:rsidR="009B0795" w:rsidRPr="00DF76EA">
        <w:rPr>
          <w:rFonts w:asciiTheme="minorHAnsi" w:hAnsiTheme="minorHAnsi" w:cs="Arial"/>
          <w:sz w:val="20"/>
          <w:szCs w:val="20"/>
        </w:rPr>
        <w:tab/>
        <w:t>(preferred receipt method)</w:t>
      </w:r>
      <w:r w:rsidR="00DF76EA">
        <w:rPr>
          <w:rFonts w:asciiTheme="minorHAnsi" w:hAnsiTheme="minorHAnsi" w:cs="Arial"/>
          <w:sz w:val="20"/>
          <w:szCs w:val="20"/>
        </w:rPr>
        <w:br/>
      </w:r>
    </w:p>
    <w:p w:rsidR="00DF76EA" w:rsidRDefault="009B0795" w:rsidP="00474DFD">
      <w:pPr>
        <w:pStyle w:val="ListParagraph"/>
        <w:numPr>
          <w:ilvl w:val="0"/>
          <w:numId w:val="22"/>
        </w:numPr>
        <w:rPr>
          <w:rFonts w:asciiTheme="minorHAnsi" w:hAnsiTheme="minorHAnsi" w:cs="Arial"/>
          <w:sz w:val="20"/>
          <w:szCs w:val="20"/>
        </w:rPr>
      </w:pPr>
      <w:r w:rsidRPr="00DF76EA">
        <w:rPr>
          <w:rFonts w:asciiTheme="minorHAnsi" w:hAnsiTheme="minorHAnsi" w:cs="Arial"/>
          <w:sz w:val="20"/>
          <w:szCs w:val="20"/>
        </w:rPr>
        <w:t>If at any time during the term of the Contract, Contractor adds or changes any subcontractors, Contractor will be required to promptly notify, by written amendment to the Contract, the State Purchasing Officer (in care of the person identified in 2. above) of the names and addresses and the expected amount of money that each new or replaced subcontractor will receive pursuant to the Contract.</w:t>
      </w:r>
      <w:r w:rsidR="00DF76EA">
        <w:rPr>
          <w:rFonts w:asciiTheme="minorHAnsi" w:hAnsiTheme="minorHAnsi" w:cs="Arial"/>
          <w:sz w:val="20"/>
          <w:szCs w:val="20"/>
        </w:rPr>
        <w:br/>
      </w:r>
    </w:p>
    <w:p w:rsidR="00DF76EA" w:rsidRDefault="009B0795" w:rsidP="00474DFD">
      <w:pPr>
        <w:pStyle w:val="ListParagraph"/>
        <w:numPr>
          <w:ilvl w:val="0"/>
          <w:numId w:val="22"/>
        </w:numPr>
        <w:rPr>
          <w:rFonts w:asciiTheme="minorHAnsi" w:hAnsiTheme="minorHAnsi" w:cs="Arial"/>
          <w:sz w:val="20"/>
          <w:szCs w:val="20"/>
        </w:rPr>
      </w:pPr>
      <w:r w:rsidRPr="00DF76EA">
        <w:rPr>
          <w:rFonts w:asciiTheme="minorHAnsi" w:hAnsiTheme="minorHAnsi" w:cs="Arial"/>
          <w:sz w:val="20"/>
          <w:szCs w:val="20"/>
        </w:rPr>
        <w:t>Any subcontracts entered into prior to the award of the Contract are done at the Contractor’s and subcontractor’s risk.</w:t>
      </w:r>
      <w:r w:rsidR="00DF76EA">
        <w:rPr>
          <w:rFonts w:asciiTheme="minorHAnsi" w:hAnsiTheme="minorHAnsi" w:cs="Arial"/>
          <w:sz w:val="20"/>
          <w:szCs w:val="20"/>
        </w:rPr>
        <w:br/>
      </w:r>
    </w:p>
    <w:p w:rsidR="00474DFD" w:rsidRPr="00474DFD" w:rsidRDefault="009B0795" w:rsidP="00474DFD">
      <w:pPr>
        <w:pStyle w:val="ListParagraph"/>
        <w:numPr>
          <w:ilvl w:val="0"/>
          <w:numId w:val="22"/>
        </w:numPr>
        <w:rPr>
          <w:rFonts w:asciiTheme="minorHAnsi" w:hAnsiTheme="minorHAnsi" w:cs="Arial"/>
          <w:b/>
          <w:sz w:val="20"/>
          <w:szCs w:val="20"/>
        </w:rPr>
      </w:pPr>
      <w:r w:rsidRPr="00474DFD">
        <w:rPr>
          <w:rFonts w:asciiTheme="minorHAnsi" w:hAnsiTheme="minorHAnsi" w:cs="Arial"/>
          <w:sz w:val="20"/>
          <w:szCs w:val="20"/>
        </w:rPr>
        <w:t>All subcontracts must include the standard qualifications, certifications and disclosure statements, completed by the subcontractor.</w:t>
      </w:r>
      <w:r w:rsidR="00474DFD">
        <w:rPr>
          <w:rFonts w:asciiTheme="minorHAnsi" w:hAnsiTheme="minorHAnsi" w:cs="Arial"/>
          <w:sz w:val="20"/>
          <w:szCs w:val="20"/>
        </w:rPr>
        <w:br/>
      </w:r>
    </w:p>
    <w:p w:rsidR="0079402F" w:rsidRPr="00474DFD" w:rsidRDefault="009B0795" w:rsidP="00474DFD">
      <w:pPr>
        <w:pStyle w:val="ListParagraph"/>
        <w:numPr>
          <w:ilvl w:val="0"/>
          <w:numId w:val="22"/>
        </w:numPr>
        <w:rPr>
          <w:rFonts w:asciiTheme="minorHAnsi" w:hAnsiTheme="minorHAnsi" w:cs="Arial"/>
          <w:b/>
          <w:sz w:val="20"/>
          <w:szCs w:val="20"/>
        </w:rPr>
      </w:pPr>
      <w:r w:rsidRPr="00474DFD">
        <w:rPr>
          <w:rFonts w:asciiTheme="minorHAnsi" w:hAnsiTheme="minorHAnsi" w:cs="Arial"/>
          <w:sz w:val="20"/>
          <w:szCs w:val="20"/>
        </w:rPr>
        <w:t>List all subcontractor information including name, address, phone, email and anticipated amount to be paid on the following page.</w:t>
      </w:r>
      <w:r w:rsidR="00C34913" w:rsidRPr="00474DFD">
        <w:rPr>
          <w:rFonts w:asciiTheme="minorHAnsi" w:hAnsiTheme="minorHAnsi" w:cs="Arial"/>
          <w:sz w:val="20"/>
          <w:szCs w:val="20"/>
        </w:rPr>
        <w:t xml:space="preserve">  Make copies of the page if additional space is needed for reporting.</w:t>
      </w:r>
      <w:r w:rsidR="002519A2" w:rsidRPr="00474DFD">
        <w:rPr>
          <w:rFonts w:asciiTheme="minorHAnsi" w:hAnsiTheme="minorHAnsi" w:cs="Arial"/>
          <w:sz w:val="20"/>
          <w:szCs w:val="20"/>
        </w:rPr>
        <w:br w:type="page"/>
      </w:r>
      <w:r w:rsidR="00DF76EA" w:rsidRPr="00474DFD">
        <w:rPr>
          <w:rFonts w:asciiTheme="minorHAnsi" w:hAnsiTheme="minorHAnsi" w:cs="Arial"/>
          <w:b/>
          <w:sz w:val="20"/>
          <w:szCs w:val="20"/>
        </w:rPr>
        <w:lastRenderedPageBreak/>
        <w:t>SUBCONTRACTORS</w:t>
      </w:r>
    </w:p>
    <w:p w:rsidR="0079402F" w:rsidRPr="000F4BA5" w:rsidRDefault="0079402F" w:rsidP="00F51429">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97"/>
        <w:gridCol w:w="2799"/>
        <w:gridCol w:w="1410"/>
        <w:gridCol w:w="2705"/>
        <w:gridCol w:w="1501"/>
      </w:tblGrid>
      <w:tr w:rsidR="00FD106D" w:rsidRPr="000F4BA5" w:rsidTr="00EA507D">
        <w:trPr>
          <w:trHeight w:val="404"/>
        </w:trPr>
        <w:tc>
          <w:tcPr>
            <w:tcW w:w="2203" w:type="dxa"/>
            <w:vAlign w:val="center"/>
          </w:tcPr>
          <w:p w:rsidR="0079402F" w:rsidRPr="000F4BA5" w:rsidRDefault="0079402F" w:rsidP="00F51429">
            <w:pPr>
              <w:rPr>
                <w:rFonts w:asciiTheme="minorHAnsi" w:hAnsiTheme="minorHAnsi" w:cs="Arial"/>
                <w:sz w:val="20"/>
                <w:szCs w:val="20"/>
              </w:rPr>
            </w:pPr>
            <w:r w:rsidRPr="000F4BA5">
              <w:rPr>
                <w:rFonts w:asciiTheme="minorHAnsi" w:hAnsiTheme="minorHAnsi" w:cs="Arial"/>
                <w:sz w:val="20"/>
                <w:szCs w:val="20"/>
              </w:rPr>
              <w:t>Name</w:t>
            </w:r>
          </w:p>
        </w:tc>
        <w:tc>
          <w:tcPr>
            <w:tcW w:w="2945" w:type="dxa"/>
            <w:vAlign w:val="center"/>
          </w:tcPr>
          <w:p w:rsidR="0079402F" w:rsidRPr="000F4BA5" w:rsidRDefault="0079402F" w:rsidP="00F51429">
            <w:pPr>
              <w:rPr>
                <w:rFonts w:asciiTheme="minorHAnsi" w:hAnsiTheme="minorHAnsi" w:cs="Arial"/>
                <w:sz w:val="20"/>
                <w:szCs w:val="20"/>
              </w:rPr>
            </w:pPr>
            <w:r w:rsidRPr="000F4BA5">
              <w:rPr>
                <w:rFonts w:asciiTheme="minorHAnsi" w:hAnsiTheme="minorHAnsi" w:cs="Arial"/>
                <w:sz w:val="20"/>
                <w:szCs w:val="20"/>
              </w:rPr>
              <w:t>Address</w:t>
            </w:r>
          </w:p>
        </w:tc>
        <w:tc>
          <w:tcPr>
            <w:tcW w:w="1461" w:type="dxa"/>
            <w:vAlign w:val="center"/>
          </w:tcPr>
          <w:p w:rsidR="0079402F" w:rsidRPr="000F4BA5" w:rsidRDefault="0079402F" w:rsidP="00F51429">
            <w:pPr>
              <w:rPr>
                <w:rFonts w:asciiTheme="minorHAnsi" w:hAnsiTheme="minorHAnsi" w:cs="Arial"/>
                <w:sz w:val="20"/>
                <w:szCs w:val="20"/>
              </w:rPr>
            </w:pPr>
            <w:r w:rsidRPr="000F4BA5">
              <w:rPr>
                <w:rFonts w:asciiTheme="minorHAnsi" w:hAnsiTheme="minorHAnsi" w:cs="Arial"/>
                <w:sz w:val="20"/>
                <w:szCs w:val="20"/>
              </w:rPr>
              <w:t>Phone</w:t>
            </w:r>
          </w:p>
        </w:tc>
        <w:tc>
          <w:tcPr>
            <w:tcW w:w="2859" w:type="dxa"/>
            <w:vAlign w:val="center"/>
          </w:tcPr>
          <w:p w:rsidR="0079402F" w:rsidRPr="000F4BA5" w:rsidRDefault="0079402F" w:rsidP="00F51429">
            <w:pPr>
              <w:rPr>
                <w:rFonts w:asciiTheme="minorHAnsi" w:hAnsiTheme="minorHAnsi" w:cs="Arial"/>
                <w:sz w:val="20"/>
                <w:szCs w:val="20"/>
              </w:rPr>
            </w:pPr>
            <w:r w:rsidRPr="000F4BA5">
              <w:rPr>
                <w:rFonts w:asciiTheme="minorHAnsi" w:hAnsiTheme="minorHAnsi" w:cs="Arial"/>
                <w:sz w:val="20"/>
                <w:szCs w:val="20"/>
              </w:rPr>
              <w:t>Email</w:t>
            </w:r>
          </w:p>
        </w:tc>
        <w:tc>
          <w:tcPr>
            <w:tcW w:w="1548" w:type="dxa"/>
            <w:vAlign w:val="center"/>
          </w:tcPr>
          <w:p w:rsidR="0079402F" w:rsidRPr="000F4BA5" w:rsidRDefault="0079402F" w:rsidP="00F51429">
            <w:pPr>
              <w:rPr>
                <w:rFonts w:asciiTheme="minorHAnsi" w:hAnsiTheme="minorHAnsi" w:cs="Arial"/>
                <w:sz w:val="20"/>
                <w:szCs w:val="20"/>
              </w:rPr>
            </w:pPr>
            <w:r w:rsidRPr="000F4BA5">
              <w:rPr>
                <w:rFonts w:asciiTheme="minorHAnsi" w:hAnsiTheme="minorHAnsi" w:cs="Arial"/>
                <w:sz w:val="20"/>
                <w:szCs w:val="20"/>
              </w:rPr>
              <w:t>Amount</w:t>
            </w: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r w:rsidR="00FD106D" w:rsidRPr="000F4BA5" w:rsidTr="00EA507D">
        <w:trPr>
          <w:trHeight w:val="404"/>
        </w:trPr>
        <w:tc>
          <w:tcPr>
            <w:tcW w:w="2203" w:type="dxa"/>
          </w:tcPr>
          <w:p w:rsidR="0079402F" w:rsidRPr="000F4BA5" w:rsidRDefault="0079402F" w:rsidP="00F51429">
            <w:pPr>
              <w:rPr>
                <w:rFonts w:asciiTheme="minorHAnsi" w:hAnsiTheme="minorHAnsi" w:cs="Arial"/>
                <w:sz w:val="20"/>
                <w:szCs w:val="20"/>
              </w:rPr>
            </w:pPr>
          </w:p>
        </w:tc>
        <w:tc>
          <w:tcPr>
            <w:tcW w:w="2945" w:type="dxa"/>
          </w:tcPr>
          <w:p w:rsidR="0079402F" w:rsidRPr="000F4BA5" w:rsidRDefault="0079402F" w:rsidP="00F51429">
            <w:pPr>
              <w:rPr>
                <w:rFonts w:asciiTheme="minorHAnsi" w:hAnsiTheme="minorHAnsi" w:cs="Arial"/>
                <w:sz w:val="20"/>
                <w:szCs w:val="20"/>
              </w:rPr>
            </w:pPr>
          </w:p>
        </w:tc>
        <w:tc>
          <w:tcPr>
            <w:tcW w:w="1461" w:type="dxa"/>
          </w:tcPr>
          <w:p w:rsidR="0079402F" w:rsidRPr="000F4BA5" w:rsidRDefault="0079402F" w:rsidP="00F51429">
            <w:pPr>
              <w:rPr>
                <w:rFonts w:asciiTheme="minorHAnsi" w:hAnsiTheme="minorHAnsi" w:cs="Arial"/>
                <w:sz w:val="20"/>
                <w:szCs w:val="20"/>
              </w:rPr>
            </w:pPr>
          </w:p>
        </w:tc>
        <w:tc>
          <w:tcPr>
            <w:tcW w:w="2859" w:type="dxa"/>
          </w:tcPr>
          <w:p w:rsidR="0079402F" w:rsidRPr="000F4BA5" w:rsidRDefault="0079402F" w:rsidP="00F51429">
            <w:pPr>
              <w:rPr>
                <w:rFonts w:asciiTheme="minorHAnsi" w:hAnsiTheme="minorHAnsi" w:cs="Arial"/>
                <w:sz w:val="20"/>
                <w:szCs w:val="20"/>
              </w:rPr>
            </w:pPr>
          </w:p>
        </w:tc>
        <w:tc>
          <w:tcPr>
            <w:tcW w:w="1548" w:type="dxa"/>
          </w:tcPr>
          <w:p w:rsidR="0079402F" w:rsidRPr="000F4BA5" w:rsidRDefault="0079402F" w:rsidP="00F51429">
            <w:pPr>
              <w:rPr>
                <w:rFonts w:asciiTheme="minorHAnsi" w:hAnsiTheme="minorHAnsi" w:cs="Arial"/>
                <w:sz w:val="20"/>
                <w:szCs w:val="20"/>
              </w:rPr>
            </w:pPr>
          </w:p>
        </w:tc>
      </w:tr>
    </w:tbl>
    <w:p w:rsidR="00E22DCD" w:rsidRPr="000F4BA5" w:rsidRDefault="00E22DCD" w:rsidP="00F51429">
      <w:pPr>
        <w:rPr>
          <w:rFonts w:asciiTheme="minorHAnsi" w:hAnsiTheme="minorHAnsi" w:cs="Arial"/>
          <w:sz w:val="20"/>
          <w:szCs w:val="20"/>
        </w:rPr>
      </w:pPr>
    </w:p>
    <w:sectPr w:rsidR="00E22DCD" w:rsidRPr="000F4BA5" w:rsidSect="001F4357">
      <w:footerReference w:type="default" r:id="rId33"/>
      <w:pgSz w:w="12240" w:h="15840"/>
      <w:pgMar w:top="720" w:right="1224"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E8" w:rsidRDefault="00E227E8">
      <w:r>
        <w:separator/>
      </w:r>
    </w:p>
  </w:endnote>
  <w:endnote w:type="continuationSeparator" w:id="0">
    <w:p w:rsidR="00E227E8" w:rsidRDefault="00E2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314050">
    <w:pPr>
      <w:pStyle w:val="Footer"/>
      <w:rPr>
        <w:rFonts w:asciiTheme="minorHAnsi" w:hAnsiTheme="minorHAnsi" w:cs="Arial"/>
        <w:sz w:val="18"/>
        <w:szCs w:val="18"/>
      </w:rPr>
    </w:pPr>
    <w:r>
      <w:rPr>
        <w:rFonts w:asciiTheme="minorHAnsi" w:hAnsiTheme="minorHAnsi" w:cs="Arial"/>
        <w:sz w:val="18"/>
        <w:szCs w:val="18"/>
      </w:rPr>
      <w:t>10/19/15</w:t>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5B2F65">
    <w:pPr>
      <w:pStyle w:val="Footer"/>
      <w:tabs>
        <w:tab w:val="clear" w:pos="8640"/>
        <w:tab w:val="left" w:pos="-600"/>
        <w:tab w:val="left" w:pos="360"/>
      </w:tabs>
      <w:rPr>
        <w:rFonts w:asciiTheme="minorHAnsi" w:hAnsiTheme="minorHAnsi" w:cs="Arial"/>
        <w:sz w:val="18"/>
        <w:szCs w:val="18"/>
      </w:rPr>
    </w:pPr>
    <w:r>
      <w:rPr>
        <w:rFonts w:asciiTheme="minorHAnsi" w:hAnsiTheme="minorHAnsi" w:cs="Arial"/>
        <w:sz w:val="18"/>
        <w:szCs w:val="18"/>
      </w:rPr>
      <w:t>W-9</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sidRPr="003328A1">
      <w:rPr>
        <w:rFonts w:asciiTheme="minorHAnsi" w:hAnsiTheme="minorHAnsi" w:cs="Arial"/>
        <w:sz w:val="18"/>
        <w:szCs w:val="18"/>
      </w:rPr>
      <w:t>Section 00300-</w:t>
    </w:r>
    <w:r w:rsidR="001D5B8C" w:rsidRPr="003328A1">
      <w:rPr>
        <w:rStyle w:val="PageNumber"/>
        <w:rFonts w:asciiTheme="minorHAnsi" w:hAnsiTheme="minorHAnsi" w:cs="Arial"/>
        <w:sz w:val="18"/>
        <w:szCs w:val="18"/>
      </w:rPr>
      <w:fldChar w:fldCharType="begin"/>
    </w:r>
    <w:r w:rsidRPr="003328A1">
      <w:rPr>
        <w:rStyle w:val="PageNumber"/>
        <w:rFonts w:asciiTheme="minorHAnsi" w:hAnsiTheme="minorHAnsi" w:cs="Arial"/>
        <w:sz w:val="18"/>
        <w:szCs w:val="18"/>
      </w:rPr>
      <w:instrText xml:space="preserve"> PAGE </w:instrText>
    </w:r>
    <w:r w:rsidR="001D5B8C" w:rsidRPr="003328A1">
      <w:rPr>
        <w:rStyle w:val="PageNumber"/>
        <w:rFonts w:asciiTheme="minorHAnsi" w:hAnsiTheme="minorHAnsi" w:cs="Arial"/>
        <w:sz w:val="18"/>
        <w:szCs w:val="18"/>
      </w:rPr>
      <w:fldChar w:fldCharType="separate"/>
    </w:r>
    <w:r w:rsidR="00152017">
      <w:rPr>
        <w:rStyle w:val="PageNumber"/>
        <w:rFonts w:asciiTheme="minorHAnsi" w:hAnsiTheme="minorHAnsi" w:cs="Arial"/>
        <w:noProof/>
        <w:sz w:val="18"/>
        <w:szCs w:val="18"/>
      </w:rPr>
      <w:t>8</w:t>
    </w:r>
    <w:r w:rsidR="001D5B8C" w:rsidRPr="003328A1">
      <w:rPr>
        <w:rStyle w:val="PageNumber"/>
        <w:rFonts w:asciiTheme="minorHAnsi" w:hAnsiTheme="minorHAnsi" w:cs="Arial"/>
        <w:sz w:val="18"/>
        <w:szCs w:val="18"/>
      </w:rPr>
      <w:fldChar w:fldCharType="end"/>
    </w:r>
  </w:p>
  <w:p w:rsidR="0027762C" w:rsidRPr="003328A1" w:rsidRDefault="00314050" w:rsidP="005B2F65">
    <w:pPr>
      <w:pStyle w:val="Footer"/>
      <w:tabs>
        <w:tab w:val="clear" w:pos="8640"/>
        <w:tab w:val="left" w:pos="-600"/>
        <w:tab w:val="left" w:pos="360"/>
      </w:tabs>
      <w:rPr>
        <w:rStyle w:val="PageNumber"/>
        <w:rFonts w:asciiTheme="minorHAnsi" w:hAnsiTheme="minorHAnsi" w:cs="Arial"/>
        <w:sz w:val="18"/>
        <w:szCs w:val="18"/>
      </w:rPr>
    </w:pPr>
    <w:r>
      <w:rPr>
        <w:rFonts w:asciiTheme="minorHAnsi" w:hAnsiTheme="minorHAnsi" w:cs="Arial"/>
        <w:sz w:val="18"/>
        <w:szCs w:val="18"/>
      </w:rPr>
      <w:t>10/19/15</w:t>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r w:rsidR="0027762C" w:rsidRPr="003328A1">
      <w:rPr>
        <w:rFonts w:asciiTheme="minorHAnsi" w:hAnsiTheme="minorHAnsi" w:cs="Arial"/>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C57045" w:rsidRDefault="0027762C" w:rsidP="00272F1A">
    <w:pPr>
      <w:pStyle w:val="Footer"/>
      <w:tabs>
        <w:tab w:val="clear" w:pos="8640"/>
        <w:tab w:val="left" w:pos="-600"/>
        <w:tab w:val="left" w:pos="360"/>
      </w:tabs>
      <w:rPr>
        <w:rFonts w:asciiTheme="minorHAnsi" w:hAnsiTheme="minorHAnsi"/>
        <w:sz w:val="18"/>
        <w:szCs w:val="18"/>
      </w:rPr>
    </w:pPr>
    <w:r w:rsidRPr="00C57045">
      <w:rPr>
        <w:rFonts w:asciiTheme="minorHAnsi" w:hAnsiTheme="minorHAnsi"/>
        <w:sz w:val="18"/>
        <w:szCs w:val="18"/>
      </w:rPr>
      <w:t>Drug Free Workplace Certification</w:t>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t xml:space="preserve">Section 00300- </w:t>
    </w:r>
    <w:r w:rsidR="001D5B8C" w:rsidRPr="00C57045">
      <w:rPr>
        <w:rFonts w:asciiTheme="minorHAnsi" w:hAnsiTheme="minorHAnsi"/>
        <w:sz w:val="18"/>
        <w:szCs w:val="18"/>
      </w:rPr>
      <w:fldChar w:fldCharType="begin"/>
    </w:r>
    <w:r w:rsidRPr="00C57045">
      <w:rPr>
        <w:rFonts w:asciiTheme="minorHAnsi" w:hAnsiTheme="minorHAnsi"/>
        <w:sz w:val="18"/>
        <w:szCs w:val="18"/>
      </w:rPr>
      <w:instrText xml:space="preserve"> PAGE   \* MERGEFORMAT </w:instrText>
    </w:r>
    <w:r w:rsidR="001D5B8C" w:rsidRPr="00C57045">
      <w:rPr>
        <w:rFonts w:asciiTheme="minorHAnsi" w:hAnsiTheme="minorHAnsi"/>
        <w:sz w:val="18"/>
        <w:szCs w:val="18"/>
      </w:rPr>
      <w:fldChar w:fldCharType="separate"/>
    </w:r>
    <w:r w:rsidR="00152017">
      <w:rPr>
        <w:rFonts w:asciiTheme="minorHAnsi" w:hAnsiTheme="minorHAnsi"/>
        <w:noProof/>
        <w:sz w:val="18"/>
        <w:szCs w:val="18"/>
      </w:rPr>
      <w:t>9</w:t>
    </w:r>
    <w:r w:rsidR="001D5B8C" w:rsidRPr="00C57045">
      <w:rPr>
        <w:rFonts w:asciiTheme="minorHAnsi" w:hAnsiTheme="minorHAnsi"/>
        <w:noProof/>
        <w:sz w:val="18"/>
        <w:szCs w:val="18"/>
      </w:rPr>
      <w:fldChar w:fldCharType="end"/>
    </w:r>
  </w:p>
  <w:p w:rsidR="0027762C" w:rsidRPr="00C57045"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C57045" w:rsidRDefault="00F66701" w:rsidP="00272F1A">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 xml:space="preserve">BEP </w:t>
    </w:r>
    <w:r w:rsidR="0027762C">
      <w:rPr>
        <w:rFonts w:asciiTheme="minorHAnsi" w:hAnsiTheme="minorHAnsi"/>
        <w:sz w:val="18"/>
        <w:szCs w:val="18"/>
      </w:rPr>
      <w:t xml:space="preserve">Utilization </w:t>
    </w:r>
    <w:r>
      <w:rPr>
        <w:rFonts w:asciiTheme="minorHAnsi" w:hAnsiTheme="minorHAnsi"/>
        <w:sz w:val="18"/>
        <w:szCs w:val="18"/>
      </w:rPr>
      <w:t>Plan</w:t>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t xml:space="preserve">Section 00300- </w:t>
    </w:r>
    <w:r w:rsidR="001D5B8C" w:rsidRPr="00C57045">
      <w:rPr>
        <w:rFonts w:asciiTheme="minorHAnsi" w:hAnsiTheme="minorHAnsi"/>
        <w:sz w:val="18"/>
        <w:szCs w:val="18"/>
      </w:rPr>
      <w:fldChar w:fldCharType="begin"/>
    </w:r>
    <w:r w:rsidR="0027762C" w:rsidRPr="00C57045">
      <w:rPr>
        <w:rFonts w:asciiTheme="minorHAnsi" w:hAnsiTheme="minorHAnsi"/>
        <w:sz w:val="18"/>
        <w:szCs w:val="18"/>
      </w:rPr>
      <w:instrText xml:space="preserve"> PAGE   \* MERGEFORMAT </w:instrText>
    </w:r>
    <w:r w:rsidR="001D5B8C" w:rsidRPr="00C57045">
      <w:rPr>
        <w:rFonts w:asciiTheme="minorHAnsi" w:hAnsiTheme="minorHAnsi"/>
        <w:sz w:val="18"/>
        <w:szCs w:val="18"/>
      </w:rPr>
      <w:fldChar w:fldCharType="separate"/>
    </w:r>
    <w:r w:rsidR="00152017">
      <w:rPr>
        <w:rFonts w:asciiTheme="minorHAnsi" w:hAnsiTheme="minorHAnsi"/>
        <w:noProof/>
        <w:sz w:val="18"/>
        <w:szCs w:val="18"/>
      </w:rPr>
      <w:t>19</w:t>
    </w:r>
    <w:r w:rsidR="001D5B8C" w:rsidRPr="00C57045">
      <w:rPr>
        <w:rFonts w:asciiTheme="minorHAnsi" w:hAnsiTheme="minorHAnsi"/>
        <w:noProof/>
        <w:sz w:val="18"/>
        <w:szCs w:val="18"/>
      </w:rPr>
      <w:fldChar w:fldCharType="end"/>
    </w:r>
  </w:p>
  <w:p w:rsidR="0027762C" w:rsidRPr="00C57045"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r w:rsidR="0027762C" w:rsidRPr="00C57045">
      <w:rPr>
        <w:rFonts w:asciiTheme="minorHAnsi" w:hAnsiTheme="minorHAnsi"/>
        <w:sz w:val="18"/>
        <w:szCs w:val="18"/>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01" w:rsidRPr="00C57045" w:rsidRDefault="00F66701" w:rsidP="00272F1A">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BEP Utilization Plan – Letter of Intent</w:t>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t xml:space="preserve">Section 00300- </w:t>
    </w:r>
    <w:r w:rsidRPr="00C57045">
      <w:rPr>
        <w:rFonts w:asciiTheme="minorHAnsi" w:hAnsiTheme="minorHAnsi"/>
        <w:sz w:val="18"/>
        <w:szCs w:val="18"/>
      </w:rPr>
      <w:fldChar w:fldCharType="begin"/>
    </w:r>
    <w:r w:rsidRPr="00C57045">
      <w:rPr>
        <w:rFonts w:asciiTheme="minorHAnsi" w:hAnsiTheme="minorHAnsi"/>
        <w:sz w:val="18"/>
        <w:szCs w:val="18"/>
      </w:rPr>
      <w:instrText xml:space="preserve"> PAGE   \* MERGEFORMAT </w:instrText>
    </w:r>
    <w:r w:rsidRPr="00C57045">
      <w:rPr>
        <w:rFonts w:asciiTheme="minorHAnsi" w:hAnsiTheme="minorHAnsi"/>
        <w:sz w:val="18"/>
        <w:szCs w:val="18"/>
      </w:rPr>
      <w:fldChar w:fldCharType="separate"/>
    </w:r>
    <w:r w:rsidR="00152017">
      <w:rPr>
        <w:rFonts w:asciiTheme="minorHAnsi" w:hAnsiTheme="minorHAnsi"/>
        <w:noProof/>
        <w:sz w:val="18"/>
        <w:szCs w:val="18"/>
      </w:rPr>
      <w:t>21</w:t>
    </w:r>
    <w:r w:rsidRPr="00C57045">
      <w:rPr>
        <w:rFonts w:asciiTheme="minorHAnsi" w:hAnsiTheme="minorHAnsi"/>
        <w:noProof/>
        <w:sz w:val="18"/>
        <w:szCs w:val="18"/>
      </w:rPr>
      <w:fldChar w:fldCharType="end"/>
    </w:r>
  </w:p>
  <w:p w:rsidR="00F66701" w:rsidRPr="00C57045"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01" w:rsidRPr="00C57045" w:rsidRDefault="00F66701" w:rsidP="00272F1A">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Employee Utilization Form</w:t>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r>
    <w:r w:rsidRPr="00C57045">
      <w:rPr>
        <w:rFonts w:asciiTheme="minorHAnsi" w:hAnsiTheme="minorHAnsi"/>
        <w:sz w:val="18"/>
        <w:szCs w:val="18"/>
      </w:rPr>
      <w:tab/>
      <w:t xml:space="preserve">Section 00300- </w:t>
    </w:r>
    <w:r w:rsidRPr="00C57045">
      <w:rPr>
        <w:rFonts w:asciiTheme="minorHAnsi" w:hAnsiTheme="minorHAnsi"/>
        <w:sz w:val="18"/>
        <w:szCs w:val="18"/>
      </w:rPr>
      <w:fldChar w:fldCharType="begin"/>
    </w:r>
    <w:r w:rsidRPr="00C57045">
      <w:rPr>
        <w:rFonts w:asciiTheme="minorHAnsi" w:hAnsiTheme="minorHAnsi"/>
        <w:sz w:val="18"/>
        <w:szCs w:val="18"/>
      </w:rPr>
      <w:instrText xml:space="preserve"> PAGE   \* MERGEFORMAT </w:instrText>
    </w:r>
    <w:r w:rsidRPr="00C57045">
      <w:rPr>
        <w:rFonts w:asciiTheme="minorHAnsi" w:hAnsiTheme="minorHAnsi"/>
        <w:sz w:val="18"/>
        <w:szCs w:val="18"/>
      </w:rPr>
      <w:fldChar w:fldCharType="separate"/>
    </w:r>
    <w:r w:rsidR="00152017">
      <w:rPr>
        <w:rFonts w:asciiTheme="minorHAnsi" w:hAnsiTheme="minorHAnsi"/>
        <w:noProof/>
        <w:sz w:val="18"/>
        <w:szCs w:val="18"/>
      </w:rPr>
      <w:t>22</w:t>
    </w:r>
    <w:r w:rsidRPr="00C57045">
      <w:rPr>
        <w:rFonts w:asciiTheme="minorHAnsi" w:hAnsiTheme="minorHAnsi"/>
        <w:noProof/>
        <w:sz w:val="18"/>
        <w:szCs w:val="18"/>
      </w:rPr>
      <w:fldChar w:fldCharType="end"/>
    </w:r>
  </w:p>
  <w:p w:rsidR="00F66701" w:rsidRPr="00C57045"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r w:rsidR="00F66701" w:rsidRPr="00C57045">
      <w:rPr>
        <w:rFonts w:asciiTheme="minorHAnsi" w:hAnsiTheme="minorHAnsi"/>
        <w:sz w:val="18"/>
        <w:szCs w:val="18"/>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474DFD" w:rsidRDefault="0027762C" w:rsidP="00272F1A">
    <w:pPr>
      <w:pStyle w:val="Footer"/>
      <w:tabs>
        <w:tab w:val="clear" w:pos="8640"/>
        <w:tab w:val="left" w:pos="-600"/>
        <w:tab w:val="left" w:pos="360"/>
      </w:tabs>
      <w:rPr>
        <w:rFonts w:asciiTheme="minorHAnsi" w:hAnsiTheme="minorHAnsi"/>
        <w:sz w:val="18"/>
        <w:szCs w:val="18"/>
      </w:rPr>
    </w:pPr>
    <w:r w:rsidRPr="00474DFD">
      <w:rPr>
        <w:rFonts w:asciiTheme="minorHAnsi" w:hAnsiTheme="minorHAnsi"/>
        <w:sz w:val="18"/>
        <w:szCs w:val="18"/>
      </w:rPr>
      <w:t>Insurance Requirements</w:t>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t xml:space="preserve">Section 00300- </w:t>
    </w:r>
    <w:r w:rsidR="001D5B8C" w:rsidRPr="00474DFD">
      <w:rPr>
        <w:rFonts w:asciiTheme="minorHAnsi" w:hAnsiTheme="minorHAnsi"/>
        <w:sz w:val="18"/>
        <w:szCs w:val="18"/>
      </w:rPr>
      <w:fldChar w:fldCharType="begin"/>
    </w:r>
    <w:r w:rsidRPr="00474DFD">
      <w:rPr>
        <w:rFonts w:asciiTheme="minorHAnsi" w:hAnsiTheme="minorHAnsi"/>
        <w:sz w:val="18"/>
        <w:szCs w:val="18"/>
      </w:rPr>
      <w:instrText xml:space="preserve"> PAGE   \* MERGEFORMAT </w:instrText>
    </w:r>
    <w:r w:rsidR="001D5B8C" w:rsidRPr="00474DFD">
      <w:rPr>
        <w:rFonts w:asciiTheme="minorHAnsi" w:hAnsiTheme="minorHAnsi"/>
        <w:sz w:val="18"/>
        <w:szCs w:val="18"/>
      </w:rPr>
      <w:fldChar w:fldCharType="separate"/>
    </w:r>
    <w:r w:rsidR="00152017">
      <w:rPr>
        <w:rFonts w:asciiTheme="minorHAnsi" w:hAnsiTheme="minorHAnsi"/>
        <w:noProof/>
        <w:sz w:val="18"/>
        <w:szCs w:val="18"/>
      </w:rPr>
      <w:t>23</w:t>
    </w:r>
    <w:r w:rsidR="001D5B8C" w:rsidRPr="00474DFD">
      <w:rPr>
        <w:rFonts w:asciiTheme="minorHAnsi" w:hAnsiTheme="minorHAnsi"/>
        <w:noProof/>
        <w:sz w:val="18"/>
        <w:szCs w:val="18"/>
      </w:rPr>
      <w:fldChar w:fldCharType="end"/>
    </w:r>
  </w:p>
  <w:p w:rsidR="0027762C" w:rsidRPr="00474DFD"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474DFD" w:rsidRDefault="0027762C" w:rsidP="00272F1A">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Subcontractors</w:t>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r>
    <w:r w:rsidRPr="00474DFD">
      <w:rPr>
        <w:rFonts w:asciiTheme="minorHAnsi" w:hAnsiTheme="minorHAnsi"/>
        <w:sz w:val="18"/>
        <w:szCs w:val="18"/>
      </w:rPr>
      <w:tab/>
      <w:t xml:space="preserve">Section 00300- </w:t>
    </w:r>
    <w:r w:rsidR="001D5B8C" w:rsidRPr="00474DFD">
      <w:rPr>
        <w:rFonts w:asciiTheme="minorHAnsi" w:hAnsiTheme="minorHAnsi"/>
        <w:sz w:val="18"/>
        <w:szCs w:val="18"/>
      </w:rPr>
      <w:fldChar w:fldCharType="begin"/>
    </w:r>
    <w:r w:rsidRPr="00474DFD">
      <w:rPr>
        <w:rFonts w:asciiTheme="minorHAnsi" w:hAnsiTheme="minorHAnsi"/>
        <w:sz w:val="18"/>
        <w:szCs w:val="18"/>
      </w:rPr>
      <w:instrText xml:space="preserve"> PAGE   \* MERGEFORMAT </w:instrText>
    </w:r>
    <w:r w:rsidR="001D5B8C" w:rsidRPr="00474DFD">
      <w:rPr>
        <w:rFonts w:asciiTheme="minorHAnsi" w:hAnsiTheme="minorHAnsi"/>
        <w:sz w:val="18"/>
        <w:szCs w:val="18"/>
      </w:rPr>
      <w:fldChar w:fldCharType="separate"/>
    </w:r>
    <w:r w:rsidR="00152017">
      <w:rPr>
        <w:rFonts w:asciiTheme="minorHAnsi" w:hAnsiTheme="minorHAnsi"/>
        <w:noProof/>
        <w:sz w:val="18"/>
        <w:szCs w:val="18"/>
      </w:rPr>
      <w:t>25</w:t>
    </w:r>
    <w:r w:rsidR="001D5B8C" w:rsidRPr="00474DFD">
      <w:rPr>
        <w:rFonts w:asciiTheme="minorHAnsi" w:hAnsiTheme="minorHAnsi"/>
        <w:noProof/>
        <w:sz w:val="18"/>
        <w:szCs w:val="18"/>
      </w:rPr>
      <w:fldChar w:fldCharType="end"/>
    </w:r>
  </w:p>
  <w:p w:rsidR="0027762C" w:rsidRPr="00474DFD" w:rsidRDefault="00314050" w:rsidP="00101ECF">
    <w:pPr>
      <w:pStyle w:val="Footer"/>
      <w:tabs>
        <w:tab w:val="clear" w:pos="8640"/>
        <w:tab w:val="left" w:pos="-600"/>
        <w:tab w:val="left" w:pos="360"/>
      </w:tabs>
      <w:rPr>
        <w:rFonts w:asciiTheme="minorHAnsi" w:hAnsiTheme="minorHAnsi"/>
        <w:sz w:val="18"/>
        <w:szCs w:val="18"/>
      </w:rPr>
    </w:pPr>
    <w:r>
      <w:rPr>
        <w:rFonts w:asciiTheme="minorHAnsi" w:hAnsiTheme="minorHAnsi"/>
        <w:sz w:val="18"/>
        <w:szCs w:val="18"/>
      </w:rPr>
      <w:t>10/19/15</w:t>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r w:rsidR="0027762C" w:rsidRPr="00474DFD">
      <w:rPr>
        <w:rFonts w:asciiTheme="minorHAnsi" w:hAnsiTheme="minorHAns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Default="0027762C" w:rsidP="005B2F65">
    <w:pPr>
      <w:pStyle w:val="Footer"/>
      <w:tabs>
        <w:tab w:val="clear" w:pos="8640"/>
        <w:tab w:val="left" w:pos="-600"/>
        <w:tab w:val="left" w:pos="360"/>
      </w:tabs>
      <w:rPr>
        <w:sz w:val="18"/>
        <w:szCs w:val="18"/>
      </w:rPr>
    </w:pPr>
    <w:r>
      <w:rPr>
        <w:sz w:val="18"/>
        <w:szCs w:val="18"/>
      </w:rPr>
      <w:t>W-9</w:t>
    </w:r>
  </w:p>
  <w:p w:rsidR="0027762C" w:rsidRPr="00957C82" w:rsidRDefault="0027762C" w:rsidP="005B2F65">
    <w:pPr>
      <w:pStyle w:val="Footer"/>
      <w:tabs>
        <w:tab w:val="clear" w:pos="8640"/>
        <w:tab w:val="left" w:pos="-600"/>
        <w:tab w:val="left" w:pos="360"/>
      </w:tabs>
      <w:rPr>
        <w:rStyle w:val="PageNumber"/>
        <w:sz w:val="20"/>
        <w:szCs w:val="20"/>
      </w:rPr>
    </w:pPr>
    <w:r>
      <w:rPr>
        <w:sz w:val="18"/>
        <w:szCs w:val="18"/>
      </w:rPr>
      <w:t>Revision Draft - 1/15/14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57C82">
      <w:rPr>
        <w:sz w:val="20"/>
        <w:szCs w:val="20"/>
      </w:rPr>
      <w:t>Section 00</w:t>
    </w:r>
    <w:r>
      <w:rPr>
        <w:sz w:val="20"/>
        <w:szCs w:val="20"/>
      </w:rPr>
      <w:t>3</w:t>
    </w:r>
    <w:r w:rsidRPr="00957C82">
      <w:rPr>
        <w:sz w:val="20"/>
        <w:szCs w:val="20"/>
      </w:rPr>
      <w:t>00-</w:t>
    </w:r>
    <w:r w:rsidR="001D5B8C" w:rsidRPr="00957C82">
      <w:rPr>
        <w:rStyle w:val="PageNumber"/>
        <w:sz w:val="20"/>
        <w:szCs w:val="20"/>
      </w:rPr>
      <w:fldChar w:fldCharType="begin"/>
    </w:r>
    <w:r w:rsidRPr="00957C82">
      <w:rPr>
        <w:rStyle w:val="PageNumber"/>
        <w:sz w:val="20"/>
        <w:szCs w:val="20"/>
      </w:rPr>
      <w:instrText xml:space="preserve"> PAGE </w:instrText>
    </w:r>
    <w:r w:rsidR="001D5B8C" w:rsidRPr="00957C82">
      <w:rPr>
        <w:rStyle w:val="PageNumber"/>
        <w:sz w:val="20"/>
        <w:szCs w:val="20"/>
      </w:rPr>
      <w:fldChar w:fldCharType="separate"/>
    </w:r>
    <w:r>
      <w:rPr>
        <w:rStyle w:val="PageNumber"/>
        <w:noProof/>
        <w:sz w:val="20"/>
        <w:szCs w:val="20"/>
      </w:rPr>
      <w:t>12</w:t>
    </w:r>
    <w:r w:rsidR="001D5B8C" w:rsidRPr="00957C8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Default="0027762C">
    <w:pPr>
      <w:pStyle w:val="Footer"/>
      <w:rPr>
        <w:rFonts w:ascii="Arial" w:hAnsi="Arial" w:cs="Arial"/>
        <w:sz w:val="18"/>
        <w:szCs w:val="18"/>
      </w:rPr>
    </w:pPr>
  </w:p>
  <w:p w:rsidR="0027762C" w:rsidRDefault="0027762C">
    <w:pPr>
      <w:pStyle w:val="Footer"/>
      <w:rPr>
        <w:rFonts w:ascii="Arial" w:hAnsi="Arial" w:cs="Arial"/>
        <w:sz w:val="18"/>
        <w:szCs w:val="18"/>
      </w:rPr>
    </w:pPr>
  </w:p>
  <w:p w:rsidR="0027762C" w:rsidRPr="003328A1" w:rsidRDefault="0027762C">
    <w:pPr>
      <w:pStyle w:val="Footer"/>
      <w:rPr>
        <w:rFonts w:asciiTheme="minorHAnsi" w:hAnsiTheme="minorHAnsi" w:cs="Arial"/>
        <w:sz w:val="18"/>
        <w:szCs w:val="18"/>
      </w:rPr>
    </w:pPr>
    <w:r w:rsidRPr="003328A1">
      <w:rPr>
        <w:rFonts w:asciiTheme="minorHAnsi" w:hAnsiTheme="minorHAnsi" w:cs="Arial"/>
        <w:sz w:val="18"/>
        <w:szCs w:val="18"/>
      </w:rPr>
      <w:t>Invitation for Bid</w:t>
    </w:r>
    <w:r w:rsidRPr="003328A1">
      <w:rPr>
        <w:rFonts w:asciiTheme="minorHAnsi" w:hAnsiTheme="minorHAnsi" w:cs="Arial"/>
        <w:sz w:val="18"/>
        <w:szCs w:val="18"/>
      </w:rPr>
      <w:tab/>
    </w:r>
    <w:r w:rsidRPr="003328A1">
      <w:rPr>
        <w:rFonts w:asciiTheme="minorHAnsi" w:hAnsiTheme="minorHAnsi" w:cs="Arial"/>
        <w:sz w:val="18"/>
        <w:szCs w:val="18"/>
      </w:rPr>
      <w:tab/>
      <w:t xml:space="preserve">Section 00020 - </w:t>
    </w:r>
    <w:r w:rsidR="001D5B8C" w:rsidRPr="003328A1">
      <w:rPr>
        <w:rFonts w:asciiTheme="minorHAnsi" w:hAnsiTheme="minorHAnsi" w:cs="Arial"/>
        <w:sz w:val="18"/>
        <w:szCs w:val="18"/>
      </w:rPr>
      <w:fldChar w:fldCharType="begin"/>
    </w:r>
    <w:r w:rsidRPr="003328A1">
      <w:rPr>
        <w:rFonts w:asciiTheme="minorHAnsi" w:hAnsiTheme="minorHAnsi" w:cs="Arial"/>
        <w:sz w:val="18"/>
        <w:szCs w:val="18"/>
      </w:rPr>
      <w:instrText xml:space="preserve"> PAGE   \* MERGEFORMAT </w:instrText>
    </w:r>
    <w:r w:rsidR="001D5B8C" w:rsidRPr="003328A1">
      <w:rPr>
        <w:rFonts w:asciiTheme="minorHAnsi" w:hAnsiTheme="minorHAnsi" w:cs="Arial"/>
        <w:sz w:val="18"/>
        <w:szCs w:val="18"/>
      </w:rPr>
      <w:fldChar w:fldCharType="separate"/>
    </w:r>
    <w:r w:rsidR="00152017">
      <w:rPr>
        <w:rFonts w:asciiTheme="minorHAnsi" w:hAnsiTheme="minorHAnsi" w:cs="Arial"/>
        <w:noProof/>
        <w:sz w:val="18"/>
        <w:szCs w:val="18"/>
      </w:rPr>
      <w:t>2</w:t>
    </w:r>
    <w:r w:rsidR="001D5B8C" w:rsidRPr="003328A1">
      <w:rPr>
        <w:rFonts w:asciiTheme="minorHAnsi" w:hAnsiTheme="minorHAnsi" w:cs="Arial"/>
        <w:sz w:val="18"/>
        <w:szCs w:val="18"/>
      </w:rPr>
      <w:fldChar w:fldCharType="end"/>
    </w:r>
    <w:r w:rsidRPr="003328A1">
      <w:rPr>
        <w:rFonts w:asciiTheme="minorHAnsi" w:hAnsiTheme="minorHAnsi" w:cs="Arial"/>
        <w:sz w:val="18"/>
        <w:szCs w:val="18"/>
      </w:rPr>
      <w:br/>
    </w:r>
    <w:r w:rsidR="00314050">
      <w:rPr>
        <w:rFonts w:asciiTheme="minorHAnsi" w:hAnsiTheme="minorHAnsi" w:cs="Arial"/>
        <w:sz w:val="18"/>
        <w:szCs w:val="18"/>
      </w:rPr>
      <w:t>10/19/15</w:t>
    </w:r>
    <w:r w:rsidRPr="003328A1">
      <w:rPr>
        <w:rFonts w:asciiTheme="minorHAnsi" w:hAnsiTheme="minorHAnsi" w:cs="Arial"/>
        <w:sz w:val="18"/>
        <w:szCs w:val="18"/>
      </w:rPr>
      <w:tab/>
    </w:r>
    <w:r w:rsidRPr="003328A1">
      <w:rPr>
        <w:rFonts w:asciiTheme="minorHAnsi" w:hAnsiTheme="minorHAnsi" w:cs="Arial"/>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4A6F21">
    <w:pPr>
      <w:pStyle w:val="Footer"/>
      <w:tabs>
        <w:tab w:val="clear" w:pos="8640"/>
        <w:tab w:val="left" w:pos="-600"/>
        <w:tab w:val="left" w:pos="360"/>
      </w:tabs>
      <w:rPr>
        <w:rStyle w:val="PageNumber"/>
        <w:rFonts w:asciiTheme="minorHAnsi" w:hAnsiTheme="minorHAnsi" w:cs="Arial"/>
        <w:sz w:val="18"/>
        <w:szCs w:val="18"/>
      </w:rPr>
    </w:pPr>
    <w:r w:rsidRPr="003328A1">
      <w:rPr>
        <w:rFonts w:asciiTheme="minorHAnsi" w:hAnsiTheme="minorHAnsi" w:cs="Arial"/>
        <w:sz w:val="18"/>
        <w:szCs w:val="18"/>
      </w:rPr>
      <w:t>Instructions to Bidders</w:t>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t>Section 00100-</w:t>
    </w:r>
    <w:r w:rsidR="001D5B8C" w:rsidRPr="003328A1">
      <w:rPr>
        <w:rStyle w:val="PageNumber"/>
        <w:rFonts w:asciiTheme="minorHAnsi" w:hAnsiTheme="minorHAnsi" w:cs="Arial"/>
        <w:sz w:val="18"/>
        <w:szCs w:val="18"/>
      </w:rPr>
      <w:fldChar w:fldCharType="begin"/>
    </w:r>
    <w:r w:rsidRPr="003328A1">
      <w:rPr>
        <w:rStyle w:val="PageNumber"/>
        <w:rFonts w:asciiTheme="minorHAnsi" w:hAnsiTheme="minorHAnsi" w:cs="Arial"/>
        <w:sz w:val="18"/>
        <w:szCs w:val="18"/>
      </w:rPr>
      <w:instrText xml:space="preserve"> PAGE </w:instrText>
    </w:r>
    <w:r w:rsidR="001D5B8C" w:rsidRPr="003328A1">
      <w:rPr>
        <w:rStyle w:val="PageNumber"/>
        <w:rFonts w:asciiTheme="minorHAnsi" w:hAnsiTheme="minorHAnsi" w:cs="Arial"/>
        <w:sz w:val="18"/>
        <w:szCs w:val="18"/>
      </w:rPr>
      <w:fldChar w:fldCharType="separate"/>
    </w:r>
    <w:r w:rsidR="00152017">
      <w:rPr>
        <w:rStyle w:val="PageNumber"/>
        <w:rFonts w:asciiTheme="minorHAnsi" w:hAnsiTheme="minorHAnsi" w:cs="Arial"/>
        <w:noProof/>
        <w:sz w:val="18"/>
        <w:szCs w:val="18"/>
      </w:rPr>
      <w:t>5</w:t>
    </w:r>
    <w:r w:rsidR="001D5B8C" w:rsidRPr="003328A1">
      <w:rPr>
        <w:rStyle w:val="PageNumber"/>
        <w:rFonts w:asciiTheme="minorHAnsi" w:hAnsiTheme="minorHAnsi" w:cs="Arial"/>
        <w:sz w:val="18"/>
        <w:szCs w:val="18"/>
      </w:rPr>
      <w:fldChar w:fldCharType="end"/>
    </w:r>
  </w:p>
  <w:p w:rsidR="0027762C" w:rsidRPr="003328A1" w:rsidRDefault="00314050" w:rsidP="003328A1">
    <w:pPr>
      <w:pStyle w:val="Footer"/>
      <w:rPr>
        <w:rStyle w:val="PageNumber"/>
        <w:rFonts w:asciiTheme="minorHAnsi" w:hAnsiTheme="minorHAnsi"/>
        <w:sz w:val="20"/>
        <w:szCs w:val="20"/>
      </w:rPr>
    </w:pPr>
    <w:r>
      <w:rPr>
        <w:rFonts w:asciiTheme="minorHAnsi" w:hAnsiTheme="minorHAnsi" w:cs="Arial"/>
        <w:sz w:val="18"/>
        <w:szCs w:val="18"/>
      </w:rPr>
      <w:t>10/19/15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4A6F21">
    <w:pPr>
      <w:pStyle w:val="Footer"/>
      <w:tabs>
        <w:tab w:val="clear" w:pos="8640"/>
        <w:tab w:val="left" w:pos="-600"/>
        <w:tab w:val="left" w:pos="360"/>
      </w:tabs>
      <w:rPr>
        <w:rStyle w:val="PageNumber"/>
        <w:rFonts w:asciiTheme="minorHAnsi" w:hAnsiTheme="minorHAnsi"/>
        <w:sz w:val="18"/>
        <w:szCs w:val="18"/>
      </w:rPr>
    </w:pPr>
    <w:r w:rsidRPr="003328A1">
      <w:rPr>
        <w:rFonts w:asciiTheme="minorHAnsi" w:hAnsiTheme="minorHAnsi"/>
        <w:sz w:val="18"/>
        <w:szCs w:val="18"/>
      </w:rPr>
      <w:t>Bid Form</w:t>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t>Section 00300-</w:t>
    </w:r>
    <w:r w:rsidR="001D5B8C" w:rsidRPr="003328A1">
      <w:rPr>
        <w:rStyle w:val="PageNumber"/>
        <w:rFonts w:asciiTheme="minorHAnsi" w:hAnsiTheme="minorHAnsi"/>
        <w:sz w:val="18"/>
        <w:szCs w:val="18"/>
      </w:rPr>
      <w:fldChar w:fldCharType="begin"/>
    </w:r>
    <w:r w:rsidRPr="003328A1">
      <w:rPr>
        <w:rStyle w:val="PageNumber"/>
        <w:rFonts w:asciiTheme="minorHAnsi" w:hAnsiTheme="minorHAnsi"/>
        <w:sz w:val="18"/>
        <w:szCs w:val="18"/>
      </w:rPr>
      <w:instrText xml:space="preserve"> PAGE </w:instrText>
    </w:r>
    <w:r w:rsidR="001D5B8C" w:rsidRPr="003328A1">
      <w:rPr>
        <w:rStyle w:val="PageNumber"/>
        <w:rFonts w:asciiTheme="minorHAnsi" w:hAnsiTheme="minorHAnsi"/>
        <w:sz w:val="18"/>
        <w:szCs w:val="18"/>
      </w:rPr>
      <w:fldChar w:fldCharType="separate"/>
    </w:r>
    <w:r w:rsidR="00152017">
      <w:rPr>
        <w:rStyle w:val="PageNumber"/>
        <w:rFonts w:asciiTheme="minorHAnsi" w:hAnsiTheme="minorHAnsi"/>
        <w:noProof/>
        <w:sz w:val="18"/>
        <w:szCs w:val="18"/>
      </w:rPr>
      <w:t>3</w:t>
    </w:r>
    <w:r w:rsidR="001D5B8C" w:rsidRPr="003328A1">
      <w:rPr>
        <w:rStyle w:val="PageNumber"/>
        <w:rFonts w:asciiTheme="minorHAnsi" w:hAnsiTheme="minorHAnsi"/>
        <w:sz w:val="18"/>
        <w:szCs w:val="18"/>
      </w:rPr>
      <w:fldChar w:fldCharType="end"/>
    </w:r>
  </w:p>
  <w:p w:rsidR="0027762C" w:rsidRPr="003328A1" w:rsidRDefault="00314050" w:rsidP="00BC1F4A">
    <w:pPr>
      <w:pStyle w:val="Footer"/>
      <w:rPr>
        <w:rFonts w:asciiTheme="minorHAnsi" w:hAnsiTheme="minorHAnsi"/>
        <w:sz w:val="18"/>
        <w:szCs w:val="18"/>
      </w:rPr>
    </w:pPr>
    <w:r>
      <w:rPr>
        <w:rFonts w:asciiTheme="minorHAnsi" w:hAnsiTheme="minorHAnsi"/>
        <w:sz w:val="18"/>
        <w:szCs w:val="18"/>
      </w:rPr>
      <w:t>10/19/15</w:t>
    </w:r>
  </w:p>
  <w:p w:rsidR="0027762C" w:rsidRPr="00957C82" w:rsidRDefault="0027762C" w:rsidP="00A51907">
    <w:pPr>
      <w:pStyle w:val="Footer"/>
      <w:tabs>
        <w:tab w:val="clear" w:pos="8640"/>
        <w:tab w:val="left" w:pos="-600"/>
        <w:tab w:val="left" w:pos="360"/>
      </w:tabs>
      <w:rPr>
        <w:rStyle w:val="PageNumber"/>
        <w:sz w:val="20"/>
        <w:szCs w:val="20"/>
      </w:rPr>
    </w:pPr>
    <w:r>
      <w:rPr>
        <w:sz w:val="20"/>
        <w:szCs w:val="20"/>
      </w:rPr>
      <w:tab/>
    </w:r>
    <w:r>
      <w:rPr>
        <w:sz w:val="20"/>
        <w:szCs w:val="20"/>
      </w:rPr>
      <w:tab/>
    </w:r>
    <w:r>
      <w:rPr>
        <w:sz w:val="20"/>
        <w:szCs w:val="20"/>
      </w:rPr>
      <w:tab/>
    </w:r>
    <w:r>
      <w:rPr>
        <w:sz w:val="20"/>
        <w:szCs w:val="20"/>
      </w:rPr>
      <w:tab/>
    </w:r>
    <w:r>
      <w:rPr>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4A6F21">
    <w:pPr>
      <w:pStyle w:val="Footer"/>
      <w:tabs>
        <w:tab w:val="clear" w:pos="8640"/>
        <w:tab w:val="left" w:pos="-600"/>
        <w:tab w:val="left" w:pos="360"/>
      </w:tabs>
      <w:rPr>
        <w:rStyle w:val="PageNumber"/>
        <w:rFonts w:asciiTheme="minorHAnsi" w:hAnsiTheme="minorHAnsi" w:cs="Arial"/>
        <w:sz w:val="18"/>
        <w:szCs w:val="18"/>
      </w:rPr>
    </w:pPr>
    <w:r w:rsidRPr="003328A1">
      <w:rPr>
        <w:rFonts w:asciiTheme="minorHAnsi" w:hAnsiTheme="minorHAnsi" w:cs="Arial"/>
        <w:sz w:val="18"/>
        <w:szCs w:val="18"/>
      </w:rPr>
      <w:t>Bidder’s Resume</w:t>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t>Section 00300-</w:t>
    </w:r>
    <w:r w:rsidR="001D5B8C" w:rsidRPr="003328A1">
      <w:rPr>
        <w:rStyle w:val="PageNumber"/>
        <w:rFonts w:asciiTheme="minorHAnsi" w:hAnsiTheme="minorHAnsi" w:cs="Arial"/>
        <w:sz w:val="18"/>
        <w:szCs w:val="18"/>
      </w:rPr>
      <w:fldChar w:fldCharType="begin"/>
    </w:r>
    <w:r w:rsidRPr="003328A1">
      <w:rPr>
        <w:rStyle w:val="PageNumber"/>
        <w:rFonts w:asciiTheme="minorHAnsi" w:hAnsiTheme="minorHAnsi" w:cs="Arial"/>
        <w:sz w:val="18"/>
        <w:szCs w:val="18"/>
      </w:rPr>
      <w:instrText xml:space="preserve"> PAGE </w:instrText>
    </w:r>
    <w:r w:rsidR="001D5B8C" w:rsidRPr="003328A1">
      <w:rPr>
        <w:rStyle w:val="PageNumber"/>
        <w:rFonts w:asciiTheme="minorHAnsi" w:hAnsiTheme="minorHAnsi" w:cs="Arial"/>
        <w:sz w:val="18"/>
        <w:szCs w:val="18"/>
      </w:rPr>
      <w:fldChar w:fldCharType="separate"/>
    </w:r>
    <w:r w:rsidR="00152017">
      <w:rPr>
        <w:rStyle w:val="PageNumber"/>
        <w:rFonts w:asciiTheme="minorHAnsi" w:hAnsiTheme="minorHAnsi" w:cs="Arial"/>
        <w:noProof/>
        <w:sz w:val="18"/>
        <w:szCs w:val="18"/>
      </w:rPr>
      <w:t>4</w:t>
    </w:r>
    <w:r w:rsidR="001D5B8C" w:rsidRPr="003328A1">
      <w:rPr>
        <w:rStyle w:val="PageNumber"/>
        <w:rFonts w:asciiTheme="minorHAnsi" w:hAnsiTheme="minorHAnsi" w:cs="Arial"/>
        <w:sz w:val="18"/>
        <w:szCs w:val="18"/>
      </w:rPr>
      <w:fldChar w:fldCharType="end"/>
    </w:r>
  </w:p>
  <w:p w:rsidR="0027762C" w:rsidRPr="003328A1" w:rsidRDefault="00314050" w:rsidP="003328A1">
    <w:pPr>
      <w:pStyle w:val="Footer"/>
      <w:rPr>
        <w:rStyle w:val="PageNumber"/>
        <w:rFonts w:asciiTheme="minorHAnsi" w:hAnsiTheme="minorHAnsi"/>
        <w:sz w:val="20"/>
        <w:szCs w:val="20"/>
      </w:rPr>
    </w:pPr>
    <w:r>
      <w:rPr>
        <w:rFonts w:asciiTheme="minorHAnsi" w:hAnsiTheme="minorHAnsi" w:cs="Arial"/>
        <w:sz w:val="18"/>
        <w:szCs w:val="18"/>
      </w:rPr>
      <w:t>10/19/15</w:t>
    </w:r>
    <w:r w:rsidR="0027762C" w:rsidRPr="003328A1">
      <w:rPr>
        <w:rFonts w:asciiTheme="minorHAnsi" w:hAnsiTheme="minorHAnsi"/>
        <w:sz w:val="20"/>
        <w:szCs w:val="20"/>
      </w:rPr>
      <w:tab/>
    </w:r>
    <w:r w:rsidR="0027762C" w:rsidRPr="003328A1">
      <w:rPr>
        <w:rFonts w:asciiTheme="minorHAnsi" w:hAnsiTheme="minorHAnsi"/>
        <w:sz w:val="20"/>
        <w:szCs w:val="20"/>
      </w:rPr>
      <w:tab/>
    </w:r>
    <w:r w:rsidR="0027762C" w:rsidRPr="003328A1">
      <w:rPr>
        <w:rFonts w:asciiTheme="minorHAnsi" w:hAnsiTheme="minorHAnsi"/>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4A6F21">
    <w:pPr>
      <w:pStyle w:val="Footer"/>
      <w:tabs>
        <w:tab w:val="clear" w:pos="8640"/>
        <w:tab w:val="left" w:pos="-600"/>
        <w:tab w:val="left" w:pos="360"/>
      </w:tabs>
      <w:rPr>
        <w:rStyle w:val="PageNumber"/>
        <w:rFonts w:asciiTheme="minorHAnsi" w:hAnsiTheme="minorHAnsi" w:cs="Arial"/>
        <w:sz w:val="18"/>
        <w:szCs w:val="18"/>
      </w:rPr>
    </w:pPr>
    <w:r w:rsidRPr="003328A1">
      <w:rPr>
        <w:rFonts w:asciiTheme="minorHAnsi" w:hAnsiTheme="minorHAnsi" w:cs="Arial"/>
        <w:sz w:val="18"/>
        <w:szCs w:val="18"/>
      </w:rPr>
      <w:t>Performance Bond Letter</w:t>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r>
    <w:r w:rsidRPr="003328A1">
      <w:rPr>
        <w:rFonts w:asciiTheme="minorHAnsi" w:hAnsiTheme="minorHAnsi" w:cs="Arial"/>
        <w:sz w:val="18"/>
        <w:szCs w:val="18"/>
      </w:rPr>
      <w:tab/>
      <w:t>Section 00300-</w:t>
    </w:r>
    <w:r w:rsidR="001D5B8C" w:rsidRPr="003328A1">
      <w:rPr>
        <w:rStyle w:val="PageNumber"/>
        <w:rFonts w:asciiTheme="minorHAnsi" w:hAnsiTheme="minorHAnsi" w:cs="Arial"/>
        <w:sz w:val="18"/>
        <w:szCs w:val="18"/>
      </w:rPr>
      <w:fldChar w:fldCharType="begin"/>
    </w:r>
    <w:r w:rsidRPr="003328A1">
      <w:rPr>
        <w:rStyle w:val="PageNumber"/>
        <w:rFonts w:asciiTheme="minorHAnsi" w:hAnsiTheme="minorHAnsi" w:cs="Arial"/>
        <w:sz w:val="18"/>
        <w:szCs w:val="18"/>
      </w:rPr>
      <w:instrText xml:space="preserve"> PAGE </w:instrText>
    </w:r>
    <w:r w:rsidR="001D5B8C" w:rsidRPr="003328A1">
      <w:rPr>
        <w:rStyle w:val="PageNumber"/>
        <w:rFonts w:asciiTheme="minorHAnsi" w:hAnsiTheme="minorHAnsi" w:cs="Arial"/>
        <w:sz w:val="18"/>
        <w:szCs w:val="18"/>
      </w:rPr>
      <w:fldChar w:fldCharType="separate"/>
    </w:r>
    <w:r w:rsidR="00152017">
      <w:rPr>
        <w:rStyle w:val="PageNumber"/>
        <w:rFonts w:asciiTheme="minorHAnsi" w:hAnsiTheme="minorHAnsi" w:cs="Arial"/>
        <w:noProof/>
        <w:sz w:val="18"/>
        <w:szCs w:val="18"/>
      </w:rPr>
      <w:t>5</w:t>
    </w:r>
    <w:r w:rsidR="001D5B8C" w:rsidRPr="003328A1">
      <w:rPr>
        <w:rStyle w:val="PageNumber"/>
        <w:rFonts w:asciiTheme="minorHAnsi" w:hAnsiTheme="minorHAnsi" w:cs="Arial"/>
        <w:sz w:val="18"/>
        <w:szCs w:val="18"/>
      </w:rPr>
      <w:fldChar w:fldCharType="end"/>
    </w:r>
  </w:p>
  <w:p w:rsidR="0027762C" w:rsidRPr="003328A1" w:rsidRDefault="00314050" w:rsidP="003328A1">
    <w:pPr>
      <w:pStyle w:val="Footer"/>
      <w:rPr>
        <w:rStyle w:val="PageNumber"/>
        <w:rFonts w:asciiTheme="minorHAnsi" w:hAnsiTheme="minorHAnsi"/>
        <w:sz w:val="20"/>
        <w:szCs w:val="20"/>
      </w:rPr>
    </w:pPr>
    <w:r>
      <w:rPr>
        <w:rFonts w:asciiTheme="minorHAnsi" w:hAnsiTheme="minorHAnsi" w:cs="Arial"/>
        <w:sz w:val="18"/>
        <w:szCs w:val="18"/>
      </w:rPr>
      <w:t>10/19/15</w:t>
    </w:r>
    <w:r w:rsidR="0027762C" w:rsidRPr="003328A1">
      <w:rPr>
        <w:rFonts w:asciiTheme="minorHAnsi" w:hAnsiTheme="minorHAnsi"/>
        <w:sz w:val="20"/>
        <w:szCs w:val="20"/>
      </w:rPr>
      <w:tab/>
    </w:r>
    <w:r w:rsidR="0027762C" w:rsidRPr="003328A1">
      <w:rPr>
        <w:rFonts w:asciiTheme="minorHAnsi" w:hAnsiTheme="minorHAnsi"/>
        <w:sz w:val="20"/>
        <w:szCs w:val="20"/>
      </w:rPr>
      <w:tab/>
    </w:r>
    <w:r w:rsidR="0027762C" w:rsidRPr="003328A1">
      <w:rPr>
        <w:rFonts w:asciiTheme="minorHAnsi" w:hAnsiTheme="minorHAnsi"/>
        <w:sz w:val="20"/>
        <w:szCs w:val="20"/>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3328A1" w:rsidRDefault="0027762C" w:rsidP="004A6F21">
    <w:pPr>
      <w:pStyle w:val="Footer"/>
      <w:tabs>
        <w:tab w:val="clear" w:pos="8640"/>
        <w:tab w:val="left" w:pos="-600"/>
        <w:tab w:val="left" w:pos="360"/>
      </w:tabs>
      <w:rPr>
        <w:rStyle w:val="PageNumber"/>
        <w:rFonts w:asciiTheme="minorHAnsi" w:hAnsiTheme="minorHAnsi"/>
        <w:sz w:val="18"/>
        <w:szCs w:val="18"/>
      </w:rPr>
    </w:pPr>
    <w:r w:rsidRPr="003328A1">
      <w:rPr>
        <w:rFonts w:asciiTheme="minorHAnsi" w:hAnsiTheme="minorHAnsi"/>
        <w:sz w:val="18"/>
        <w:szCs w:val="18"/>
      </w:rPr>
      <w:t>Labor and Material Bond Letter</w:t>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t>Section 00300-</w:t>
    </w:r>
    <w:r w:rsidR="001D5B8C" w:rsidRPr="003328A1">
      <w:rPr>
        <w:rStyle w:val="PageNumber"/>
        <w:rFonts w:asciiTheme="minorHAnsi" w:hAnsiTheme="minorHAnsi"/>
        <w:sz w:val="18"/>
        <w:szCs w:val="18"/>
      </w:rPr>
      <w:fldChar w:fldCharType="begin"/>
    </w:r>
    <w:r w:rsidRPr="003328A1">
      <w:rPr>
        <w:rStyle w:val="PageNumber"/>
        <w:rFonts w:asciiTheme="minorHAnsi" w:hAnsiTheme="minorHAnsi"/>
        <w:sz w:val="18"/>
        <w:szCs w:val="18"/>
      </w:rPr>
      <w:instrText xml:space="preserve"> PAGE </w:instrText>
    </w:r>
    <w:r w:rsidR="001D5B8C" w:rsidRPr="003328A1">
      <w:rPr>
        <w:rStyle w:val="PageNumber"/>
        <w:rFonts w:asciiTheme="minorHAnsi" w:hAnsiTheme="minorHAnsi"/>
        <w:sz w:val="18"/>
        <w:szCs w:val="18"/>
      </w:rPr>
      <w:fldChar w:fldCharType="separate"/>
    </w:r>
    <w:r w:rsidR="00152017">
      <w:rPr>
        <w:rStyle w:val="PageNumber"/>
        <w:rFonts w:asciiTheme="minorHAnsi" w:hAnsiTheme="minorHAnsi"/>
        <w:noProof/>
        <w:sz w:val="18"/>
        <w:szCs w:val="18"/>
      </w:rPr>
      <w:t>6</w:t>
    </w:r>
    <w:r w:rsidR="001D5B8C" w:rsidRPr="003328A1">
      <w:rPr>
        <w:rStyle w:val="PageNumber"/>
        <w:rFonts w:asciiTheme="minorHAnsi" w:hAnsiTheme="minorHAnsi"/>
        <w:sz w:val="18"/>
        <w:szCs w:val="18"/>
      </w:rPr>
      <w:fldChar w:fldCharType="end"/>
    </w:r>
  </w:p>
  <w:p w:rsidR="0027762C" w:rsidRPr="003328A1" w:rsidRDefault="00314050" w:rsidP="00BC1F4A">
    <w:pPr>
      <w:pStyle w:val="Footer"/>
      <w:rPr>
        <w:rFonts w:asciiTheme="minorHAnsi" w:hAnsiTheme="minorHAnsi"/>
        <w:sz w:val="18"/>
        <w:szCs w:val="18"/>
      </w:rPr>
    </w:pPr>
    <w:r>
      <w:rPr>
        <w:rFonts w:asciiTheme="minorHAnsi" w:hAnsiTheme="minorHAnsi"/>
        <w:sz w:val="18"/>
        <w:szCs w:val="18"/>
      </w:rPr>
      <w:t>10/19/15</w:t>
    </w:r>
  </w:p>
  <w:p w:rsidR="0027762C" w:rsidRPr="00957C82" w:rsidRDefault="0027762C" w:rsidP="00A51907">
    <w:pPr>
      <w:pStyle w:val="Footer"/>
      <w:tabs>
        <w:tab w:val="clear" w:pos="8640"/>
        <w:tab w:val="left" w:pos="-600"/>
        <w:tab w:val="left" w:pos="360"/>
      </w:tabs>
      <w:rPr>
        <w:rStyle w:val="PageNumber"/>
        <w:sz w:val="20"/>
        <w:szCs w:val="20"/>
      </w:rPr>
    </w:pPr>
    <w:r>
      <w:rPr>
        <w:sz w:val="20"/>
        <w:szCs w:val="20"/>
      </w:rPr>
      <w:tab/>
    </w:r>
    <w:r>
      <w:rPr>
        <w:sz w:val="20"/>
        <w:szCs w:val="20"/>
      </w:rPr>
      <w:tab/>
    </w:r>
    <w:r>
      <w:rPr>
        <w:sz w:val="20"/>
        <w:szCs w:val="20"/>
      </w:rPr>
      <w:tab/>
    </w:r>
    <w:r>
      <w:rPr>
        <w:sz w:val="20"/>
        <w:szCs w:val="20"/>
      </w:rPr>
      <w:tab/>
    </w:r>
    <w:r>
      <w:rPr>
        <w:sz w:val="20"/>
        <w:szCs w:val="20"/>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22" w:rsidRPr="003328A1" w:rsidRDefault="000E7322" w:rsidP="004A6F21">
    <w:pPr>
      <w:pStyle w:val="Footer"/>
      <w:tabs>
        <w:tab w:val="clear" w:pos="8640"/>
        <w:tab w:val="left" w:pos="-600"/>
        <w:tab w:val="left" w:pos="360"/>
      </w:tabs>
      <w:rPr>
        <w:rStyle w:val="PageNumber"/>
        <w:rFonts w:asciiTheme="minorHAnsi" w:hAnsiTheme="minorHAnsi"/>
        <w:sz w:val="18"/>
        <w:szCs w:val="18"/>
      </w:rPr>
    </w:pPr>
    <w:r>
      <w:rPr>
        <w:rFonts w:asciiTheme="minorHAnsi" w:hAnsiTheme="minorHAnsi"/>
        <w:sz w:val="18"/>
        <w:szCs w:val="18"/>
      </w:rPr>
      <w:t>Form A or B</w:t>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r>
    <w:r w:rsidRPr="003328A1">
      <w:rPr>
        <w:rFonts w:asciiTheme="minorHAnsi" w:hAnsiTheme="minorHAnsi"/>
        <w:sz w:val="18"/>
        <w:szCs w:val="18"/>
      </w:rPr>
      <w:tab/>
      <w:t>Section 00300-</w:t>
    </w:r>
    <w:r w:rsidRPr="003328A1">
      <w:rPr>
        <w:rStyle w:val="PageNumber"/>
        <w:rFonts w:asciiTheme="minorHAnsi" w:hAnsiTheme="minorHAnsi"/>
        <w:sz w:val="18"/>
        <w:szCs w:val="18"/>
      </w:rPr>
      <w:fldChar w:fldCharType="begin"/>
    </w:r>
    <w:r w:rsidRPr="003328A1">
      <w:rPr>
        <w:rStyle w:val="PageNumber"/>
        <w:rFonts w:asciiTheme="minorHAnsi" w:hAnsiTheme="minorHAnsi"/>
        <w:sz w:val="18"/>
        <w:szCs w:val="18"/>
      </w:rPr>
      <w:instrText xml:space="preserve"> PAGE </w:instrText>
    </w:r>
    <w:r w:rsidRPr="003328A1">
      <w:rPr>
        <w:rStyle w:val="PageNumber"/>
        <w:rFonts w:asciiTheme="minorHAnsi" w:hAnsiTheme="minorHAnsi"/>
        <w:sz w:val="18"/>
        <w:szCs w:val="18"/>
      </w:rPr>
      <w:fldChar w:fldCharType="separate"/>
    </w:r>
    <w:r w:rsidR="00152017">
      <w:rPr>
        <w:rStyle w:val="PageNumber"/>
        <w:rFonts w:asciiTheme="minorHAnsi" w:hAnsiTheme="minorHAnsi"/>
        <w:noProof/>
        <w:sz w:val="18"/>
        <w:szCs w:val="18"/>
      </w:rPr>
      <w:t>7</w:t>
    </w:r>
    <w:r w:rsidRPr="003328A1">
      <w:rPr>
        <w:rStyle w:val="PageNumber"/>
        <w:rFonts w:asciiTheme="minorHAnsi" w:hAnsiTheme="minorHAnsi"/>
        <w:sz w:val="18"/>
        <w:szCs w:val="18"/>
      </w:rPr>
      <w:fldChar w:fldCharType="end"/>
    </w:r>
  </w:p>
  <w:p w:rsidR="000E7322" w:rsidRPr="003328A1" w:rsidRDefault="00314050" w:rsidP="00BC1F4A">
    <w:pPr>
      <w:pStyle w:val="Footer"/>
      <w:rPr>
        <w:rFonts w:asciiTheme="minorHAnsi" w:hAnsiTheme="minorHAnsi"/>
        <w:sz w:val="18"/>
        <w:szCs w:val="18"/>
      </w:rPr>
    </w:pPr>
    <w:r>
      <w:rPr>
        <w:rFonts w:asciiTheme="minorHAnsi" w:hAnsiTheme="minorHAnsi"/>
        <w:sz w:val="18"/>
        <w:szCs w:val="18"/>
      </w:rPr>
      <w:t>10/19/15</w:t>
    </w:r>
  </w:p>
  <w:p w:rsidR="000E7322" w:rsidRPr="00957C82" w:rsidRDefault="000E7322" w:rsidP="00A51907">
    <w:pPr>
      <w:pStyle w:val="Footer"/>
      <w:tabs>
        <w:tab w:val="clear" w:pos="8640"/>
        <w:tab w:val="left" w:pos="-600"/>
        <w:tab w:val="left" w:pos="360"/>
      </w:tabs>
      <w:rPr>
        <w:rStyle w:val="PageNumber"/>
        <w:sz w:val="20"/>
        <w:szCs w:val="20"/>
      </w:rPr>
    </w:pP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E8" w:rsidRDefault="00E227E8">
      <w:r>
        <w:separator/>
      </w:r>
    </w:p>
  </w:footnote>
  <w:footnote w:type="continuationSeparator" w:id="0">
    <w:p w:rsidR="00E227E8" w:rsidRDefault="00E2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2C" w:rsidRPr="004E0ECA" w:rsidRDefault="0027762C" w:rsidP="004E0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2D4"/>
    <w:multiLevelType w:val="multilevel"/>
    <w:tmpl w:val="E966827E"/>
    <w:lvl w:ilvl="0">
      <w:start w:val="1"/>
      <w:numFmt w:val="decimal"/>
      <w:lvlText w:val="%1)"/>
      <w:lvlJc w:val="left"/>
      <w:pPr>
        <w:ind w:left="720" w:hanging="360"/>
      </w:pPr>
      <w:rPr>
        <w:rFonts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8458FF"/>
    <w:multiLevelType w:val="hybridMultilevel"/>
    <w:tmpl w:val="29AC13DA"/>
    <w:lvl w:ilvl="0" w:tplc="E43A0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30E"/>
    <w:multiLevelType w:val="multilevel"/>
    <w:tmpl w:val="686A2500"/>
    <w:lvl w:ilvl="0">
      <w:start w:val="1"/>
      <w:numFmt w:val="upperLetter"/>
      <w:lvlText w:val="%1."/>
      <w:lvlJc w:val="left"/>
      <w:pPr>
        <w:tabs>
          <w:tab w:val="num" w:pos="1260"/>
        </w:tabs>
        <w:ind w:left="720" w:hanging="720"/>
      </w:pPr>
      <w:rPr>
        <w:rFonts w:asciiTheme="minorHAnsi" w:hAnsiTheme="minorHAnsi" w:cs="Arial" w:hint="default"/>
        <w:b/>
        <w:bCs/>
        <w:i w:val="0"/>
        <w:iCs w:val="0"/>
        <w:color w:val="auto"/>
        <w:sz w:val="20"/>
        <w:szCs w:val="20"/>
        <w:u w:val="none"/>
      </w:rPr>
    </w:lvl>
    <w:lvl w:ilvl="1">
      <w:start w:val="1"/>
      <w:numFmt w:val="decimal"/>
      <w:lvlText w:val="%2."/>
      <w:lvlJc w:val="left"/>
      <w:pPr>
        <w:tabs>
          <w:tab w:val="num" w:pos="1170"/>
        </w:tabs>
        <w:ind w:left="1080" w:hanging="360"/>
      </w:pPr>
      <w:rPr>
        <w:rFonts w:cs="Times New Roman" w:hint="default"/>
        <w:b/>
        <w:bCs w:val="0"/>
        <w:i w:val="0"/>
        <w:iCs w:val="0"/>
        <w:color w:val="auto"/>
        <w:u w:val="none"/>
      </w:rPr>
    </w:lvl>
    <w:lvl w:ilvl="2">
      <w:start w:val="1"/>
      <w:numFmt w:val="lowerRoman"/>
      <w:lvlText w:val="%3."/>
      <w:lvlJc w:val="right"/>
      <w:pPr>
        <w:tabs>
          <w:tab w:val="num" w:pos="2160"/>
        </w:tabs>
        <w:ind w:left="1440" w:hanging="360"/>
      </w:pPr>
      <w:rPr>
        <w:rFonts w:cs="Times New Roman" w:hint="default"/>
      </w:rPr>
    </w:lvl>
    <w:lvl w:ilvl="3">
      <w:start w:val="1"/>
      <w:numFmt w:val="decimal"/>
      <w:lvlText w:val="%4."/>
      <w:lvlJc w:val="left"/>
      <w:pPr>
        <w:tabs>
          <w:tab w:val="num" w:pos="2880"/>
        </w:tabs>
        <w:ind w:left="216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AC069E2"/>
    <w:multiLevelType w:val="hybridMultilevel"/>
    <w:tmpl w:val="ECF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97F0D"/>
    <w:multiLevelType w:val="hybridMultilevel"/>
    <w:tmpl w:val="BD4828A4"/>
    <w:lvl w:ilvl="0" w:tplc="9D509EA6">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A22969"/>
    <w:multiLevelType w:val="hybridMultilevel"/>
    <w:tmpl w:val="DAF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5650"/>
    <w:multiLevelType w:val="multilevel"/>
    <w:tmpl w:val="50264932"/>
    <w:lvl w:ilvl="0">
      <w:start w:val="1"/>
      <w:numFmt w:val="upperLetter"/>
      <w:lvlText w:val="%1."/>
      <w:lvlJc w:val="left"/>
      <w:pPr>
        <w:tabs>
          <w:tab w:val="num" w:pos="1260"/>
        </w:tabs>
        <w:ind w:left="720" w:hanging="720"/>
      </w:pPr>
      <w:rPr>
        <w:rFonts w:cs="Times New Roman" w:hint="default"/>
        <w:b/>
        <w:bCs/>
        <w:i w:val="0"/>
        <w:iCs w:val="0"/>
        <w:color w:val="auto"/>
        <w:u w:val="none"/>
      </w:rPr>
    </w:lvl>
    <w:lvl w:ilvl="1">
      <w:start w:val="1"/>
      <w:numFmt w:val="decimal"/>
      <w:lvlText w:val="%2."/>
      <w:lvlJc w:val="left"/>
      <w:pPr>
        <w:tabs>
          <w:tab w:val="num" w:pos="1170"/>
        </w:tabs>
        <w:ind w:left="1080" w:hanging="360"/>
      </w:pPr>
      <w:rPr>
        <w:rFonts w:cs="Times New Roman" w:hint="default"/>
        <w:b/>
        <w:bCs w:val="0"/>
        <w:i w:val="0"/>
        <w:iCs w:val="0"/>
        <w:color w:val="auto"/>
        <w:u w:val="none"/>
      </w:rPr>
    </w:lvl>
    <w:lvl w:ilvl="2">
      <w:start w:val="1"/>
      <w:numFmt w:val="lowerRoman"/>
      <w:lvlText w:val="%3."/>
      <w:lvlJc w:val="right"/>
      <w:pPr>
        <w:tabs>
          <w:tab w:val="num" w:pos="2160"/>
        </w:tabs>
        <w:ind w:left="1440" w:hanging="360"/>
      </w:pPr>
      <w:rPr>
        <w:rFonts w:cs="Times New Roman" w:hint="default"/>
      </w:rPr>
    </w:lvl>
    <w:lvl w:ilvl="3">
      <w:start w:val="1"/>
      <w:numFmt w:val="decimal"/>
      <w:lvlText w:val="%4."/>
      <w:lvlJc w:val="left"/>
      <w:pPr>
        <w:tabs>
          <w:tab w:val="num" w:pos="2880"/>
        </w:tabs>
        <w:ind w:left="216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31B411A4"/>
    <w:multiLevelType w:val="multilevel"/>
    <w:tmpl w:val="E966827E"/>
    <w:lvl w:ilvl="0">
      <w:start w:val="1"/>
      <w:numFmt w:val="decimal"/>
      <w:lvlText w:val="%1)"/>
      <w:lvlJc w:val="left"/>
      <w:pPr>
        <w:ind w:left="720" w:hanging="360"/>
      </w:pPr>
      <w:rPr>
        <w:rFonts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A1E2734"/>
    <w:multiLevelType w:val="multilevel"/>
    <w:tmpl w:val="B9D6C952"/>
    <w:lvl w:ilvl="0">
      <w:numFmt w:val="bullet"/>
      <w:lvlText w:val=""/>
      <w:lvlJc w:val="left"/>
      <w:pPr>
        <w:ind w:left="720" w:hanging="360"/>
      </w:pPr>
      <w:rPr>
        <w:rFonts w:ascii="Wingdings" w:eastAsia="Calibri" w:hAnsi="Wingdings" w:cs="Times New Roman"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1A5AF3"/>
    <w:multiLevelType w:val="hybridMultilevel"/>
    <w:tmpl w:val="DE805840"/>
    <w:lvl w:ilvl="0" w:tplc="FDE26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773C2"/>
    <w:multiLevelType w:val="multilevel"/>
    <w:tmpl w:val="E966827E"/>
    <w:lvl w:ilvl="0">
      <w:start w:val="1"/>
      <w:numFmt w:val="decimal"/>
      <w:lvlText w:val="%1)"/>
      <w:lvlJc w:val="left"/>
      <w:pPr>
        <w:ind w:left="720" w:hanging="360"/>
      </w:pPr>
      <w:rPr>
        <w:rFonts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11F6980"/>
    <w:multiLevelType w:val="multilevel"/>
    <w:tmpl w:val="DB725C58"/>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8B57038"/>
    <w:multiLevelType w:val="hybridMultilevel"/>
    <w:tmpl w:val="4EC8A358"/>
    <w:lvl w:ilvl="0" w:tplc="0F2E9942">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B7901"/>
    <w:multiLevelType w:val="multilevel"/>
    <w:tmpl w:val="E5B4C160"/>
    <w:lvl w:ilvl="0">
      <w:start w:val="1"/>
      <w:numFmt w:val="decimal"/>
      <w:lvlText w:val="%1."/>
      <w:lvlJc w:val="left"/>
      <w:pPr>
        <w:tabs>
          <w:tab w:val="num" w:pos="720"/>
        </w:tabs>
        <w:ind w:left="720" w:hanging="720"/>
      </w:pPr>
      <w:rPr>
        <w:rFonts w:hint="default"/>
        <w:b/>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i w:val="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07C4A13"/>
    <w:multiLevelType w:val="hybridMultilevel"/>
    <w:tmpl w:val="1CA43738"/>
    <w:lvl w:ilvl="0" w:tplc="9D509EA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A45834"/>
    <w:multiLevelType w:val="multilevel"/>
    <w:tmpl w:val="EB8AA37C"/>
    <w:lvl w:ilvl="0">
      <w:start w:val="1"/>
      <w:numFmt w:val="upperLetter"/>
      <w:lvlText w:val="%1."/>
      <w:lvlJc w:val="left"/>
      <w:pPr>
        <w:tabs>
          <w:tab w:val="num" w:pos="1260"/>
        </w:tabs>
        <w:ind w:left="720" w:hanging="720"/>
      </w:pPr>
      <w:rPr>
        <w:rFonts w:cs="Times New Roman" w:hint="default"/>
        <w:b/>
        <w:bCs/>
        <w:i w:val="0"/>
        <w:iCs w:val="0"/>
        <w:color w:val="auto"/>
        <w:u w:val="none"/>
      </w:rPr>
    </w:lvl>
    <w:lvl w:ilvl="1">
      <w:start w:val="1"/>
      <w:numFmt w:val="decimal"/>
      <w:lvlText w:val="%2."/>
      <w:lvlJc w:val="left"/>
      <w:pPr>
        <w:tabs>
          <w:tab w:val="num" w:pos="1170"/>
        </w:tabs>
        <w:ind w:left="360" w:hanging="360"/>
      </w:pPr>
      <w:rPr>
        <w:rFonts w:cs="Times New Roman" w:hint="default"/>
        <w:b/>
        <w:bCs w:val="0"/>
        <w:i w:val="0"/>
        <w:iCs w:val="0"/>
        <w:color w:val="auto"/>
        <w:u w:val="none"/>
      </w:rPr>
    </w:lvl>
    <w:lvl w:ilvl="2">
      <w:start w:val="1"/>
      <w:numFmt w:val="lowerRoman"/>
      <w:lvlText w:val="%3."/>
      <w:lvlJc w:val="right"/>
      <w:pPr>
        <w:tabs>
          <w:tab w:val="num" w:pos="2160"/>
        </w:tabs>
        <w:ind w:left="1440" w:hanging="360"/>
      </w:pPr>
      <w:rPr>
        <w:rFonts w:cs="Times New Roman" w:hint="default"/>
      </w:rPr>
    </w:lvl>
    <w:lvl w:ilvl="3">
      <w:start w:val="1"/>
      <w:numFmt w:val="decimal"/>
      <w:lvlText w:val="%4."/>
      <w:lvlJc w:val="left"/>
      <w:pPr>
        <w:tabs>
          <w:tab w:val="num" w:pos="2880"/>
        </w:tabs>
        <w:ind w:left="216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68931A92"/>
    <w:multiLevelType w:val="multilevel"/>
    <w:tmpl w:val="E204612E"/>
    <w:lvl w:ilvl="0">
      <w:start w:val="1"/>
      <w:numFmt w:val="decimal"/>
      <w:lvlText w:val="%1."/>
      <w:lvlJc w:val="left"/>
      <w:pPr>
        <w:ind w:left="720" w:hanging="720"/>
      </w:pPr>
      <w:rPr>
        <w:rFonts w:ascii="Calibri" w:hAnsi="Calibri" w:hint="default"/>
        <w:b/>
        <w:i w:val="0"/>
        <w:sz w:val="22"/>
      </w:rPr>
    </w:lvl>
    <w:lvl w:ilvl="1">
      <w:start w:val="1"/>
      <w:numFmt w:val="decimal"/>
      <w:lvlText w:val="%1.%2"/>
      <w:lvlJc w:val="left"/>
      <w:pPr>
        <w:ind w:left="1440" w:hanging="720"/>
      </w:pPr>
      <w:rPr>
        <w:rFonts w:ascii="Calibri" w:hAnsi="Calibri" w:hint="default"/>
        <w:b/>
        <w:i w:val="0"/>
        <w:sz w:val="22"/>
      </w:rPr>
    </w:lvl>
    <w:lvl w:ilvl="2">
      <w:start w:val="1"/>
      <w:numFmt w:val="decimal"/>
      <w:lvlText w:val="%1.%2.%3"/>
      <w:lvlJc w:val="left"/>
      <w:pPr>
        <w:ind w:left="2160" w:hanging="720"/>
      </w:pPr>
      <w:rPr>
        <w:rFonts w:ascii="Calibri" w:hAnsi="Calibri" w:hint="default"/>
        <w:sz w:val="22"/>
      </w:rPr>
    </w:lvl>
    <w:lvl w:ilvl="3">
      <w:start w:val="1"/>
      <w:numFmt w:val="decimal"/>
      <w:lvlText w:val="%1.%2.%3.%4"/>
      <w:lvlJc w:val="left"/>
      <w:pPr>
        <w:ind w:left="3240" w:hanging="1080"/>
      </w:pPr>
      <w:rPr>
        <w:rFonts w:ascii="Calibri" w:hAnsi="Calibri" w:hint="default"/>
        <w:sz w:val="22"/>
      </w:rPr>
    </w:lvl>
    <w:lvl w:ilvl="4">
      <w:start w:val="1"/>
      <w:numFmt w:val="decimal"/>
      <w:lvlText w:val="%1.%2.%3.%4.%5"/>
      <w:lvlJc w:val="left"/>
      <w:pPr>
        <w:ind w:left="4320" w:hanging="1080"/>
      </w:pPr>
      <w:rPr>
        <w:rFonts w:ascii="Calibri" w:hAnsi="Calibri"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D1465CE"/>
    <w:multiLevelType w:val="hybridMultilevel"/>
    <w:tmpl w:val="76FE7486"/>
    <w:lvl w:ilvl="0" w:tplc="9388656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E161CB0"/>
    <w:multiLevelType w:val="multilevel"/>
    <w:tmpl w:val="E966827E"/>
    <w:lvl w:ilvl="0">
      <w:start w:val="1"/>
      <w:numFmt w:val="decimal"/>
      <w:lvlText w:val="%1)"/>
      <w:lvlJc w:val="left"/>
      <w:pPr>
        <w:ind w:left="720" w:hanging="360"/>
      </w:pPr>
      <w:rPr>
        <w:rFonts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0E6709E"/>
    <w:multiLevelType w:val="multilevel"/>
    <w:tmpl w:val="F46EB050"/>
    <w:lvl w:ilvl="0">
      <w:start w:val="1"/>
      <w:numFmt w:val="decimal"/>
      <w:lvlText w:val="%1."/>
      <w:lvlJc w:val="left"/>
      <w:pPr>
        <w:ind w:left="720" w:hanging="360"/>
      </w:pPr>
      <w:rPr>
        <w:rFonts w:hint="default"/>
        <w:b/>
        <w:i w:val="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1BF6BF2"/>
    <w:multiLevelType w:val="hybridMultilevel"/>
    <w:tmpl w:val="7C2C3A88"/>
    <w:lvl w:ilvl="0" w:tplc="0F2E9942">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C7E11"/>
    <w:multiLevelType w:val="multilevel"/>
    <w:tmpl w:val="3A2CFD7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FF207B"/>
    <w:multiLevelType w:val="multilevel"/>
    <w:tmpl w:val="BC56B264"/>
    <w:lvl w:ilvl="0">
      <w:start w:val="1"/>
      <w:numFmt w:val="decimal"/>
      <w:lvlText w:val="%1."/>
      <w:lvlJc w:val="right"/>
      <w:pPr>
        <w:ind w:left="720" w:hanging="360"/>
      </w:pPr>
      <w:rPr>
        <w:rFonts w:hint="default"/>
        <w:b w:val="0"/>
        <w:i w:val="0"/>
        <w:sz w:val="20"/>
        <w:szCs w:val="2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E717CDF"/>
    <w:multiLevelType w:val="hybridMultilevel"/>
    <w:tmpl w:val="7C2C3A88"/>
    <w:lvl w:ilvl="0" w:tplc="0F2E9942">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9608CF"/>
    <w:multiLevelType w:val="hybridMultilevel"/>
    <w:tmpl w:val="4AF878FA"/>
    <w:lvl w:ilvl="0" w:tplc="9D509EA6">
      <w:numFmt w:val="bullet"/>
      <w:lvlText w:val=""/>
      <w:lvlJc w:val="left"/>
      <w:pPr>
        <w:ind w:left="750" w:hanging="360"/>
      </w:pPr>
      <w:rPr>
        <w:rFonts w:ascii="Wingdings" w:eastAsia="Calibri" w:hAnsi="Wingding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3"/>
  </w:num>
  <w:num w:numId="2">
    <w:abstractNumId w:val="2"/>
  </w:num>
  <w:num w:numId="3">
    <w:abstractNumId w:val="6"/>
  </w:num>
  <w:num w:numId="4">
    <w:abstractNumId w:val="13"/>
  </w:num>
  <w:num w:numId="5">
    <w:abstractNumId w:val="15"/>
  </w:num>
  <w:num w:numId="6">
    <w:abstractNumId w:val="9"/>
  </w:num>
  <w:num w:numId="7">
    <w:abstractNumId w:val="1"/>
  </w:num>
  <w:num w:numId="8">
    <w:abstractNumId w:val="4"/>
  </w:num>
  <w:num w:numId="9">
    <w:abstractNumId w:val="12"/>
  </w:num>
  <w:num w:numId="10">
    <w:abstractNumId w:val="5"/>
  </w:num>
  <w:num w:numId="11">
    <w:abstractNumId w:val="23"/>
  </w:num>
  <w:num w:numId="12">
    <w:abstractNumId w:val="20"/>
  </w:num>
  <w:num w:numId="13">
    <w:abstractNumId w:val="11"/>
  </w:num>
  <w:num w:numId="14">
    <w:abstractNumId w:val="21"/>
  </w:num>
  <w:num w:numId="15">
    <w:abstractNumId w:val="19"/>
  </w:num>
  <w:num w:numId="16">
    <w:abstractNumId w:val="7"/>
  </w:num>
  <w:num w:numId="17">
    <w:abstractNumId w:val="18"/>
  </w:num>
  <w:num w:numId="18">
    <w:abstractNumId w:val="0"/>
  </w:num>
  <w:num w:numId="19">
    <w:abstractNumId w:val="8"/>
  </w:num>
  <w:num w:numId="20">
    <w:abstractNumId w:val="10"/>
  </w:num>
  <w:num w:numId="21">
    <w:abstractNumId w:val="24"/>
  </w:num>
  <w:num w:numId="22">
    <w:abstractNumId w:val="22"/>
  </w:num>
  <w:num w:numId="23">
    <w:abstractNumId w:val="17"/>
  </w:num>
  <w:num w:numId="24">
    <w:abstractNumId w:val="14"/>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5D"/>
    <w:rsid w:val="00011A79"/>
    <w:rsid w:val="0001466C"/>
    <w:rsid w:val="0001799C"/>
    <w:rsid w:val="00021A3C"/>
    <w:rsid w:val="00021BE3"/>
    <w:rsid w:val="00022389"/>
    <w:rsid w:val="00022C63"/>
    <w:rsid w:val="00023993"/>
    <w:rsid w:val="00032FEE"/>
    <w:rsid w:val="0003620E"/>
    <w:rsid w:val="0003711A"/>
    <w:rsid w:val="000417A1"/>
    <w:rsid w:val="00042E53"/>
    <w:rsid w:val="000534D4"/>
    <w:rsid w:val="00055B02"/>
    <w:rsid w:val="0005792A"/>
    <w:rsid w:val="00057DF7"/>
    <w:rsid w:val="000619ED"/>
    <w:rsid w:val="0006771F"/>
    <w:rsid w:val="00074A8E"/>
    <w:rsid w:val="000753D0"/>
    <w:rsid w:val="00091FE4"/>
    <w:rsid w:val="000979F5"/>
    <w:rsid w:val="000A0F83"/>
    <w:rsid w:val="000A505E"/>
    <w:rsid w:val="000A57C2"/>
    <w:rsid w:val="000B5D20"/>
    <w:rsid w:val="000B6F33"/>
    <w:rsid w:val="000C0D85"/>
    <w:rsid w:val="000C5D60"/>
    <w:rsid w:val="000D1067"/>
    <w:rsid w:val="000D1AC8"/>
    <w:rsid w:val="000D237C"/>
    <w:rsid w:val="000E5BD2"/>
    <w:rsid w:val="000E6EA3"/>
    <w:rsid w:val="000E7322"/>
    <w:rsid w:val="000F1DA3"/>
    <w:rsid w:val="000F356A"/>
    <w:rsid w:val="000F497C"/>
    <w:rsid w:val="000F4BA5"/>
    <w:rsid w:val="000F52D0"/>
    <w:rsid w:val="000F6662"/>
    <w:rsid w:val="00101ECF"/>
    <w:rsid w:val="0010294E"/>
    <w:rsid w:val="00103082"/>
    <w:rsid w:val="00103387"/>
    <w:rsid w:val="00110DA0"/>
    <w:rsid w:val="00112B77"/>
    <w:rsid w:val="00112BE9"/>
    <w:rsid w:val="001220B3"/>
    <w:rsid w:val="001263F1"/>
    <w:rsid w:val="00130FBC"/>
    <w:rsid w:val="00133504"/>
    <w:rsid w:val="00144B08"/>
    <w:rsid w:val="00147A1D"/>
    <w:rsid w:val="00152017"/>
    <w:rsid w:val="00166310"/>
    <w:rsid w:val="00170A5F"/>
    <w:rsid w:val="00184257"/>
    <w:rsid w:val="00184895"/>
    <w:rsid w:val="00187701"/>
    <w:rsid w:val="001909B2"/>
    <w:rsid w:val="0019191E"/>
    <w:rsid w:val="00193765"/>
    <w:rsid w:val="00194B22"/>
    <w:rsid w:val="001A2358"/>
    <w:rsid w:val="001B3D7C"/>
    <w:rsid w:val="001B68F5"/>
    <w:rsid w:val="001C397A"/>
    <w:rsid w:val="001C6652"/>
    <w:rsid w:val="001D0CD4"/>
    <w:rsid w:val="001D5B8C"/>
    <w:rsid w:val="001E0D55"/>
    <w:rsid w:val="001E44CB"/>
    <w:rsid w:val="001F15E5"/>
    <w:rsid w:val="001F4357"/>
    <w:rsid w:val="001F7D11"/>
    <w:rsid w:val="0020135C"/>
    <w:rsid w:val="00201D80"/>
    <w:rsid w:val="00207CAC"/>
    <w:rsid w:val="00235017"/>
    <w:rsid w:val="0024314B"/>
    <w:rsid w:val="00243CEE"/>
    <w:rsid w:val="00250392"/>
    <w:rsid w:val="002519A2"/>
    <w:rsid w:val="00254A33"/>
    <w:rsid w:val="0025661C"/>
    <w:rsid w:val="00266D45"/>
    <w:rsid w:val="002721C2"/>
    <w:rsid w:val="00272F1A"/>
    <w:rsid w:val="00274ED8"/>
    <w:rsid w:val="0027762C"/>
    <w:rsid w:val="0028404D"/>
    <w:rsid w:val="00284DF6"/>
    <w:rsid w:val="002A62F6"/>
    <w:rsid w:val="002A6DF2"/>
    <w:rsid w:val="002A782E"/>
    <w:rsid w:val="002B41AF"/>
    <w:rsid w:val="002B43E2"/>
    <w:rsid w:val="002B518F"/>
    <w:rsid w:val="002C1A18"/>
    <w:rsid w:val="002C443A"/>
    <w:rsid w:val="002C4482"/>
    <w:rsid w:val="002C5867"/>
    <w:rsid w:val="002C66EC"/>
    <w:rsid w:val="002D337B"/>
    <w:rsid w:val="002D4288"/>
    <w:rsid w:val="002E23B7"/>
    <w:rsid w:val="002E5B19"/>
    <w:rsid w:val="00300D55"/>
    <w:rsid w:val="00306F89"/>
    <w:rsid w:val="00314050"/>
    <w:rsid w:val="00330B23"/>
    <w:rsid w:val="003328A1"/>
    <w:rsid w:val="00333ED4"/>
    <w:rsid w:val="00337FA7"/>
    <w:rsid w:val="003415C8"/>
    <w:rsid w:val="003427E0"/>
    <w:rsid w:val="00343257"/>
    <w:rsid w:val="0034637D"/>
    <w:rsid w:val="00347F2C"/>
    <w:rsid w:val="00350520"/>
    <w:rsid w:val="00353BF1"/>
    <w:rsid w:val="00357719"/>
    <w:rsid w:val="00365A59"/>
    <w:rsid w:val="00366C98"/>
    <w:rsid w:val="00367351"/>
    <w:rsid w:val="003731DE"/>
    <w:rsid w:val="0038435D"/>
    <w:rsid w:val="00386B90"/>
    <w:rsid w:val="003957F1"/>
    <w:rsid w:val="003A17BE"/>
    <w:rsid w:val="003B00B6"/>
    <w:rsid w:val="003B0DD5"/>
    <w:rsid w:val="003B42BB"/>
    <w:rsid w:val="003C3570"/>
    <w:rsid w:val="003D2090"/>
    <w:rsid w:val="003D533E"/>
    <w:rsid w:val="003D60FF"/>
    <w:rsid w:val="003D6402"/>
    <w:rsid w:val="003D6BE5"/>
    <w:rsid w:val="003E36A2"/>
    <w:rsid w:val="003E5EB8"/>
    <w:rsid w:val="003E6270"/>
    <w:rsid w:val="003F11CB"/>
    <w:rsid w:val="003F477F"/>
    <w:rsid w:val="003F6CDC"/>
    <w:rsid w:val="00400A46"/>
    <w:rsid w:val="00400F73"/>
    <w:rsid w:val="0041216A"/>
    <w:rsid w:val="00415B4F"/>
    <w:rsid w:val="00416AA7"/>
    <w:rsid w:val="00416ED1"/>
    <w:rsid w:val="0042539A"/>
    <w:rsid w:val="00431654"/>
    <w:rsid w:val="00437694"/>
    <w:rsid w:val="004406C1"/>
    <w:rsid w:val="004457A8"/>
    <w:rsid w:val="00451673"/>
    <w:rsid w:val="004574AC"/>
    <w:rsid w:val="004601BF"/>
    <w:rsid w:val="00461CFE"/>
    <w:rsid w:val="00472D1B"/>
    <w:rsid w:val="00474DFD"/>
    <w:rsid w:val="00494975"/>
    <w:rsid w:val="004A503E"/>
    <w:rsid w:val="004A6F21"/>
    <w:rsid w:val="004B6547"/>
    <w:rsid w:val="004B7C27"/>
    <w:rsid w:val="004C07C9"/>
    <w:rsid w:val="004C4ADD"/>
    <w:rsid w:val="004D78C8"/>
    <w:rsid w:val="004E08CE"/>
    <w:rsid w:val="004E0ECA"/>
    <w:rsid w:val="00510E71"/>
    <w:rsid w:val="005110D5"/>
    <w:rsid w:val="005120C8"/>
    <w:rsid w:val="005156ED"/>
    <w:rsid w:val="00515A5C"/>
    <w:rsid w:val="00527140"/>
    <w:rsid w:val="0053430D"/>
    <w:rsid w:val="005367DA"/>
    <w:rsid w:val="00542E98"/>
    <w:rsid w:val="005456FB"/>
    <w:rsid w:val="0055017E"/>
    <w:rsid w:val="005539A1"/>
    <w:rsid w:val="00575D04"/>
    <w:rsid w:val="00576985"/>
    <w:rsid w:val="00576D6F"/>
    <w:rsid w:val="005966D2"/>
    <w:rsid w:val="00597C54"/>
    <w:rsid w:val="005A303F"/>
    <w:rsid w:val="005B0589"/>
    <w:rsid w:val="005B2F65"/>
    <w:rsid w:val="005B3088"/>
    <w:rsid w:val="005C573C"/>
    <w:rsid w:val="005D3AA2"/>
    <w:rsid w:val="005E1C72"/>
    <w:rsid w:val="005E29EE"/>
    <w:rsid w:val="005E327F"/>
    <w:rsid w:val="005F4AE5"/>
    <w:rsid w:val="006136E8"/>
    <w:rsid w:val="00620C37"/>
    <w:rsid w:val="00626D72"/>
    <w:rsid w:val="0062715D"/>
    <w:rsid w:val="0063093A"/>
    <w:rsid w:val="00632C4A"/>
    <w:rsid w:val="00634240"/>
    <w:rsid w:val="0063669B"/>
    <w:rsid w:val="00643A60"/>
    <w:rsid w:val="0064496C"/>
    <w:rsid w:val="006451DD"/>
    <w:rsid w:val="006648F2"/>
    <w:rsid w:val="00667795"/>
    <w:rsid w:val="00671892"/>
    <w:rsid w:val="006916E5"/>
    <w:rsid w:val="0069759B"/>
    <w:rsid w:val="006975EC"/>
    <w:rsid w:val="006A0A6C"/>
    <w:rsid w:val="006A2FA9"/>
    <w:rsid w:val="006A75DC"/>
    <w:rsid w:val="006B0140"/>
    <w:rsid w:val="006B43DC"/>
    <w:rsid w:val="006B4B11"/>
    <w:rsid w:val="006C01A6"/>
    <w:rsid w:val="006C25F0"/>
    <w:rsid w:val="006D64AC"/>
    <w:rsid w:val="006D7CA7"/>
    <w:rsid w:val="006E08F9"/>
    <w:rsid w:val="006F142F"/>
    <w:rsid w:val="006F53C6"/>
    <w:rsid w:val="006F63FB"/>
    <w:rsid w:val="00704378"/>
    <w:rsid w:val="00714399"/>
    <w:rsid w:val="00717A20"/>
    <w:rsid w:val="0072126A"/>
    <w:rsid w:val="007235A5"/>
    <w:rsid w:val="007400AA"/>
    <w:rsid w:val="00740F3C"/>
    <w:rsid w:val="007428EA"/>
    <w:rsid w:val="00746340"/>
    <w:rsid w:val="007466EB"/>
    <w:rsid w:val="00751EEF"/>
    <w:rsid w:val="00752501"/>
    <w:rsid w:val="00761D53"/>
    <w:rsid w:val="00764106"/>
    <w:rsid w:val="00764205"/>
    <w:rsid w:val="00766DB9"/>
    <w:rsid w:val="0077736C"/>
    <w:rsid w:val="0078498B"/>
    <w:rsid w:val="007862CA"/>
    <w:rsid w:val="0079402F"/>
    <w:rsid w:val="00794BC0"/>
    <w:rsid w:val="0079685D"/>
    <w:rsid w:val="007A2760"/>
    <w:rsid w:val="007A38D5"/>
    <w:rsid w:val="007B4D44"/>
    <w:rsid w:val="007B73E9"/>
    <w:rsid w:val="007C291C"/>
    <w:rsid w:val="007D278D"/>
    <w:rsid w:val="007E057A"/>
    <w:rsid w:val="007E2028"/>
    <w:rsid w:val="007E236D"/>
    <w:rsid w:val="007E3016"/>
    <w:rsid w:val="007E4790"/>
    <w:rsid w:val="007E5192"/>
    <w:rsid w:val="007E795E"/>
    <w:rsid w:val="007F1D8E"/>
    <w:rsid w:val="007F1E3E"/>
    <w:rsid w:val="00801292"/>
    <w:rsid w:val="0080663A"/>
    <w:rsid w:val="00810BF2"/>
    <w:rsid w:val="00820B5C"/>
    <w:rsid w:val="008302D5"/>
    <w:rsid w:val="00832A82"/>
    <w:rsid w:val="00836D1A"/>
    <w:rsid w:val="00875C19"/>
    <w:rsid w:val="008849D3"/>
    <w:rsid w:val="00886EF6"/>
    <w:rsid w:val="0089160E"/>
    <w:rsid w:val="00897A73"/>
    <w:rsid w:val="008A2DCD"/>
    <w:rsid w:val="008A4189"/>
    <w:rsid w:val="008A43BF"/>
    <w:rsid w:val="008C4AF3"/>
    <w:rsid w:val="008C6D7A"/>
    <w:rsid w:val="008D4FDE"/>
    <w:rsid w:val="008E095E"/>
    <w:rsid w:val="008E1FC8"/>
    <w:rsid w:val="008E2E26"/>
    <w:rsid w:val="008F5D8E"/>
    <w:rsid w:val="008F69C4"/>
    <w:rsid w:val="009002CF"/>
    <w:rsid w:val="00914464"/>
    <w:rsid w:val="0091687F"/>
    <w:rsid w:val="009204DD"/>
    <w:rsid w:val="009246DC"/>
    <w:rsid w:val="009418E7"/>
    <w:rsid w:val="00946EB1"/>
    <w:rsid w:val="009470EC"/>
    <w:rsid w:val="00957C82"/>
    <w:rsid w:val="009615AE"/>
    <w:rsid w:val="009653BF"/>
    <w:rsid w:val="009666C0"/>
    <w:rsid w:val="00975589"/>
    <w:rsid w:val="0097616B"/>
    <w:rsid w:val="00980076"/>
    <w:rsid w:val="009A7A6B"/>
    <w:rsid w:val="009B0795"/>
    <w:rsid w:val="009B1A82"/>
    <w:rsid w:val="009C6532"/>
    <w:rsid w:val="009E1F7F"/>
    <w:rsid w:val="009E57D1"/>
    <w:rsid w:val="00A0256A"/>
    <w:rsid w:val="00A0266D"/>
    <w:rsid w:val="00A0561D"/>
    <w:rsid w:val="00A0664F"/>
    <w:rsid w:val="00A0684C"/>
    <w:rsid w:val="00A11F87"/>
    <w:rsid w:val="00A1415B"/>
    <w:rsid w:val="00A242C6"/>
    <w:rsid w:val="00A31DBA"/>
    <w:rsid w:val="00A40F46"/>
    <w:rsid w:val="00A4304A"/>
    <w:rsid w:val="00A465B7"/>
    <w:rsid w:val="00A51907"/>
    <w:rsid w:val="00A55CCC"/>
    <w:rsid w:val="00A57F92"/>
    <w:rsid w:val="00A73284"/>
    <w:rsid w:val="00A8008E"/>
    <w:rsid w:val="00A80D08"/>
    <w:rsid w:val="00A818CA"/>
    <w:rsid w:val="00A86FFD"/>
    <w:rsid w:val="00A875BC"/>
    <w:rsid w:val="00A96809"/>
    <w:rsid w:val="00AA1D4B"/>
    <w:rsid w:val="00AA3D00"/>
    <w:rsid w:val="00AA53EB"/>
    <w:rsid w:val="00AB1523"/>
    <w:rsid w:val="00AC33E9"/>
    <w:rsid w:val="00AC5A32"/>
    <w:rsid w:val="00AC6143"/>
    <w:rsid w:val="00AC7980"/>
    <w:rsid w:val="00AD0C88"/>
    <w:rsid w:val="00AD0FD9"/>
    <w:rsid w:val="00AD1EF7"/>
    <w:rsid w:val="00AD54BD"/>
    <w:rsid w:val="00AD7516"/>
    <w:rsid w:val="00AE08EF"/>
    <w:rsid w:val="00AF0189"/>
    <w:rsid w:val="00AF3796"/>
    <w:rsid w:val="00B0209E"/>
    <w:rsid w:val="00B06CE5"/>
    <w:rsid w:val="00B06E6B"/>
    <w:rsid w:val="00B136E8"/>
    <w:rsid w:val="00B2261C"/>
    <w:rsid w:val="00B2348B"/>
    <w:rsid w:val="00B2666A"/>
    <w:rsid w:val="00B349A8"/>
    <w:rsid w:val="00B37A77"/>
    <w:rsid w:val="00B43203"/>
    <w:rsid w:val="00B465C9"/>
    <w:rsid w:val="00B47056"/>
    <w:rsid w:val="00B528B1"/>
    <w:rsid w:val="00B56D3D"/>
    <w:rsid w:val="00B60C8E"/>
    <w:rsid w:val="00B67A26"/>
    <w:rsid w:val="00B71F63"/>
    <w:rsid w:val="00B74635"/>
    <w:rsid w:val="00B749B6"/>
    <w:rsid w:val="00B74B66"/>
    <w:rsid w:val="00B75202"/>
    <w:rsid w:val="00B83B1C"/>
    <w:rsid w:val="00B85159"/>
    <w:rsid w:val="00B96455"/>
    <w:rsid w:val="00BA1325"/>
    <w:rsid w:val="00BA5C31"/>
    <w:rsid w:val="00BA6CBA"/>
    <w:rsid w:val="00BB18B9"/>
    <w:rsid w:val="00BB4295"/>
    <w:rsid w:val="00BB5CF5"/>
    <w:rsid w:val="00BC1F4A"/>
    <w:rsid w:val="00BC5383"/>
    <w:rsid w:val="00BC658C"/>
    <w:rsid w:val="00BC7E20"/>
    <w:rsid w:val="00BE296B"/>
    <w:rsid w:val="00BE3A04"/>
    <w:rsid w:val="00BE4A77"/>
    <w:rsid w:val="00C00E81"/>
    <w:rsid w:val="00C0144E"/>
    <w:rsid w:val="00C10C59"/>
    <w:rsid w:val="00C10EFD"/>
    <w:rsid w:val="00C111C3"/>
    <w:rsid w:val="00C1262F"/>
    <w:rsid w:val="00C26612"/>
    <w:rsid w:val="00C32F53"/>
    <w:rsid w:val="00C34913"/>
    <w:rsid w:val="00C34C88"/>
    <w:rsid w:val="00C3662D"/>
    <w:rsid w:val="00C41DF3"/>
    <w:rsid w:val="00C42AD3"/>
    <w:rsid w:val="00C46D17"/>
    <w:rsid w:val="00C501AF"/>
    <w:rsid w:val="00C57045"/>
    <w:rsid w:val="00C57181"/>
    <w:rsid w:val="00C6150B"/>
    <w:rsid w:val="00C62E63"/>
    <w:rsid w:val="00C713CF"/>
    <w:rsid w:val="00C75D93"/>
    <w:rsid w:val="00C82F4E"/>
    <w:rsid w:val="00C9158B"/>
    <w:rsid w:val="00CA2679"/>
    <w:rsid w:val="00CA5C36"/>
    <w:rsid w:val="00CB087E"/>
    <w:rsid w:val="00CC25D8"/>
    <w:rsid w:val="00CC4D0B"/>
    <w:rsid w:val="00CC61BB"/>
    <w:rsid w:val="00CD6E92"/>
    <w:rsid w:val="00CE3B57"/>
    <w:rsid w:val="00CF5448"/>
    <w:rsid w:val="00CF5881"/>
    <w:rsid w:val="00CF6E0E"/>
    <w:rsid w:val="00D04E83"/>
    <w:rsid w:val="00D116BE"/>
    <w:rsid w:val="00D1274B"/>
    <w:rsid w:val="00D12A7A"/>
    <w:rsid w:val="00D15896"/>
    <w:rsid w:val="00D15AD4"/>
    <w:rsid w:val="00D26C19"/>
    <w:rsid w:val="00D31C18"/>
    <w:rsid w:val="00D330B6"/>
    <w:rsid w:val="00D43ECA"/>
    <w:rsid w:val="00D47D11"/>
    <w:rsid w:val="00D51199"/>
    <w:rsid w:val="00D53689"/>
    <w:rsid w:val="00D57907"/>
    <w:rsid w:val="00D606DB"/>
    <w:rsid w:val="00D62EE3"/>
    <w:rsid w:val="00D76F7C"/>
    <w:rsid w:val="00D85377"/>
    <w:rsid w:val="00D857AD"/>
    <w:rsid w:val="00D90B03"/>
    <w:rsid w:val="00D9618B"/>
    <w:rsid w:val="00D965D4"/>
    <w:rsid w:val="00DA669D"/>
    <w:rsid w:val="00DB4CB3"/>
    <w:rsid w:val="00DE237E"/>
    <w:rsid w:val="00DE2750"/>
    <w:rsid w:val="00DE4D82"/>
    <w:rsid w:val="00DE6A42"/>
    <w:rsid w:val="00DE6B50"/>
    <w:rsid w:val="00DF76EA"/>
    <w:rsid w:val="00E0068B"/>
    <w:rsid w:val="00E018FC"/>
    <w:rsid w:val="00E03460"/>
    <w:rsid w:val="00E03713"/>
    <w:rsid w:val="00E047FF"/>
    <w:rsid w:val="00E057F5"/>
    <w:rsid w:val="00E0794A"/>
    <w:rsid w:val="00E07E88"/>
    <w:rsid w:val="00E10E80"/>
    <w:rsid w:val="00E169F7"/>
    <w:rsid w:val="00E17C29"/>
    <w:rsid w:val="00E17DDD"/>
    <w:rsid w:val="00E2143E"/>
    <w:rsid w:val="00E227E8"/>
    <w:rsid w:val="00E22DCD"/>
    <w:rsid w:val="00E26AFA"/>
    <w:rsid w:val="00E3386D"/>
    <w:rsid w:val="00E342D7"/>
    <w:rsid w:val="00E360C4"/>
    <w:rsid w:val="00E410E7"/>
    <w:rsid w:val="00E4163A"/>
    <w:rsid w:val="00E44D97"/>
    <w:rsid w:val="00E45566"/>
    <w:rsid w:val="00E52964"/>
    <w:rsid w:val="00E53559"/>
    <w:rsid w:val="00E5395D"/>
    <w:rsid w:val="00E564D1"/>
    <w:rsid w:val="00E57C93"/>
    <w:rsid w:val="00E6230E"/>
    <w:rsid w:val="00E727E8"/>
    <w:rsid w:val="00E765CC"/>
    <w:rsid w:val="00E76BB7"/>
    <w:rsid w:val="00E97BF0"/>
    <w:rsid w:val="00EA507D"/>
    <w:rsid w:val="00EB693B"/>
    <w:rsid w:val="00EC6FBD"/>
    <w:rsid w:val="00EE2D1F"/>
    <w:rsid w:val="00EF5D19"/>
    <w:rsid w:val="00EF606F"/>
    <w:rsid w:val="00F06BDE"/>
    <w:rsid w:val="00F0758E"/>
    <w:rsid w:val="00F079FE"/>
    <w:rsid w:val="00F07F5D"/>
    <w:rsid w:val="00F1305F"/>
    <w:rsid w:val="00F13CBC"/>
    <w:rsid w:val="00F143CE"/>
    <w:rsid w:val="00F17EEE"/>
    <w:rsid w:val="00F25402"/>
    <w:rsid w:val="00F30CFF"/>
    <w:rsid w:val="00F34500"/>
    <w:rsid w:val="00F432B0"/>
    <w:rsid w:val="00F44A0E"/>
    <w:rsid w:val="00F46739"/>
    <w:rsid w:val="00F50BDF"/>
    <w:rsid w:val="00F51429"/>
    <w:rsid w:val="00F5428E"/>
    <w:rsid w:val="00F610F5"/>
    <w:rsid w:val="00F622A8"/>
    <w:rsid w:val="00F62777"/>
    <w:rsid w:val="00F640B6"/>
    <w:rsid w:val="00F64F71"/>
    <w:rsid w:val="00F66701"/>
    <w:rsid w:val="00F67D6E"/>
    <w:rsid w:val="00F707E0"/>
    <w:rsid w:val="00F72072"/>
    <w:rsid w:val="00F74791"/>
    <w:rsid w:val="00F82ADD"/>
    <w:rsid w:val="00F847F7"/>
    <w:rsid w:val="00F858C6"/>
    <w:rsid w:val="00F86EAE"/>
    <w:rsid w:val="00F9417E"/>
    <w:rsid w:val="00F961C7"/>
    <w:rsid w:val="00FA0D6A"/>
    <w:rsid w:val="00FA1E96"/>
    <w:rsid w:val="00FC10C5"/>
    <w:rsid w:val="00FC5AE3"/>
    <w:rsid w:val="00FD106D"/>
    <w:rsid w:val="00FD208E"/>
    <w:rsid w:val="00FD5F83"/>
    <w:rsid w:val="00FE511C"/>
    <w:rsid w:val="00FF20AD"/>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9D"/>
    <w:rPr>
      <w:sz w:val="24"/>
      <w:szCs w:val="24"/>
    </w:rPr>
  </w:style>
  <w:style w:type="paragraph" w:styleId="Heading1">
    <w:name w:val="heading 1"/>
    <w:basedOn w:val="Normal"/>
    <w:next w:val="Normal"/>
    <w:link w:val="Heading1Char"/>
    <w:uiPriority w:val="99"/>
    <w:qFormat/>
    <w:rsid w:val="00194B22"/>
    <w:pPr>
      <w:keepNext/>
      <w:outlineLvl w:val="0"/>
    </w:pPr>
    <w:rPr>
      <w:rFonts w:ascii="Arial" w:hAnsi="Arial" w:cs="Arial"/>
      <w:b/>
      <w:bCs/>
    </w:rPr>
  </w:style>
  <w:style w:type="paragraph" w:styleId="Heading2">
    <w:name w:val="heading 2"/>
    <w:basedOn w:val="Normal"/>
    <w:next w:val="Normal"/>
    <w:link w:val="Heading2Char"/>
    <w:uiPriority w:val="99"/>
    <w:qFormat/>
    <w:rsid w:val="00194B2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669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DA669D"/>
    <w:rPr>
      <w:rFonts w:ascii="Cambria" w:hAnsi="Cambria" w:cs="Times New Roman"/>
      <w:b/>
      <w:bCs/>
      <w:i/>
      <w:iCs/>
      <w:sz w:val="28"/>
      <w:szCs w:val="28"/>
    </w:rPr>
  </w:style>
  <w:style w:type="table" w:styleId="TableGrid">
    <w:name w:val="Table Grid"/>
    <w:basedOn w:val="TableNormal"/>
    <w:uiPriority w:val="59"/>
    <w:rsid w:val="002B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4E08CE"/>
    <w:pPr>
      <w:tabs>
        <w:tab w:val="left" w:pos="1080"/>
      </w:tabs>
      <w:ind w:left="1440"/>
    </w:pPr>
    <w:rPr>
      <w:u w:val="single"/>
    </w:rPr>
  </w:style>
  <w:style w:type="character" w:customStyle="1" w:styleId="BodyTextIndent2Char">
    <w:name w:val="Body Text Indent 2 Char"/>
    <w:basedOn w:val="DefaultParagraphFont"/>
    <w:link w:val="BodyTextIndent2"/>
    <w:uiPriority w:val="99"/>
    <w:semiHidden/>
    <w:locked/>
    <w:rsid w:val="00DA669D"/>
    <w:rPr>
      <w:rFonts w:cs="Times New Roman"/>
      <w:sz w:val="24"/>
      <w:szCs w:val="24"/>
    </w:rPr>
  </w:style>
  <w:style w:type="paragraph" w:styleId="BodyText2">
    <w:name w:val="Body Text 2"/>
    <w:basedOn w:val="Normal"/>
    <w:link w:val="BodyText2Char"/>
    <w:uiPriority w:val="99"/>
    <w:rsid w:val="00194B22"/>
    <w:pPr>
      <w:spacing w:after="120" w:line="480" w:lineRule="auto"/>
    </w:pPr>
  </w:style>
  <w:style w:type="character" w:customStyle="1" w:styleId="BodyText2Char">
    <w:name w:val="Body Text 2 Char"/>
    <w:basedOn w:val="DefaultParagraphFont"/>
    <w:link w:val="BodyText2"/>
    <w:uiPriority w:val="99"/>
    <w:semiHidden/>
    <w:locked/>
    <w:rsid w:val="00DA669D"/>
    <w:rPr>
      <w:rFonts w:cs="Times New Roman"/>
      <w:sz w:val="24"/>
      <w:szCs w:val="24"/>
    </w:rPr>
  </w:style>
  <w:style w:type="paragraph" w:styleId="Header">
    <w:name w:val="header"/>
    <w:basedOn w:val="Normal"/>
    <w:link w:val="HeaderChar"/>
    <w:uiPriority w:val="99"/>
    <w:rsid w:val="00300D55"/>
    <w:pPr>
      <w:tabs>
        <w:tab w:val="center" w:pos="4320"/>
        <w:tab w:val="right" w:pos="8640"/>
      </w:tabs>
    </w:pPr>
  </w:style>
  <w:style w:type="character" w:customStyle="1" w:styleId="HeaderChar">
    <w:name w:val="Header Char"/>
    <w:basedOn w:val="DefaultParagraphFont"/>
    <w:link w:val="Header"/>
    <w:uiPriority w:val="99"/>
    <w:locked/>
    <w:rsid w:val="00DA669D"/>
    <w:rPr>
      <w:rFonts w:cs="Times New Roman"/>
      <w:sz w:val="24"/>
      <w:szCs w:val="24"/>
    </w:rPr>
  </w:style>
  <w:style w:type="paragraph" w:styleId="Footer">
    <w:name w:val="footer"/>
    <w:basedOn w:val="Normal"/>
    <w:link w:val="FooterChar"/>
    <w:uiPriority w:val="99"/>
    <w:rsid w:val="00300D55"/>
    <w:pPr>
      <w:tabs>
        <w:tab w:val="center" w:pos="4320"/>
        <w:tab w:val="right" w:pos="8640"/>
      </w:tabs>
    </w:pPr>
  </w:style>
  <w:style w:type="character" w:customStyle="1" w:styleId="FooterChar">
    <w:name w:val="Footer Char"/>
    <w:basedOn w:val="DefaultParagraphFont"/>
    <w:link w:val="Footer"/>
    <w:uiPriority w:val="99"/>
    <w:locked/>
    <w:rsid w:val="00DA669D"/>
    <w:rPr>
      <w:rFonts w:cs="Times New Roman"/>
      <w:sz w:val="24"/>
      <w:szCs w:val="24"/>
    </w:rPr>
  </w:style>
  <w:style w:type="character" w:styleId="PageNumber">
    <w:name w:val="page number"/>
    <w:basedOn w:val="DefaultParagraphFont"/>
    <w:uiPriority w:val="99"/>
    <w:rsid w:val="00B96455"/>
    <w:rPr>
      <w:rFonts w:cs="Times New Roman"/>
    </w:rPr>
  </w:style>
  <w:style w:type="paragraph" w:styleId="BalloonText">
    <w:name w:val="Balloon Text"/>
    <w:basedOn w:val="Normal"/>
    <w:link w:val="BalloonTextChar"/>
    <w:uiPriority w:val="99"/>
    <w:semiHidden/>
    <w:rsid w:val="00957C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69D"/>
    <w:rPr>
      <w:rFonts w:ascii="Tahoma" w:hAnsi="Tahoma" w:cs="Tahoma"/>
      <w:sz w:val="16"/>
      <w:szCs w:val="16"/>
    </w:rPr>
  </w:style>
  <w:style w:type="character" w:styleId="Hyperlink">
    <w:name w:val="Hyperlink"/>
    <w:basedOn w:val="DefaultParagraphFont"/>
    <w:uiPriority w:val="99"/>
    <w:rsid w:val="001B68F5"/>
    <w:rPr>
      <w:rFonts w:cs="Times New Roman"/>
      <w:color w:val="0000FF"/>
      <w:u w:val="single"/>
    </w:rPr>
  </w:style>
  <w:style w:type="paragraph" w:styleId="ListParagraph">
    <w:name w:val="List Paragraph"/>
    <w:basedOn w:val="Normal"/>
    <w:uiPriority w:val="34"/>
    <w:qFormat/>
    <w:rsid w:val="00416AA7"/>
    <w:pPr>
      <w:ind w:left="720"/>
    </w:pPr>
  </w:style>
  <w:style w:type="paragraph" w:styleId="BodyText">
    <w:name w:val="Body Text"/>
    <w:basedOn w:val="Normal"/>
    <w:link w:val="BodyTextChar"/>
    <w:uiPriority w:val="99"/>
    <w:semiHidden/>
    <w:unhideWhenUsed/>
    <w:rsid w:val="00CB087E"/>
    <w:pPr>
      <w:spacing w:after="120"/>
    </w:pPr>
  </w:style>
  <w:style w:type="character" w:customStyle="1" w:styleId="BodyTextChar">
    <w:name w:val="Body Text Char"/>
    <w:basedOn w:val="DefaultParagraphFont"/>
    <w:link w:val="BodyText"/>
    <w:uiPriority w:val="99"/>
    <w:semiHidden/>
    <w:locked/>
    <w:rsid w:val="00CB087E"/>
    <w:rPr>
      <w:rFonts w:cs="Times New Roman"/>
      <w:sz w:val="24"/>
      <w:szCs w:val="24"/>
    </w:rPr>
  </w:style>
  <w:style w:type="character" w:styleId="HTMLCode">
    <w:name w:val="HTML Code"/>
    <w:basedOn w:val="DefaultParagraphFont"/>
    <w:rsid w:val="00CB087E"/>
    <w:rPr>
      <w:rFonts w:ascii="Courier New" w:hAnsi="Courier New" w:cs="Courier New"/>
      <w:sz w:val="20"/>
      <w:szCs w:val="20"/>
    </w:rPr>
  </w:style>
  <w:style w:type="paragraph" w:customStyle="1" w:styleId="heading">
    <w:name w:val="heading"/>
    <w:basedOn w:val="Normal"/>
    <w:rsid w:val="00A818CA"/>
    <w:pPr>
      <w:spacing w:before="100" w:beforeAutospacing="1" w:after="100" w:afterAutospacing="1"/>
    </w:pPr>
    <w:rPr>
      <w:b/>
      <w:bCs/>
      <w:color w:val="000000"/>
    </w:rPr>
  </w:style>
  <w:style w:type="table" w:customStyle="1" w:styleId="TableGrid1">
    <w:name w:val="Table Grid1"/>
    <w:basedOn w:val="TableNormal"/>
    <w:next w:val="TableGrid"/>
    <w:uiPriority w:val="59"/>
    <w:rsid w:val="0003711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67A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A32"/>
    <w:rPr>
      <w:sz w:val="16"/>
      <w:szCs w:val="16"/>
    </w:rPr>
  </w:style>
  <w:style w:type="paragraph" w:styleId="CommentText">
    <w:name w:val="annotation text"/>
    <w:basedOn w:val="Normal"/>
    <w:link w:val="CommentTextChar"/>
    <w:uiPriority w:val="99"/>
    <w:semiHidden/>
    <w:unhideWhenUsed/>
    <w:rsid w:val="00AC5A32"/>
    <w:rPr>
      <w:sz w:val="20"/>
      <w:szCs w:val="20"/>
    </w:rPr>
  </w:style>
  <w:style w:type="character" w:customStyle="1" w:styleId="CommentTextChar">
    <w:name w:val="Comment Text Char"/>
    <w:basedOn w:val="DefaultParagraphFont"/>
    <w:link w:val="CommentText"/>
    <w:uiPriority w:val="99"/>
    <w:semiHidden/>
    <w:rsid w:val="00AC5A32"/>
  </w:style>
  <w:style w:type="paragraph" w:styleId="CommentSubject">
    <w:name w:val="annotation subject"/>
    <w:basedOn w:val="CommentText"/>
    <w:next w:val="CommentText"/>
    <w:link w:val="CommentSubjectChar"/>
    <w:uiPriority w:val="99"/>
    <w:semiHidden/>
    <w:unhideWhenUsed/>
    <w:rsid w:val="00AC5A32"/>
    <w:rPr>
      <w:b/>
      <w:bCs/>
    </w:rPr>
  </w:style>
  <w:style w:type="character" w:customStyle="1" w:styleId="CommentSubjectChar">
    <w:name w:val="Comment Subject Char"/>
    <w:basedOn w:val="CommentTextChar"/>
    <w:link w:val="CommentSubject"/>
    <w:uiPriority w:val="99"/>
    <w:semiHidden/>
    <w:rsid w:val="00AC5A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9D"/>
    <w:rPr>
      <w:sz w:val="24"/>
      <w:szCs w:val="24"/>
    </w:rPr>
  </w:style>
  <w:style w:type="paragraph" w:styleId="Heading1">
    <w:name w:val="heading 1"/>
    <w:basedOn w:val="Normal"/>
    <w:next w:val="Normal"/>
    <w:link w:val="Heading1Char"/>
    <w:uiPriority w:val="99"/>
    <w:qFormat/>
    <w:rsid w:val="00194B22"/>
    <w:pPr>
      <w:keepNext/>
      <w:outlineLvl w:val="0"/>
    </w:pPr>
    <w:rPr>
      <w:rFonts w:ascii="Arial" w:hAnsi="Arial" w:cs="Arial"/>
      <w:b/>
      <w:bCs/>
    </w:rPr>
  </w:style>
  <w:style w:type="paragraph" w:styleId="Heading2">
    <w:name w:val="heading 2"/>
    <w:basedOn w:val="Normal"/>
    <w:next w:val="Normal"/>
    <w:link w:val="Heading2Char"/>
    <w:uiPriority w:val="99"/>
    <w:qFormat/>
    <w:rsid w:val="00194B2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669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DA669D"/>
    <w:rPr>
      <w:rFonts w:ascii="Cambria" w:hAnsi="Cambria" w:cs="Times New Roman"/>
      <w:b/>
      <w:bCs/>
      <w:i/>
      <w:iCs/>
      <w:sz w:val="28"/>
      <w:szCs w:val="28"/>
    </w:rPr>
  </w:style>
  <w:style w:type="table" w:styleId="TableGrid">
    <w:name w:val="Table Grid"/>
    <w:basedOn w:val="TableNormal"/>
    <w:uiPriority w:val="59"/>
    <w:rsid w:val="002B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4E08CE"/>
    <w:pPr>
      <w:tabs>
        <w:tab w:val="left" w:pos="1080"/>
      </w:tabs>
      <w:ind w:left="1440"/>
    </w:pPr>
    <w:rPr>
      <w:u w:val="single"/>
    </w:rPr>
  </w:style>
  <w:style w:type="character" w:customStyle="1" w:styleId="BodyTextIndent2Char">
    <w:name w:val="Body Text Indent 2 Char"/>
    <w:basedOn w:val="DefaultParagraphFont"/>
    <w:link w:val="BodyTextIndent2"/>
    <w:uiPriority w:val="99"/>
    <w:semiHidden/>
    <w:locked/>
    <w:rsid w:val="00DA669D"/>
    <w:rPr>
      <w:rFonts w:cs="Times New Roman"/>
      <w:sz w:val="24"/>
      <w:szCs w:val="24"/>
    </w:rPr>
  </w:style>
  <w:style w:type="paragraph" w:styleId="BodyText2">
    <w:name w:val="Body Text 2"/>
    <w:basedOn w:val="Normal"/>
    <w:link w:val="BodyText2Char"/>
    <w:uiPriority w:val="99"/>
    <w:rsid w:val="00194B22"/>
    <w:pPr>
      <w:spacing w:after="120" w:line="480" w:lineRule="auto"/>
    </w:pPr>
  </w:style>
  <w:style w:type="character" w:customStyle="1" w:styleId="BodyText2Char">
    <w:name w:val="Body Text 2 Char"/>
    <w:basedOn w:val="DefaultParagraphFont"/>
    <w:link w:val="BodyText2"/>
    <w:uiPriority w:val="99"/>
    <w:semiHidden/>
    <w:locked/>
    <w:rsid w:val="00DA669D"/>
    <w:rPr>
      <w:rFonts w:cs="Times New Roman"/>
      <w:sz w:val="24"/>
      <w:szCs w:val="24"/>
    </w:rPr>
  </w:style>
  <w:style w:type="paragraph" w:styleId="Header">
    <w:name w:val="header"/>
    <w:basedOn w:val="Normal"/>
    <w:link w:val="HeaderChar"/>
    <w:uiPriority w:val="99"/>
    <w:rsid w:val="00300D55"/>
    <w:pPr>
      <w:tabs>
        <w:tab w:val="center" w:pos="4320"/>
        <w:tab w:val="right" w:pos="8640"/>
      </w:tabs>
    </w:pPr>
  </w:style>
  <w:style w:type="character" w:customStyle="1" w:styleId="HeaderChar">
    <w:name w:val="Header Char"/>
    <w:basedOn w:val="DefaultParagraphFont"/>
    <w:link w:val="Header"/>
    <w:uiPriority w:val="99"/>
    <w:locked/>
    <w:rsid w:val="00DA669D"/>
    <w:rPr>
      <w:rFonts w:cs="Times New Roman"/>
      <w:sz w:val="24"/>
      <w:szCs w:val="24"/>
    </w:rPr>
  </w:style>
  <w:style w:type="paragraph" w:styleId="Footer">
    <w:name w:val="footer"/>
    <w:basedOn w:val="Normal"/>
    <w:link w:val="FooterChar"/>
    <w:uiPriority w:val="99"/>
    <w:rsid w:val="00300D55"/>
    <w:pPr>
      <w:tabs>
        <w:tab w:val="center" w:pos="4320"/>
        <w:tab w:val="right" w:pos="8640"/>
      </w:tabs>
    </w:pPr>
  </w:style>
  <w:style w:type="character" w:customStyle="1" w:styleId="FooterChar">
    <w:name w:val="Footer Char"/>
    <w:basedOn w:val="DefaultParagraphFont"/>
    <w:link w:val="Footer"/>
    <w:uiPriority w:val="99"/>
    <w:locked/>
    <w:rsid w:val="00DA669D"/>
    <w:rPr>
      <w:rFonts w:cs="Times New Roman"/>
      <w:sz w:val="24"/>
      <w:szCs w:val="24"/>
    </w:rPr>
  </w:style>
  <w:style w:type="character" w:styleId="PageNumber">
    <w:name w:val="page number"/>
    <w:basedOn w:val="DefaultParagraphFont"/>
    <w:uiPriority w:val="99"/>
    <w:rsid w:val="00B96455"/>
    <w:rPr>
      <w:rFonts w:cs="Times New Roman"/>
    </w:rPr>
  </w:style>
  <w:style w:type="paragraph" w:styleId="BalloonText">
    <w:name w:val="Balloon Text"/>
    <w:basedOn w:val="Normal"/>
    <w:link w:val="BalloonTextChar"/>
    <w:uiPriority w:val="99"/>
    <w:semiHidden/>
    <w:rsid w:val="00957C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69D"/>
    <w:rPr>
      <w:rFonts w:ascii="Tahoma" w:hAnsi="Tahoma" w:cs="Tahoma"/>
      <w:sz w:val="16"/>
      <w:szCs w:val="16"/>
    </w:rPr>
  </w:style>
  <w:style w:type="character" w:styleId="Hyperlink">
    <w:name w:val="Hyperlink"/>
    <w:basedOn w:val="DefaultParagraphFont"/>
    <w:uiPriority w:val="99"/>
    <w:rsid w:val="001B68F5"/>
    <w:rPr>
      <w:rFonts w:cs="Times New Roman"/>
      <w:color w:val="0000FF"/>
      <w:u w:val="single"/>
    </w:rPr>
  </w:style>
  <w:style w:type="paragraph" w:styleId="ListParagraph">
    <w:name w:val="List Paragraph"/>
    <w:basedOn w:val="Normal"/>
    <w:uiPriority w:val="34"/>
    <w:qFormat/>
    <w:rsid w:val="00416AA7"/>
    <w:pPr>
      <w:ind w:left="720"/>
    </w:pPr>
  </w:style>
  <w:style w:type="paragraph" w:styleId="BodyText">
    <w:name w:val="Body Text"/>
    <w:basedOn w:val="Normal"/>
    <w:link w:val="BodyTextChar"/>
    <w:uiPriority w:val="99"/>
    <w:semiHidden/>
    <w:unhideWhenUsed/>
    <w:rsid w:val="00CB087E"/>
    <w:pPr>
      <w:spacing w:after="120"/>
    </w:pPr>
  </w:style>
  <w:style w:type="character" w:customStyle="1" w:styleId="BodyTextChar">
    <w:name w:val="Body Text Char"/>
    <w:basedOn w:val="DefaultParagraphFont"/>
    <w:link w:val="BodyText"/>
    <w:uiPriority w:val="99"/>
    <w:semiHidden/>
    <w:locked/>
    <w:rsid w:val="00CB087E"/>
    <w:rPr>
      <w:rFonts w:cs="Times New Roman"/>
      <w:sz w:val="24"/>
      <w:szCs w:val="24"/>
    </w:rPr>
  </w:style>
  <w:style w:type="character" w:styleId="HTMLCode">
    <w:name w:val="HTML Code"/>
    <w:basedOn w:val="DefaultParagraphFont"/>
    <w:rsid w:val="00CB087E"/>
    <w:rPr>
      <w:rFonts w:ascii="Courier New" w:hAnsi="Courier New" w:cs="Courier New"/>
      <w:sz w:val="20"/>
      <w:szCs w:val="20"/>
    </w:rPr>
  </w:style>
  <w:style w:type="paragraph" w:customStyle="1" w:styleId="heading">
    <w:name w:val="heading"/>
    <w:basedOn w:val="Normal"/>
    <w:rsid w:val="00A818CA"/>
    <w:pPr>
      <w:spacing w:before="100" w:beforeAutospacing="1" w:after="100" w:afterAutospacing="1"/>
    </w:pPr>
    <w:rPr>
      <w:b/>
      <w:bCs/>
      <w:color w:val="000000"/>
    </w:rPr>
  </w:style>
  <w:style w:type="table" w:customStyle="1" w:styleId="TableGrid1">
    <w:name w:val="Table Grid1"/>
    <w:basedOn w:val="TableNormal"/>
    <w:next w:val="TableGrid"/>
    <w:uiPriority w:val="59"/>
    <w:rsid w:val="0003711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67A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A32"/>
    <w:rPr>
      <w:sz w:val="16"/>
      <w:szCs w:val="16"/>
    </w:rPr>
  </w:style>
  <w:style w:type="paragraph" w:styleId="CommentText">
    <w:name w:val="annotation text"/>
    <w:basedOn w:val="Normal"/>
    <w:link w:val="CommentTextChar"/>
    <w:uiPriority w:val="99"/>
    <w:semiHidden/>
    <w:unhideWhenUsed/>
    <w:rsid w:val="00AC5A32"/>
    <w:rPr>
      <w:sz w:val="20"/>
      <w:szCs w:val="20"/>
    </w:rPr>
  </w:style>
  <w:style w:type="character" w:customStyle="1" w:styleId="CommentTextChar">
    <w:name w:val="Comment Text Char"/>
    <w:basedOn w:val="DefaultParagraphFont"/>
    <w:link w:val="CommentText"/>
    <w:uiPriority w:val="99"/>
    <w:semiHidden/>
    <w:rsid w:val="00AC5A32"/>
  </w:style>
  <w:style w:type="paragraph" w:styleId="CommentSubject">
    <w:name w:val="annotation subject"/>
    <w:basedOn w:val="CommentText"/>
    <w:next w:val="CommentText"/>
    <w:link w:val="CommentSubjectChar"/>
    <w:uiPriority w:val="99"/>
    <w:semiHidden/>
    <w:unhideWhenUsed/>
    <w:rsid w:val="00AC5A32"/>
    <w:rPr>
      <w:b/>
      <w:bCs/>
    </w:rPr>
  </w:style>
  <w:style w:type="character" w:customStyle="1" w:styleId="CommentSubjectChar">
    <w:name w:val="Comment Subject Char"/>
    <w:basedOn w:val="CommentTextChar"/>
    <w:link w:val="CommentSubject"/>
    <w:uiPriority w:val="99"/>
    <w:semiHidden/>
    <w:rsid w:val="00AC5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3990">
      <w:bodyDiv w:val="1"/>
      <w:marLeft w:val="0"/>
      <w:marRight w:val="0"/>
      <w:marTop w:val="0"/>
      <w:marBottom w:val="0"/>
      <w:divBdr>
        <w:top w:val="none" w:sz="0" w:space="0" w:color="auto"/>
        <w:left w:val="none" w:sz="0" w:space="0" w:color="auto"/>
        <w:bottom w:val="none" w:sz="0" w:space="0" w:color="auto"/>
        <w:right w:val="none" w:sz="0" w:space="0" w:color="auto"/>
      </w:divBdr>
    </w:div>
    <w:div w:id="1495991597">
      <w:bodyDiv w:val="1"/>
      <w:marLeft w:val="0"/>
      <w:marRight w:val="0"/>
      <w:marTop w:val="0"/>
      <w:marBottom w:val="0"/>
      <w:divBdr>
        <w:top w:val="none" w:sz="0" w:space="0" w:color="auto"/>
        <w:left w:val="none" w:sz="0" w:space="0" w:color="auto"/>
        <w:bottom w:val="none" w:sz="0" w:space="0" w:color="auto"/>
        <w:right w:val="none" w:sz="0" w:space="0" w:color="auto"/>
      </w:divBdr>
    </w:div>
    <w:div w:id="1556235885">
      <w:bodyDiv w:val="1"/>
      <w:marLeft w:val="0"/>
      <w:marRight w:val="0"/>
      <w:marTop w:val="0"/>
      <w:marBottom w:val="0"/>
      <w:divBdr>
        <w:top w:val="none" w:sz="0" w:space="0" w:color="auto"/>
        <w:left w:val="none" w:sz="0" w:space="0" w:color="auto"/>
        <w:bottom w:val="none" w:sz="0" w:space="0" w:color="auto"/>
        <w:right w:val="none" w:sz="0" w:space="0" w:color="auto"/>
      </w:divBdr>
      <w:divsChild>
        <w:div w:id="296835421">
          <w:marLeft w:val="1380"/>
          <w:marRight w:val="0"/>
          <w:marTop w:val="0"/>
          <w:marBottom w:val="0"/>
          <w:divBdr>
            <w:top w:val="none" w:sz="0" w:space="0" w:color="auto"/>
            <w:left w:val="none" w:sz="0" w:space="0" w:color="auto"/>
            <w:bottom w:val="none" w:sz="0" w:space="0" w:color="auto"/>
            <w:right w:val="none" w:sz="0" w:space="0" w:color="auto"/>
          </w:divBdr>
          <w:divsChild>
            <w:div w:id="1304769864">
              <w:marLeft w:val="0"/>
              <w:marRight w:val="0"/>
              <w:marTop w:val="0"/>
              <w:marBottom w:val="0"/>
              <w:divBdr>
                <w:top w:val="none" w:sz="0" w:space="0" w:color="auto"/>
                <w:left w:val="none" w:sz="0" w:space="0" w:color="auto"/>
                <w:bottom w:val="none" w:sz="0" w:space="0" w:color="auto"/>
                <w:right w:val="none" w:sz="0" w:space="0" w:color="auto"/>
              </w:divBdr>
              <w:divsChild>
                <w:div w:id="121041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927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1380394">
      <w:bodyDiv w:val="1"/>
      <w:marLeft w:val="0"/>
      <w:marRight w:val="0"/>
      <w:marTop w:val="0"/>
      <w:marBottom w:val="0"/>
      <w:divBdr>
        <w:top w:val="none" w:sz="0" w:space="0" w:color="auto"/>
        <w:left w:val="none" w:sz="0" w:space="0" w:color="auto"/>
        <w:bottom w:val="none" w:sz="0" w:space="0" w:color="auto"/>
        <w:right w:val="none" w:sz="0" w:space="0" w:color="auto"/>
      </w:divBdr>
      <w:divsChild>
        <w:div w:id="1693725486">
          <w:marLeft w:val="1380"/>
          <w:marRight w:val="0"/>
          <w:marTop w:val="0"/>
          <w:marBottom w:val="0"/>
          <w:divBdr>
            <w:top w:val="none" w:sz="0" w:space="0" w:color="auto"/>
            <w:left w:val="none" w:sz="0" w:space="0" w:color="auto"/>
            <w:bottom w:val="none" w:sz="0" w:space="0" w:color="auto"/>
            <w:right w:val="none" w:sz="0" w:space="0" w:color="auto"/>
          </w:divBdr>
          <w:divsChild>
            <w:div w:id="331490609">
              <w:marLeft w:val="0"/>
              <w:marRight w:val="0"/>
              <w:marTop w:val="0"/>
              <w:marBottom w:val="0"/>
              <w:divBdr>
                <w:top w:val="none" w:sz="0" w:space="0" w:color="auto"/>
                <w:left w:val="none" w:sz="0" w:space="0" w:color="auto"/>
                <w:bottom w:val="none" w:sz="0" w:space="0" w:color="auto"/>
                <w:right w:val="none" w:sz="0" w:space="0" w:color="auto"/>
              </w:divBdr>
              <w:divsChild>
                <w:div w:id="13699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il.us/agency/idol/rates/rates.HTM" TargetMode="External"/><Relationship Id="rId18" Type="http://schemas.openxmlformats.org/officeDocument/2006/relationships/header" Target="header1.xml"/><Relationship Id="rId26" Type="http://schemas.openxmlformats.org/officeDocument/2006/relationships/hyperlink" Target="http://www2.illinois.gov/cms/business/sell2/bep/Pages/default.aspx" TargetMode="External"/><Relationship Id="rId3" Type="http://schemas.openxmlformats.org/officeDocument/2006/relationships/styles" Target="styles.xml"/><Relationship Id="rId21" Type="http://schemas.openxmlformats.org/officeDocument/2006/relationships/hyperlink" Target="https://ipg.vendorreg.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illinois.gov/cpo/HigherEd/Documents/Form%20A.docx"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yperlink" Target="mailto:dmgreen@eiu.edu"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yperlink" Target="mailto:dmgreen@eiu.edu" TargetMode="External"/><Relationship Id="rId14" Type="http://schemas.openxmlformats.org/officeDocument/2006/relationships/footer" Target="footer4.xml"/><Relationship Id="rId22" Type="http://schemas.openxmlformats.org/officeDocument/2006/relationships/hyperlink" Target="http://www.illinois.gov/cpo/HigherEd/Documents/Form%20B.docx" TargetMode="External"/><Relationship Id="rId27" Type="http://schemas.openxmlformats.org/officeDocument/2006/relationships/hyperlink" Target="https://www2.illinois.gov/cms/business/sell2/Pages/VendorSearch.aspx" TargetMode="External"/><Relationship Id="rId30" Type="http://schemas.openxmlformats.org/officeDocument/2006/relationships/footer" Target="foot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7A4B95-65BB-4DC3-BD95-EE984995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11376</Words>
  <Characters>64845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Section 00020</vt:lpstr>
    </vt:vector>
  </TitlesOfParts>
  <Company>Eastern Illinois University</Company>
  <LinksUpToDate>false</LinksUpToDate>
  <CharactersWithSpaces>76069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00020</dc:title>
  <dc:creator>AFPR503</dc:creator>
  <cp:lastModifiedBy>Downey, Connie</cp:lastModifiedBy>
  <cp:revision>2</cp:revision>
  <cp:lastPrinted>2010-09-01T16:26:00Z</cp:lastPrinted>
  <dcterms:created xsi:type="dcterms:W3CDTF">2015-10-22T18:03:00Z</dcterms:created>
  <dcterms:modified xsi:type="dcterms:W3CDTF">2015-10-22T18:03:00Z</dcterms:modified>
</cp:coreProperties>
</file>