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AB04F" w14:textId="77777777" w:rsidR="004E587E" w:rsidRDefault="004E587E" w:rsidP="004E587E">
      <w:pPr>
        <w:jc w:val="center"/>
        <w:rPr>
          <w:rFonts w:ascii="Cambria" w:hAnsi="Cambria"/>
          <w:b/>
          <w:sz w:val="32"/>
        </w:rPr>
      </w:pPr>
      <w:bookmarkStart w:id="0" w:name="_GoBack"/>
      <w:bookmarkEnd w:id="0"/>
    </w:p>
    <w:p w14:paraId="69BAC421" w14:textId="77777777" w:rsidR="004E587E" w:rsidRPr="00A91D46" w:rsidRDefault="00372661" w:rsidP="004E587E">
      <w:pPr>
        <w:jc w:val="center"/>
        <w:rPr>
          <w:rFonts w:ascii="Cambria" w:hAnsi="Cambria"/>
          <w:b/>
          <w:sz w:val="28"/>
        </w:rPr>
      </w:pPr>
      <w:r>
        <w:rPr>
          <w:rFonts w:ascii="Cambria" w:hAnsi="Cambria"/>
          <w:b/>
          <w:sz w:val="32"/>
        </w:rPr>
        <w:t>Cardiology &amp; Cardiopulmonary</w:t>
      </w:r>
      <w:r w:rsidR="004E587E" w:rsidRPr="006E2520">
        <w:rPr>
          <w:rFonts w:ascii="Cambria" w:hAnsi="Cambria"/>
          <w:b/>
          <w:sz w:val="32"/>
        </w:rPr>
        <w:t xml:space="preserve"> Rehabilitation Internship Program</w:t>
      </w:r>
    </w:p>
    <w:p w14:paraId="3D030286" w14:textId="77777777" w:rsidR="004E587E" w:rsidRDefault="004E587E" w:rsidP="004E587E">
      <w:pPr>
        <w:jc w:val="center"/>
        <w:rPr>
          <w:rFonts w:ascii="Cambria" w:hAnsi="Cambria"/>
          <w:sz w:val="28"/>
        </w:rPr>
      </w:pPr>
    </w:p>
    <w:p w14:paraId="3784B508" w14:textId="77777777" w:rsidR="004E587E" w:rsidRDefault="004E587E" w:rsidP="004E587E">
      <w:pPr>
        <w:rPr>
          <w:rFonts w:ascii="Cambria" w:hAnsi="Cambria"/>
        </w:rPr>
      </w:pPr>
      <w:r>
        <w:rPr>
          <w:rFonts w:ascii="Cambria" w:hAnsi="Cambria"/>
        </w:rPr>
        <w:t xml:space="preserve">The Cardiology Department at </w:t>
      </w:r>
      <w:r w:rsidRPr="00FB1B5D">
        <w:rPr>
          <w:rFonts w:ascii="Cambria" w:hAnsi="Cambria"/>
        </w:rPr>
        <w:t>Swedish Covenant Hospital</w:t>
      </w:r>
      <w:r>
        <w:rPr>
          <w:rFonts w:ascii="Cambria" w:hAnsi="Cambria"/>
        </w:rPr>
        <w:t xml:space="preserve"> is proud to offer an internship program for</w:t>
      </w:r>
      <w:r w:rsidRPr="00FB1B5D">
        <w:rPr>
          <w:rFonts w:ascii="Cambria" w:hAnsi="Cambria"/>
        </w:rPr>
        <w:t xml:space="preserve"> </w:t>
      </w:r>
      <w:r>
        <w:rPr>
          <w:rFonts w:ascii="Cambria" w:hAnsi="Cambria"/>
        </w:rPr>
        <w:t xml:space="preserve">current students seeking </w:t>
      </w:r>
      <w:r w:rsidRPr="00FB1B5D">
        <w:rPr>
          <w:rFonts w:ascii="Cambria" w:hAnsi="Cambria"/>
        </w:rPr>
        <w:t>clinical experience in cardiac rehabilitation and stress testing.</w:t>
      </w:r>
      <w:r>
        <w:rPr>
          <w:rFonts w:ascii="Cambria" w:hAnsi="Cambria"/>
        </w:rPr>
        <w:t xml:space="preserve"> The minimum required number of hours for completion is 480 hours (12 weeks), unless specified differently by the University. Students may elect to complete as many as 640 hours (16 weeks).</w:t>
      </w:r>
    </w:p>
    <w:p w14:paraId="7921D263" w14:textId="77777777" w:rsidR="004E587E" w:rsidRDefault="004E587E" w:rsidP="004E587E">
      <w:pPr>
        <w:rPr>
          <w:rFonts w:ascii="Cambria" w:hAnsi="Cambria"/>
        </w:rPr>
      </w:pPr>
    </w:p>
    <w:p w14:paraId="2191220B" w14:textId="77777777" w:rsidR="004E587E" w:rsidRDefault="004E587E" w:rsidP="004E587E">
      <w:pPr>
        <w:rPr>
          <w:rFonts w:ascii="Cambria" w:hAnsi="Cambria"/>
        </w:rPr>
      </w:pPr>
      <w:r>
        <w:rPr>
          <w:rFonts w:ascii="Cambria" w:hAnsi="Cambria"/>
        </w:rPr>
        <w:t>Our goal is to provide students with a fun, engaging, hands-on learning experience to prepare for work in the field. In addition, the knowledge and experience gained during the internship will help to prepare students to pass the ACSM Certification Exams. In exchange, we expect incoming students to be hard workers and to show a desire to learn. Students can expect experience and training in the following areas:</w:t>
      </w:r>
    </w:p>
    <w:p w14:paraId="57D3C00F" w14:textId="77777777" w:rsidR="004E587E" w:rsidRDefault="004E587E" w:rsidP="004E587E">
      <w:pPr>
        <w:rPr>
          <w:rFonts w:ascii="Cambria" w:hAnsi="Cambria"/>
        </w:rPr>
      </w:pPr>
    </w:p>
    <w:p w14:paraId="717BE4E6" w14:textId="77777777" w:rsidR="004E587E" w:rsidRPr="006C59EB" w:rsidRDefault="004E587E" w:rsidP="004E587E">
      <w:pPr>
        <w:rPr>
          <w:rFonts w:ascii="Cambria" w:hAnsi="Cambria"/>
          <w:b/>
          <w:u w:val="single"/>
        </w:rPr>
      </w:pPr>
      <w:r w:rsidRPr="006C59EB">
        <w:rPr>
          <w:rFonts w:ascii="Cambria" w:hAnsi="Cambria"/>
          <w:b/>
          <w:u w:val="single"/>
        </w:rPr>
        <w:t>Electrocardiogram</w:t>
      </w:r>
      <w:r>
        <w:rPr>
          <w:rFonts w:ascii="Cambria" w:hAnsi="Cambria"/>
          <w:b/>
          <w:u w:val="single"/>
        </w:rPr>
        <w:t>s</w:t>
      </w:r>
      <w:r w:rsidRPr="006C59EB">
        <w:rPr>
          <w:rFonts w:ascii="Cambria" w:hAnsi="Cambria"/>
          <w:b/>
          <w:u w:val="single"/>
        </w:rPr>
        <w:t xml:space="preserve"> (EKG) </w:t>
      </w:r>
    </w:p>
    <w:p w14:paraId="39094983" w14:textId="77777777" w:rsidR="004E587E" w:rsidRDefault="004E587E" w:rsidP="004E587E">
      <w:pPr>
        <w:rPr>
          <w:rFonts w:ascii="Cambria" w:hAnsi="Cambria"/>
        </w:rPr>
      </w:pPr>
      <w:r>
        <w:rPr>
          <w:rFonts w:ascii="Cambria" w:hAnsi="Cambria"/>
        </w:rPr>
        <w:tab/>
      </w:r>
      <w:r w:rsidRPr="0026390C">
        <w:t>Candidates must demonstrate experience in basic 12-lead ECG interpretation and be able to identify major cardiac</w:t>
      </w:r>
      <w:r>
        <w:t xml:space="preserve"> arrhythmias. ECG interpretation class strongly recommended prior to starting the internship. </w:t>
      </w:r>
      <w:r>
        <w:rPr>
          <w:rFonts w:ascii="Cambria" w:hAnsi="Cambria"/>
        </w:rPr>
        <w:t>All students will be given a basic EKG quiz at the start of the program. By the end of the program, students will be expected to identify basic EKG abnormalities and diagnose ischemia.</w:t>
      </w:r>
    </w:p>
    <w:p w14:paraId="3455E71B" w14:textId="77777777" w:rsidR="004E587E" w:rsidRDefault="004E587E" w:rsidP="004E587E">
      <w:pPr>
        <w:rPr>
          <w:rFonts w:ascii="Cambria" w:hAnsi="Cambria"/>
        </w:rPr>
      </w:pPr>
    </w:p>
    <w:p w14:paraId="5E8FB958" w14:textId="77777777" w:rsidR="004E587E" w:rsidRPr="006C59EB" w:rsidRDefault="004E587E" w:rsidP="004E587E">
      <w:pPr>
        <w:rPr>
          <w:rFonts w:ascii="Cambria" w:hAnsi="Cambria"/>
          <w:b/>
          <w:u w:val="single"/>
        </w:rPr>
      </w:pPr>
      <w:r w:rsidRPr="006C59EB">
        <w:rPr>
          <w:rFonts w:ascii="Cambria" w:hAnsi="Cambria"/>
          <w:b/>
          <w:u w:val="single"/>
        </w:rPr>
        <w:t>Medications</w:t>
      </w:r>
    </w:p>
    <w:p w14:paraId="4AC64A32" w14:textId="77777777" w:rsidR="004E587E" w:rsidRDefault="004E587E" w:rsidP="004E587E">
      <w:pPr>
        <w:rPr>
          <w:rFonts w:ascii="Cambria" w:hAnsi="Cambria"/>
        </w:rPr>
      </w:pPr>
      <w:r>
        <w:rPr>
          <w:rFonts w:ascii="Cambria" w:hAnsi="Cambria"/>
        </w:rPr>
        <w:tab/>
        <w:t xml:space="preserve">Students will gain experience with cardiac medications, their effects, contraindications, and uses. </w:t>
      </w:r>
    </w:p>
    <w:p w14:paraId="34194937" w14:textId="77777777" w:rsidR="004E587E" w:rsidRDefault="004E587E" w:rsidP="004E587E">
      <w:pPr>
        <w:rPr>
          <w:rFonts w:ascii="Cambria" w:hAnsi="Cambria"/>
        </w:rPr>
      </w:pPr>
    </w:p>
    <w:p w14:paraId="491A8FC8" w14:textId="77777777" w:rsidR="004E587E" w:rsidRPr="006C59EB" w:rsidRDefault="004E587E" w:rsidP="004E587E">
      <w:pPr>
        <w:rPr>
          <w:rFonts w:ascii="Cambria" w:hAnsi="Cambria"/>
          <w:b/>
          <w:u w:val="single"/>
        </w:rPr>
      </w:pPr>
      <w:r>
        <w:rPr>
          <w:rFonts w:ascii="Cambria" w:hAnsi="Cambria"/>
          <w:b/>
          <w:u w:val="single"/>
        </w:rPr>
        <w:t xml:space="preserve">Cardiac Rehab </w:t>
      </w:r>
      <w:r w:rsidRPr="006C59EB">
        <w:rPr>
          <w:rFonts w:ascii="Cambria" w:hAnsi="Cambria"/>
          <w:b/>
          <w:u w:val="single"/>
        </w:rPr>
        <w:t>Phase II</w:t>
      </w:r>
      <w:r>
        <w:rPr>
          <w:rFonts w:ascii="Cambria" w:hAnsi="Cambria"/>
          <w:b/>
          <w:u w:val="single"/>
        </w:rPr>
        <w:t xml:space="preserve"> and Pulmonary Rehab</w:t>
      </w:r>
      <w:r w:rsidRPr="006C59EB">
        <w:rPr>
          <w:rFonts w:ascii="Cambria" w:hAnsi="Cambria"/>
          <w:b/>
          <w:u w:val="single"/>
        </w:rPr>
        <w:t xml:space="preserve"> </w:t>
      </w:r>
    </w:p>
    <w:p w14:paraId="1B0ACC77" w14:textId="77777777" w:rsidR="004E587E" w:rsidRDefault="004E587E" w:rsidP="004E587E">
      <w:pPr>
        <w:rPr>
          <w:rFonts w:ascii="Cambria" w:hAnsi="Cambria"/>
        </w:rPr>
      </w:pPr>
      <w:r>
        <w:rPr>
          <w:rFonts w:ascii="Cambria" w:hAnsi="Cambria"/>
        </w:rPr>
        <w:tab/>
        <w:t xml:space="preserve">Students will gain experience in all aspects of Cardiac </w:t>
      </w:r>
      <w:r w:rsidR="00386D1C">
        <w:rPr>
          <w:rFonts w:ascii="Cambria" w:hAnsi="Cambria"/>
        </w:rPr>
        <w:t xml:space="preserve">and Pulmonary </w:t>
      </w:r>
      <w:r>
        <w:rPr>
          <w:rFonts w:ascii="Cambria" w:hAnsi="Cambria"/>
        </w:rPr>
        <w:t>Rehab, including new patient orientations, exercise prescription, post cardiac procedure exercise indications, and patient education. Students will have the opportunity to teach education classes to further solidify their understanding of the material.</w:t>
      </w:r>
    </w:p>
    <w:p w14:paraId="0852BEC9" w14:textId="77777777" w:rsidR="004E587E" w:rsidRDefault="004E587E" w:rsidP="004E587E">
      <w:pPr>
        <w:rPr>
          <w:rFonts w:ascii="Cambria" w:hAnsi="Cambria"/>
          <w:b/>
          <w:u w:val="single"/>
        </w:rPr>
      </w:pPr>
    </w:p>
    <w:p w14:paraId="696DD86B" w14:textId="77777777" w:rsidR="004E587E" w:rsidRPr="006C59EB" w:rsidRDefault="004E587E" w:rsidP="004E587E">
      <w:pPr>
        <w:rPr>
          <w:rFonts w:ascii="Cambria" w:hAnsi="Cambria"/>
          <w:b/>
          <w:u w:val="single"/>
        </w:rPr>
      </w:pPr>
      <w:r w:rsidRPr="006C59EB">
        <w:rPr>
          <w:rFonts w:ascii="Cambria" w:hAnsi="Cambria"/>
          <w:b/>
          <w:u w:val="single"/>
        </w:rPr>
        <w:t>Stress Testing</w:t>
      </w:r>
    </w:p>
    <w:p w14:paraId="361471F0" w14:textId="77777777" w:rsidR="004E587E" w:rsidRDefault="004E587E" w:rsidP="004E587E">
      <w:pPr>
        <w:rPr>
          <w:rFonts w:ascii="Cambria" w:hAnsi="Cambria"/>
        </w:rPr>
      </w:pPr>
      <w:r>
        <w:rPr>
          <w:rFonts w:ascii="Cambria" w:hAnsi="Cambria"/>
        </w:rPr>
        <w:tab/>
        <w:t xml:space="preserve">Students will gain experience in </w:t>
      </w:r>
      <w:proofErr w:type="spellStart"/>
      <w:r>
        <w:rPr>
          <w:rFonts w:ascii="Cambria" w:hAnsi="Cambria"/>
        </w:rPr>
        <w:t>Dobutamine</w:t>
      </w:r>
      <w:proofErr w:type="spellEnd"/>
      <w:r>
        <w:rPr>
          <w:rFonts w:ascii="Cambria" w:hAnsi="Cambria"/>
        </w:rPr>
        <w:t xml:space="preserve"> and Stress Echocardiograms, Nuclear (</w:t>
      </w:r>
      <w:proofErr w:type="spellStart"/>
      <w:r>
        <w:rPr>
          <w:rFonts w:ascii="Cambria" w:hAnsi="Cambria"/>
        </w:rPr>
        <w:t>Myoview</w:t>
      </w:r>
      <w:proofErr w:type="spellEnd"/>
      <w:r>
        <w:rPr>
          <w:rFonts w:ascii="Cambria" w:hAnsi="Cambria"/>
        </w:rPr>
        <w:t>) Stress, and Regular Treadmill tests. Students will be expected to demonstrate the ability to conduct these tests from beginning to end before the internship is complete.</w:t>
      </w:r>
    </w:p>
    <w:p w14:paraId="4963E1B3" w14:textId="77777777" w:rsidR="004E587E" w:rsidRDefault="004E587E" w:rsidP="004E587E">
      <w:pPr>
        <w:rPr>
          <w:rFonts w:ascii="Cambria" w:hAnsi="Cambria"/>
        </w:rPr>
      </w:pPr>
    </w:p>
    <w:p w14:paraId="17D65DE1" w14:textId="77777777" w:rsidR="004E587E" w:rsidRPr="006C59EB" w:rsidRDefault="004E587E" w:rsidP="004E587E">
      <w:pPr>
        <w:rPr>
          <w:rFonts w:ascii="Cambria" w:hAnsi="Cambria"/>
          <w:b/>
          <w:u w:val="single"/>
        </w:rPr>
      </w:pPr>
      <w:r w:rsidRPr="006C59EB">
        <w:rPr>
          <w:rFonts w:ascii="Cambria" w:hAnsi="Cambria"/>
          <w:b/>
          <w:u w:val="single"/>
        </w:rPr>
        <w:t>Cardiac Catheterization Lab</w:t>
      </w:r>
    </w:p>
    <w:p w14:paraId="15DC5004" w14:textId="77777777" w:rsidR="004E587E" w:rsidRDefault="004E587E" w:rsidP="004E587E">
      <w:pPr>
        <w:rPr>
          <w:rFonts w:ascii="Cambria" w:hAnsi="Cambria"/>
        </w:rPr>
      </w:pPr>
      <w:r>
        <w:rPr>
          <w:rFonts w:ascii="Cambria" w:hAnsi="Cambria"/>
        </w:rPr>
        <w:tab/>
        <w:t xml:space="preserve">As time allows and at the discretion of the clinical coordinator of the Cath Lab, students may have the opportunity to observe angiograms, pacemaker insertions, and electrophysiology cases. This may not be available to every student. </w:t>
      </w:r>
    </w:p>
    <w:p w14:paraId="3FF663AC" w14:textId="77777777" w:rsidR="004E587E" w:rsidRDefault="004E587E" w:rsidP="004E587E">
      <w:pPr>
        <w:rPr>
          <w:rFonts w:ascii="Cambria" w:hAnsi="Cambria"/>
        </w:rPr>
      </w:pPr>
    </w:p>
    <w:p w14:paraId="6A5A9C7E" w14:textId="77777777" w:rsidR="00386D1C" w:rsidRDefault="00386D1C" w:rsidP="004E587E">
      <w:pPr>
        <w:rPr>
          <w:rFonts w:ascii="Cambria" w:hAnsi="Cambria"/>
          <w:b/>
          <w:u w:val="single"/>
        </w:rPr>
      </w:pPr>
    </w:p>
    <w:p w14:paraId="313273E7" w14:textId="77777777" w:rsidR="004E587E" w:rsidRPr="006C59EB" w:rsidRDefault="004E587E" w:rsidP="004E587E">
      <w:pPr>
        <w:rPr>
          <w:rFonts w:ascii="Cambria" w:hAnsi="Cambria"/>
          <w:b/>
          <w:u w:val="single"/>
        </w:rPr>
      </w:pPr>
      <w:r w:rsidRPr="006C59EB">
        <w:rPr>
          <w:rFonts w:ascii="Cambria" w:hAnsi="Cambria"/>
          <w:b/>
          <w:u w:val="single"/>
        </w:rPr>
        <w:t>Case Study Presentations</w:t>
      </w:r>
    </w:p>
    <w:p w14:paraId="77952E7F" w14:textId="77777777" w:rsidR="004E587E" w:rsidRDefault="004E587E" w:rsidP="004E587E">
      <w:pPr>
        <w:rPr>
          <w:rFonts w:ascii="Cambria" w:hAnsi="Cambria"/>
        </w:rPr>
      </w:pPr>
      <w:r>
        <w:rPr>
          <w:rFonts w:ascii="Cambria" w:hAnsi="Cambria"/>
        </w:rPr>
        <w:tab/>
        <w:t>During the first month of the internship, students will be assigned a Case Study on a current cardiac rehab patient. Students will create a presentation for the staff which should include the patient’s history, personalized exercise prescription, individualized learning needs, and an appropriate plan of care. Presentations should be approximately 15 minutes in length.</w:t>
      </w:r>
    </w:p>
    <w:p w14:paraId="3125A637" w14:textId="77777777" w:rsidR="004E587E" w:rsidRDefault="004E587E" w:rsidP="004E587E">
      <w:pPr>
        <w:rPr>
          <w:rFonts w:ascii="Cambria" w:hAnsi="Cambria"/>
        </w:rPr>
      </w:pPr>
    </w:p>
    <w:p w14:paraId="0C664B00" w14:textId="77777777" w:rsidR="004E587E" w:rsidRDefault="004E587E" w:rsidP="004E587E">
      <w:pPr>
        <w:rPr>
          <w:rFonts w:ascii="Cambria" w:hAnsi="Cambria"/>
        </w:rPr>
      </w:pPr>
    </w:p>
    <w:p w14:paraId="4B57E942" w14:textId="77777777" w:rsidR="004E587E" w:rsidRDefault="004E587E" w:rsidP="004E587E">
      <w:pPr>
        <w:rPr>
          <w:rFonts w:ascii="Cambria" w:hAnsi="Cambria"/>
        </w:rPr>
      </w:pPr>
    </w:p>
    <w:p w14:paraId="069C73E7" w14:textId="77777777" w:rsidR="004E587E" w:rsidRDefault="004E587E" w:rsidP="004E587E">
      <w:pPr>
        <w:rPr>
          <w:rFonts w:ascii="Cambria" w:hAnsi="Cambria"/>
        </w:rPr>
      </w:pPr>
      <w:r>
        <w:rPr>
          <w:rFonts w:ascii="Cambria" w:hAnsi="Cambria"/>
        </w:rPr>
        <w:t xml:space="preserve">To apply for consideration, students must submit a </w:t>
      </w:r>
      <w:r w:rsidRPr="00A91D46">
        <w:rPr>
          <w:rFonts w:ascii="Cambria" w:hAnsi="Cambria"/>
          <w:b/>
          <w:u w:val="single"/>
        </w:rPr>
        <w:t xml:space="preserve">resume, transcripts, and 2 letters of recommendation </w:t>
      </w:r>
      <w:r>
        <w:rPr>
          <w:rFonts w:ascii="Cambria" w:hAnsi="Cambria"/>
        </w:rPr>
        <w:t>to:</w:t>
      </w:r>
    </w:p>
    <w:p w14:paraId="3B17201D" w14:textId="77777777" w:rsidR="004E587E" w:rsidRDefault="004E587E" w:rsidP="004E587E">
      <w:pPr>
        <w:rPr>
          <w:rFonts w:ascii="Cambria" w:hAnsi="Cambria"/>
        </w:rPr>
      </w:pPr>
    </w:p>
    <w:p w14:paraId="0137BF0C" w14:textId="77777777" w:rsidR="004E587E" w:rsidRDefault="004E587E" w:rsidP="004E587E">
      <w:pPr>
        <w:jc w:val="center"/>
        <w:rPr>
          <w:rFonts w:ascii="Cambria" w:hAnsi="Cambria"/>
        </w:rPr>
      </w:pPr>
      <w:r>
        <w:rPr>
          <w:rFonts w:ascii="Cambria" w:hAnsi="Cambria"/>
        </w:rPr>
        <w:t>ATTN: Courtney Carlson</w:t>
      </w:r>
    </w:p>
    <w:p w14:paraId="52A8DFE9" w14:textId="77777777" w:rsidR="004E587E" w:rsidRDefault="004E587E" w:rsidP="004E587E">
      <w:pPr>
        <w:jc w:val="center"/>
        <w:rPr>
          <w:rFonts w:ascii="Cambria" w:hAnsi="Cambria"/>
        </w:rPr>
      </w:pPr>
      <w:r>
        <w:rPr>
          <w:rFonts w:ascii="Cambria" w:hAnsi="Cambria"/>
        </w:rPr>
        <w:t>Swedish Hospital</w:t>
      </w:r>
    </w:p>
    <w:p w14:paraId="33A2E276" w14:textId="77777777" w:rsidR="004E587E" w:rsidRDefault="004E587E" w:rsidP="004E587E">
      <w:pPr>
        <w:jc w:val="center"/>
        <w:rPr>
          <w:rFonts w:ascii="Cambria" w:hAnsi="Cambria"/>
        </w:rPr>
      </w:pPr>
      <w:r>
        <w:rPr>
          <w:rFonts w:ascii="Cambria" w:hAnsi="Cambria"/>
        </w:rPr>
        <w:t>Cardiology Department</w:t>
      </w:r>
    </w:p>
    <w:p w14:paraId="0AD68EA1" w14:textId="77777777" w:rsidR="004E587E" w:rsidRDefault="004E587E" w:rsidP="004E587E">
      <w:pPr>
        <w:jc w:val="center"/>
        <w:rPr>
          <w:rFonts w:ascii="Cambria" w:hAnsi="Cambria"/>
        </w:rPr>
      </w:pPr>
      <w:r>
        <w:rPr>
          <w:rFonts w:ascii="Cambria" w:hAnsi="Cambria"/>
        </w:rPr>
        <w:t>5145 N California Ave</w:t>
      </w:r>
    </w:p>
    <w:p w14:paraId="642A6E15" w14:textId="77777777" w:rsidR="004E587E" w:rsidRDefault="004E587E" w:rsidP="004E587E">
      <w:pPr>
        <w:jc w:val="center"/>
        <w:rPr>
          <w:rFonts w:ascii="Cambria" w:hAnsi="Cambria"/>
        </w:rPr>
      </w:pPr>
      <w:r>
        <w:rPr>
          <w:rFonts w:ascii="Cambria" w:hAnsi="Cambria"/>
        </w:rPr>
        <w:t>Chicago, IL 60625</w:t>
      </w:r>
    </w:p>
    <w:p w14:paraId="4ACE134A" w14:textId="77777777" w:rsidR="004E587E" w:rsidRDefault="004E587E" w:rsidP="004E587E">
      <w:pPr>
        <w:jc w:val="center"/>
        <w:rPr>
          <w:rFonts w:ascii="Cambria" w:hAnsi="Cambria"/>
        </w:rPr>
      </w:pPr>
    </w:p>
    <w:p w14:paraId="5EC6DACB" w14:textId="77777777" w:rsidR="004E587E" w:rsidRDefault="004E587E" w:rsidP="004E587E">
      <w:pPr>
        <w:jc w:val="center"/>
        <w:rPr>
          <w:rFonts w:ascii="Cambria" w:hAnsi="Cambria"/>
        </w:rPr>
      </w:pPr>
      <w:r>
        <w:rPr>
          <w:rFonts w:ascii="Cambria" w:hAnsi="Cambria"/>
        </w:rPr>
        <w:t>Or via email and phone:</w:t>
      </w:r>
    </w:p>
    <w:p w14:paraId="0DC48094" w14:textId="77777777" w:rsidR="004E587E" w:rsidRDefault="004E587E" w:rsidP="004E587E">
      <w:pPr>
        <w:jc w:val="center"/>
        <w:rPr>
          <w:rFonts w:ascii="Cambria" w:hAnsi="Cambria"/>
        </w:rPr>
      </w:pPr>
    </w:p>
    <w:p w14:paraId="468577A5" w14:textId="77777777" w:rsidR="004E587E" w:rsidRDefault="004E587E" w:rsidP="004E587E">
      <w:pPr>
        <w:jc w:val="center"/>
        <w:rPr>
          <w:rFonts w:ascii="Cambria" w:hAnsi="Cambria"/>
        </w:rPr>
      </w:pPr>
      <w:r>
        <w:rPr>
          <w:rFonts w:ascii="Cambria" w:hAnsi="Cambria"/>
        </w:rPr>
        <w:t>Courtney Carlson, MS, RCEP</w:t>
      </w:r>
    </w:p>
    <w:p w14:paraId="094BD288" w14:textId="77777777" w:rsidR="004E587E" w:rsidRDefault="004E587E" w:rsidP="004E587E">
      <w:pPr>
        <w:jc w:val="center"/>
        <w:rPr>
          <w:rFonts w:ascii="Cambria" w:hAnsi="Cambria"/>
        </w:rPr>
      </w:pPr>
      <w:r>
        <w:rPr>
          <w:rFonts w:ascii="Cambria" w:hAnsi="Cambria"/>
        </w:rPr>
        <w:t>Internship Coordinator</w:t>
      </w:r>
    </w:p>
    <w:p w14:paraId="3CD859DD" w14:textId="77777777" w:rsidR="004E587E" w:rsidRDefault="004E587E" w:rsidP="004E587E">
      <w:pPr>
        <w:jc w:val="center"/>
        <w:rPr>
          <w:rFonts w:ascii="Cambria" w:hAnsi="Cambria"/>
        </w:rPr>
      </w:pPr>
      <w:r>
        <w:rPr>
          <w:rFonts w:ascii="Cambria" w:hAnsi="Cambria"/>
        </w:rPr>
        <w:t>Cardiology Services</w:t>
      </w:r>
    </w:p>
    <w:p w14:paraId="52FC3E70" w14:textId="77777777" w:rsidR="004E587E" w:rsidRDefault="004E587E" w:rsidP="004E587E">
      <w:pPr>
        <w:jc w:val="center"/>
        <w:rPr>
          <w:rFonts w:ascii="Cambria" w:hAnsi="Cambria"/>
        </w:rPr>
      </w:pPr>
      <w:r>
        <w:rPr>
          <w:rFonts w:ascii="Cambria" w:hAnsi="Cambria"/>
        </w:rPr>
        <w:t>(773) 878-8200 x7354</w:t>
      </w:r>
    </w:p>
    <w:p w14:paraId="31F42FA5" w14:textId="77777777" w:rsidR="004E587E" w:rsidRDefault="000D17FD" w:rsidP="004E587E">
      <w:pPr>
        <w:jc w:val="center"/>
        <w:rPr>
          <w:rFonts w:ascii="Cambria" w:hAnsi="Cambria"/>
        </w:rPr>
      </w:pPr>
      <w:hyperlink r:id="rId9" w:history="1">
        <w:r w:rsidR="004E587E" w:rsidRPr="00D15620">
          <w:rPr>
            <w:rStyle w:val="Hyperlink"/>
            <w:rFonts w:ascii="Cambria" w:hAnsi="Cambria"/>
          </w:rPr>
          <w:t>ccarlson@schosp.org</w:t>
        </w:r>
      </w:hyperlink>
    </w:p>
    <w:p w14:paraId="7FD4A86D" w14:textId="77777777" w:rsidR="004E587E" w:rsidRDefault="004E587E" w:rsidP="004E587E">
      <w:pPr>
        <w:rPr>
          <w:rFonts w:ascii="Cambria" w:hAnsi="Cambria"/>
        </w:rPr>
      </w:pPr>
    </w:p>
    <w:p w14:paraId="1C4E557C" w14:textId="77777777" w:rsidR="004E587E" w:rsidRDefault="004E587E" w:rsidP="004E587E">
      <w:pPr>
        <w:ind w:left="720"/>
        <w:rPr>
          <w:rFonts w:ascii="Cambria" w:hAnsi="Cambria"/>
        </w:rPr>
      </w:pPr>
    </w:p>
    <w:p w14:paraId="04324181" w14:textId="77777777" w:rsidR="004E587E" w:rsidRPr="00A91D46" w:rsidRDefault="004E587E" w:rsidP="004E587E">
      <w:pPr>
        <w:ind w:left="720"/>
        <w:jc w:val="center"/>
        <w:rPr>
          <w:rFonts w:ascii="Cambria" w:hAnsi="Cambria"/>
          <w:b/>
          <w:sz w:val="36"/>
        </w:rPr>
      </w:pPr>
      <w:r w:rsidRPr="00A91D46">
        <w:rPr>
          <w:rFonts w:ascii="Cambria" w:hAnsi="Cambria"/>
          <w:b/>
          <w:sz w:val="36"/>
        </w:rPr>
        <w:t>Application Deadlines</w:t>
      </w:r>
    </w:p>
    <w:p w14:paraId="1707A1F8" w14:textId="77777777" w:rsidR="004E587E" w:rsidRDefault="004E587E" w:rsidP="004E587E">
      <w:pPr>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549"/>
      </w:tblGrid>
      <w:tr w:rsidR="004E587E" w:rsidRPr="00A45CED" w14:paraId="08CA552E" w14:textId="77777777" w:rsidTr="00513D34">
        <w:trPr>
          <w:trHeight w:val="422"/>
          <w:jc w:val="center"/>
        </w:trPr>
        <w:tc>
          <w:tcPr>
            <w:tcW w:w="3549" w:type="dxa"/>
            <w:shd w:val="clear" w:color="auto" w:fill="D9D9D9"/>
          </w:tcPr>
          <w:p w14:paraId="1ADD7219" w14:textId="77777777" w:rsidR="004E587E" w:rsidRPr="00A45CED" w:rsidRDefault="004E587E" w:rsidP="00513D34">
            <w:pPr>
              <w:jc w:val="center"/>
              <w:rPr>
                <w:rFonts w:ascii="Cambria" w:hAnsi="Cambria"/>
                <w:b/>
                <w:sz w:val="32"/>
              </w:rPr>
            </w:pPr>
            <w:r w:rsidRPr="00A45CED">
              <w:rPr>
                <w:rFonts w:ascii="Cambria" w:hAnsi="Cambria"/>
                <w:b/>
                <w:sz w:val="32"/>
              </w:rPr>
              <w:t>Preferred Semester</w:t>
            </w:r>
          </w:p>
        </w:tc>
        <w:tc>
          <w:tcPr>
            <w:tcW w:w="3549" w:type="dxa"/>
            <w:shd w:val="clear" w:color="auto" w:fill="D9D9D9"/>
          </w:tcPr>
          <w:p w14:paraId="3C6EFC1A" w14:textId="77777777" w:rsidR="004E587E" w:rsidRPr="00A45CED" w:rsidRDefault="004E587E" w:rsidP="00513D34">
            <w:pPr>
              <w:jc w:val="center"/>
              <w:rPr>
                <w:rFonts w:ascii="Cambria" w:hAnsi="Cambria"/>
                <w:b/>
                <w:sz w:val="32"/>
              </w:rPr>
            </w:pPr>
            <w:r w:rsidRPr="00A45CED">
              <w:rPr>
                <w:rFonts w:ascii="Cambria" w:hAnsi="Cambria"/>
                <w:b/>
                <w:sz w:val="32"/>
              </w:rPr>
              <w:t>Application Deadline</w:t>
            </w:r>
          </w:p>
        </w:tc>
      </w:tr>
      <w:tr w:rsidR="004E587E" w:rsidRPr="00A45CED" w14:paraId="397616CB" w14:textId="77777777" w:rsidTr="00513D34">
        <w:trPr>
          <w:trHeight w:val="516"/>
          <w:jc w:val="center"/>
        </w:trPr>
        <w:tc>
          <w:tcPr>
            <w:tcW w:w="3549" w:type="dxa"/>
            <w:shd w:val="clear" w:color="auto" w:fill="auto"/>
          </w:tcPr>
          <w:p w14:paraId="5532701F" w14:textId="77777777" w:rsidR="004E587E" w:rsidRPr="00A45CED" w:rsidRDefault="004E587E" w:rsidP="00513D34">
            <w:pPr>
              <w:jc w:val="center"/>
              <w:rPr>
                <w:rFonts w:ascii="Cambria" w:hAnsi="Cambria"/>
                <w:sz w:val="28"/>
              </w:rPr>
            </w:pPr>
            <w:r w:rsidRPr="00A45CED">
              <w:rPr>
                <w:rFonts w:ascii="Cambria" w:hAnsi="Cambria"/>
                <w:sz w:val="28"/>
              </w:rPr>
              <w:t xml:space="preserve">Fall </w:t>
            </w:r>
          </w:p>
        </w:tc>
        <w:tc>
          <w:tcPr>
            <w:tcW w:w="3549" w:type="dxa"/>
            <w:shd w:val="clear" w:color="auto" w:fill="auto"/>
          </w:tcPr>
          <w:p w14:paraId="0B0427C3" w14:textId="77777777" w:rsidR="004E587E" w:rsidRPr="00A45CED" w:rsidRDefault="004E587E" w:rsidP="00513D34">
            <w:pPr>
              <w:jc w:val="center"/>
              <w:rPr>
                <w:rFonts w:ascii="Cambria" w:hAnsi="Cambria"/>
                <w:sz w:val="28"/>
              </w:rPr>
            </w:pPr>
            <w:r>
              <w:rPr>
                <w:rFonts w:ascii="Cambria" w:hAnsi="Cambria"/>
                <w:sz w:val="28"/>
              </w:rPr>
              <w:t>June</w:t>
            </w:r>
            <w:r w:rsidRPr="00A45CED">
              <w:rPr>
                <w:rFonts w:ascii="Cambria" w:hAnsi="Cambria"/>
                <w:sz w:val="28"/>
              </w:rPr>
              <w:t xml:space="preserve"> 1</w:t>
            </w:r>
            <w:r w:rsidRPr="00A45CED">
              <w:rPr>
                <w:rFonts w:ascii="Cambria" w:hAnsi="Cambria"/>
                <w:sz w:val="28"/>
                <w:vertAlign w:val="superscript"/>
              </w:rPr>
              <w:t>st</w:t>
            </w:r>
          </w:p>
        </w:tc>
      </w:tr>
      <w:tr w:rsidR="004E587E" w:rsidRPr="00A45CED" w14:paraId="245FC6C4" w14:textId="77777777" w:rsidTr="00513D34">
        <w:trPr>
          <w:trHeight w:val="489"/>
          <w:jc w:val="center"/>
        </w:trPr>
        <w:tc>
          <w:tcPr>
            <w:tcW w:w="3549" w:type="dxa"/>
            <w:shd w:val="clear" w:color="auto" w:fill="auto"/>
          </w:tcPr>
          <w:p w14:paraId="02553102" w14:textId="77777777" w:rsidR="004E587E" w:rsidRPr="00A45CED" w:rsidRDefault="004E587E" w:rsidP="00513D34">
            <w:pPr>
              <w:jc w:val="center"/>
              <w:rPr>
                <w:rFonts w:ascii="Cambria" w:hAnsi="Cambria"/>
                <w:sz w:val="28"/>
              </w:rPr>
            </w:pPr>
            <w:r w:rsidRPr="00A45CED">
              <w:rPr>
                <w:rFonts w:ascii="Cambria" w:hAnsi="Cambria"/>
                <w:sz w:val="28"/>
              </w:rPr>
              <w:t xml:space="preserve">Spring </w:t>
            </w:r>
          </w:p>
        </w:tc>
        <w:tc>
          <w:tcPr>
            <w:tcW w:w="3549" w:type="dxa"/>
            <w:shd w:val="clear" w:color="auto" w:fill="auto"/>
          </w:tcPr>
          <w:p w14:paraId="1945C33D" w14:textId="77777777" w:rsidR="004E587E" w:rsidRPr="00A45CED" w:rsidRDefault="004E587E" w:rsidP="00513D34">
            <w:pPr>
              <w:jc w:val="center"/>
              <w:rPr>
                <w:rFonts w:ascii="Cambria" w:hAnsi="Cambria"/>
                <w:sz w:val="28"/>
              </w:rPr>
            </w:pPr>
            <w:r>
              <w:rPr>
                <w:rFonts w:ascii="Cambria" w:hAnsi="Cambria"/>
                <w:sz w:val="28"/>
              </w:rPr>
              <w:t>October</w:t>
            </w:r>
            <w:r w:rsidRPr="00A45CED">
              <w:rPr>
                <w:rFonts w:ascii="Cambria" w:hAnsi="Cambria"/>
                <w:sz w:val="28"/>
              </w:rPr>
              <w:t xml:space="preserve"> 1</w:t>
            </w:r>
            <w:r w:rsidRPr="00A45CED">
              <w:rPr>
                <w:rFonts w:ascii="Cambria" w:hAnsi="Cambria"/>
                <w:sz w:val="28"/>
                <w:vertAlign w:val="superscript"/>
              </w:rPr>
              <w:t>st</w:t>
            </w:r>
          </w:p>
        </w:tc>
      </w:tr>
      <w:tr w:rsidR="004E587E" w:rsidRPr="00A45CED" w14:paraId="4541DA82" w14:textId="77777777" w:rsidTr="00513D34">
        <w:trPr>
          <w:trHeight w:val="516"/>
          <w:jc w:val="center"/>
        </w:trPr>
        <w:tc>
          <w:tcPr>
            <w:tcW w:w="3549" w:type="dxa"/>
            <w:shd w:val="clear" w:color="auto" w:fill="auto"/>
          </w:tcPr>
          <w:p w14:paraId="09592240" w14:textId="77777777" w:rsidR="004E587E" w:rsidRPr="00A45CED" w:rsidRDefault="004E587E" w:rsidP="00513D34">
            <w:pPr>
              <w:jc w:val="center"/>
              <w:rPr>
                <w:rFonts w:ascii="Cambria" w:hAnsi="Cambria"/>
                <w:sz w:val="28"/>
              </w:rPr>
            </w:pPr>
            <w:r w:rsidRPr="00A45CED">
              <w:rPr>
                <w:rFonts w:ascii="Cambria" w:hAnsi="Cambria"/>
                <w:sz w:val="28"/>
              </w:rPr>
              <w:t xml:space="preserve">Summer </w:t>
            </w:r>
          </w:p>
        </w:tc>
        <w:tc>
          <w:tcPr>
            <w:tcW w:w="3549" w:type="dxa"/>
            <w:shd w:val="clear" w:color="auto" w:fill="auto"/>
          </w:tcPr>
          <w:p w14:paraId="3B83AAF2" w14:textId="77777777" w:rsidR="004E587E" w:rsidRPr="00A45CED" w:rsidRDefault="004E587E" w:rsidP="00513D34">
            <w:pPr>
              <w:jc w:val="center"/>
              <w:rPr>
                <w:rFonts w:ascii="Cambria" w:hAnsi="Cambria"/>
                <w:sz w:val="28"/>
              </w:rPr>
            </w:pPr>
            <w:r>
              <w:rPr>
                <w:rFonts w:ascii="Cambria" w:hAnsi="Cambria"/>
                <w:sz w:val="28"/>
              </w:rPr>
              <w:t>February</w:t>
            </w:r>
            <w:r w:rsidRPr="00A45CED">
              <w:rPr>
                <w:rFonts w:ascii="Cambria" w:hAnsi="Cambria"/>
                <w:sz w:val="28"/>
              </w:rPr>
              <w:t xml:space="preserve"> 1</w:t>
            </w:r>
            <w:r w:rsidRPr="00A45CED">
              <w:rPr>
                <w:rFonts w:ascii="Cambria" w:hAnsi="Cambria"/>
                <w:sz w:val="28"/>
                <w:vertAlign w:val="superscript"/>
              </w:rPr>
              <w:t>st</w:t>
            </w:r>
          </w:p>
        </w:tc>
      </w:tr>
    </w:tbl>
    <w:p w14:paraId="0A6889D7" w14:textId="77777777" w:rsidR="004E587E" w:rsidRDefault="004E587E" w:rsidP="004E587E">
      <w:pPr>
        <w:rPr>
          <w:rFonts w:ascii="Cambria" w:hAnsi="Cambria"/>
        </w:rPr>
      </w:pPr>
    </w:p>
    <w:p w14:paraId="677CC40F" w14:textId="77777777" w:rsidR="004E587E" w:rsidRDefault="004E587E" w:rsidP="004E587E">
      <w:pPr>
        <w:rPr>
          <w:rFonts w:ascii="Cambria" w:hAnsi="Cambria"/>
        </w:rPr>
      </w:pPr>
    </w:p>
    <w:p w14:paraId="387A742D" w14:textId="77777777" w:rsidR="004E587E" w:rsidRPr="00FB1B5D" w:rsidRDefault="004E587E" w:rsidP="004E587E">
      <w:pPr>
        <w:rPr>
          <w:rFonts w:ascii="Cambria" w:hAnsi="Cambria"/>
        </w:rPr>
      </w:pPr>
    </w:p>
    <w:p w14:paraId="4CC7BE6F" w14:textId="77777777" w:rsidR="00E10D7E" w:rsidRDefault="00E10D7E"/>
    <w:sectPr w:rsidR="00E10D7E" w:rsidSect="0034658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9ED91" w14:textId="77777777" w:rsidR="00000000" w:rsidRDefault="000D17FD">
      <w:r>
        <w:separator/>
      </w:r>
    </w:p>
  </w:endnote>
  <w:endnote w:type="continuationSeparator" w:id="0">
    <w:p w14:paraId="56038C8C" w14:textId="77777777" w:rsidR="00000000" w:rsidRDefault="000D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8166" w14:textId="77777777" w:rsidR="00346580" w:rsidRPr="00887D20" w:rsidRDefault="00372661" w:rsidP="00887D20">
    <w:pPr>
      <w:pStyle w:val="Footer"/>
      <w:rPr>
        <w:rFonts w:ascii="Arial" w:hAnsi="Arial" w:cs="Arial"/>
        <w:bCs/>
        <w:sz w:val="12"/>
        <w:szCs w:val="12"/>
      </w:rPr>
    </w:pPr>
    <w:r w:rsidRPr="00887D20">
      <w:rPr>
        <w:rFonts w:ascii="Arial" w:hAnsi="Arial" w:cs="Arial"/>
        <w:sz w:val="12"/>
        <w:szCs w:val="12"/>
      </w:rPr>
      <w:t xml:space="preserve">5145 N. California Ave., Chicago, Il 60625 </w:t>
    </w:r>
    <w:r w:rsidRPr="00887D20">
      <w:rPr>
        <w:rFonts w:ascii="Arial" w:hAnsi="Arial" w:cs="Arial"/>
        <w:sz w:val="12"/>
        <w:szCs w:val="12"/>
      </w:rPr>
      <w:tab/>
    </w:r>
    <w:r>
      <w:rPr>
        <w:rFonts w:ascii="Arial" w:hAnsi="Arial" w:cs="Arial"/>
        <w:sz w:val="12"/>
        <w:szCs w:val="12"/>
      </w:rPr>
      <w:t xml:space="preserve">               </w:t>
    </w:r>
    <w:r w:rsidRPr="00887D20">
      <w:rPr>
        <w:rFonts w:ascii="Arial" w:hAnsi="Arial" w:cs="Arial"/>
        <w:sz w:val="12"/>
        <w:szCs w:val="12"/>
      </w:rPr>
      <w:t xml:space="preserve">T: 773-878-8200 | TTY: 773-989-4855 </w:t>
    </w:r>
    <w:r w:rsidRPr="00887D20">
      <w:rPr>
        <w:rFonts w:ascii="Arial" w:hAnsi="Arial" w:cs="Arial"/>
        <w:sz w:val="12"/>
        <w:szCs w:val="12"/>
      </w:rPr>
      <w:tab/>
    </w:r>
    <w:r>
      <w:rPr>
        <w:rFonts w:ascii="Arial" w:hAnsi="Arial" w:cs="Arial"/>
        <w:sz w:val="12"/>
        <w:szCs w:val="12"/>
      </w:rPr>
      <w:t xml:space="preserve">   </w:t>
    </w:r>
    <w:r w:rsidRPr="00887D20">
      <w:rPr>
        <w:rFonts w:ascii="Arial" w:hAnsi="Arial" w:cs="Arial"/>
        <w:bCs/>
        <w:sz w:val="12"/>
        <w:szCs w:val="12"/>
      </w:rPr>
      <w:t>SwedishCovenant.org</w:t>
    </w:r>
  </w:p>
  <w:p w14:paraId="1841E49F" w14:textId="77777777" w:rsidR="00887D20" w:rsidRPr="00887D20" w:rsidRDefault="000D17FD" w:rsidP="00887D20">
    <w:pPr>
      <w:pStyle w:val="Footer"/>
      <w:jc w:val="both"/>
      <w:rPr>
        <w:rFonts w:ascii="Arial" w:hAnsi="Arial" w:cs="Arial"/>
        <w:bCs/>
        <w:sz w:val="12"/>
        <w:szCs w:val="12"/>
      </w:rPr>
    </w:pPr>
  </w:p>
  <w:p w14:paraId="32EC74F0" w14:textId="77777777" w:rsidR="00887D20" w:rsidRPr="00887D20" w:rsidRDefault="00372661" w:rsidP="00887D20">
    <w:pPr>
      <w:pStyle w:val="Footer"/>
      <w:jc w:val="center"/>
      <w:rPr>
        <w:rFonts w:ascii="Arial" w:hAnsi="Arial" w:cs="Arial"/>
        <w:sz w:val="12"/>
        <w:szCs w:val="12"/>
      </w:rPr>
    </w:pPr>
    <w:r w:rsidRPr="00887D20">
      <w:rPr>
        <w:rFonts w:ascii="Arial" w:hAnsi="Arial" w:cs="Arial"/>
        <w:bCs/>
        <w:sz w:val="12"/>
        <w:szCs w:val="12"/>
      </w:rPr>
      <w:t xml:space="preserve">Hospital </w:t>
    </w:r>
    <w:r w:rsidRPr="00887D20">
      <w:rPr>
        <w:rFonts w:ascii="Arial" w:hAnsi="Arial" w:cs="Arial"/>
        <w:sz w:val="12"/>
        <w:szCs w:val="12"/>
      </w:rPr>
      <w:t>| Medical Group | Immediate Care | Foundation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72748" w14:textId="77777777" w:rsidR="00000000" w:rsidRDefault="000D17FD">
      <w:r>
        <w:separator/>
      </w:r>
    </w:p>
  </w:footnote>
  <w:footnote w:type="continuationSeparator" w:id="0">
    <w:p w14:paraId="10F57EF5" w14:textId="77777777" w:rsidR="00000000" w:rsidRDefault="000D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78B6" w14:textId="77777777" w:rsidR="00197F74" w:rsidRDefault="004E587E">
    <w:pPr>
      <w:pStyle w:val="Header"/>
    </w:pPr>
    <w:r>
      <w:rPr>
        <w:noProof/>
      </w:rPr>
      <w:drawing>
        <wp:inline distT="0" distB="0" distL="0" distR="0" wp14:anchorId="76992156" wp14:editId="6BA0E610">
          <wp:extent cx="2790825" cy="590550"/>
          <wp:effectExtent l="0" t="0" r="0" b="0"/>
          <wp:docPr id="1" name="Picture 1" descr="Swedish_Hospital_NS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dish_Hospital_NS_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90550"/>
                  </a:xfrm>
                  <a:prstGeom prst="rect">
                    <a:avLst/>
                  </a:prstGeom>
                  <a:noFill/>
                  <a:ln>
                    <a:noFill/>
                  </a:ln>
                </pic:spPr>
              </pic:pic>
            </a:graphicData>
          </a:graphic>
        </wp:inline>
      </w:drawing>
    </w:r>
  </w:p>
  <w:p w14:paraId="4AE49DCE" w14:textId="77777777" w:rsidR="00197F74" w:rsidRDefault="000D1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7E"/>
    <w:rsid w:val="000D17FD"/>
    <w:rsid w:val="0034678D"/>
    <w:rsid w:val="00372661"/>
    <w:rsid w:val="00386D1C"/>
    <w:rsid w:val="004E587E"/>
    <w:rsid w:val="00E1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B600"/>
  <w15:docId w15:val="{AAACB21C-0AE2-467B-8F3F-E610EB1E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8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587E"/>
    <w:pPr>
      <w:tabs>
        <w:tab w:val="center" w:pos="4320"/>
        <w:tab w:val="right" w:pos="8640"/>
      </w:tabs>
    </w:pPr>
  </w:style>
  <w:style w:type="character" w:customStyle="1" w:styleId="HeaderChar">
    <w:name w:val="Header Char"/>
    <w:basedOn w:val="DefaultParagraphFont"/>
    <w:link w:val="Header"/>
    <w:uiPriority w:val="99"/>
    <w:rsid w:val="004E587E"/>
    <w:rPr>
      <w:rFonts w:ascii="Times New Roman" w:eastAsia="Times New Roman" w:hAnsi="Times New Roman" w:cs="Times New Roman"/>
      <w:sz w:val="24"/>
      <w:szCs w:val="24"/>
    </w:rPr>
  </w:style>
  <w:style w:type="paragraph" w:styleId="Footer">
    <w:name w:val="footer"/>
    <w:basedOn w:val="Normal"/>
    <w:link w:val="FooterChar"/>
    <w:rsid w:val="004E587E"/>
    <w:pPr>
      <w:tabs>
        <w:tab w:val="center" w:pos="4320"/>
        <w:tab w:val="right" w:pos="8640"/>
      </w:tabs>
    </w:pPr>
  </w:style>
  <w:style w:type="character" w:customStyle="1" w:styleId="FooterChar">
    <w:name w:val="Footer Char"/>
    <w:basedOn w:val="DefaultParagraphFont"/>
    <w:link w:val="Footer"/>
    <w:rsid w:val="004E587E"/>
    <w:rPr>
      <w:rFonts w:ascii="Times New Roman" w:eastAsia="Times New Roman" w:hAnsi="Times New Roman" w:cs="Times New Roman"/>
      <w:sz w:val="24"/>
      <w:szCs w:val="24"/>
    </w:rPr>
  </w:style>
  <w:style w:type="character" w:styleId="Hyperlink">
    <w:name w:val="Hyperlink"/>
    <w:uiPriority w:val="99"/>
    <w:unhideWhenUsed/>
    <w:rsid w:val="004E587E"/>
    <w:rPr>
      <w:color w:val="0563C1"/>
      <w:u w:val="single"/>
    </w:rPr>
  </w:style>
  <w:style w:type="paragraph" w:styleId="BalloonText">
    <w:name w:val="Balloon Text"/>
    <w:basedOn w:val="Normal"/>
    <w:link w:val="BalloonTextChar"/>
    <w:uiPriority w:val="99"/>
    <w:semiHidden/>
    <w:unhideWhenUsed/>
    <w:rsid w:val="004E587E"/>
    <w:rPr>
      <w:rFonts w:ascii="Tahoma" w:hAnsi="Tahoma" w:cs="Tahoma"/>
      <w:sz w:val="16"/>
      <w:szCs w:val="16"/>
    </w:rPr>
  </w:style>
  <w:style w:type="character" w:customStyle="1" w:styleId="BalloonTextChar">
    <w:name w:val="Balloon Text Char"/>
    <w:basedOn w:val="DefaultParagraphFont"/>
    <w:link w:val="BalloonText"/>
    <w:uiPriority w:val="99"/>
    <w:semiHidden/>
    <w:rsid w:val="004E58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carlson@schos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0F89705A3C544852A34672EC23231" ma:contentTypeVersion="34" ma:contentTypeDescription="Create a new document." ma:contentTypeScope="" ma:versionID="67ad0575ddfe8ecbc6e5deadae5766b2">
  <xsd:schema xmlns:xsd="http://www.w3.org/2001/XMLSchema" xmlns:xs="http://www.w3.org/2001/XMLSchema" xmlns:p="http://schemas.microsoft.com/office/2006/metadata/properties" xmlns:ns3="38f3e50a-15f5-4df1-a89e-8cc22eda315c" xmlns:ns4="a1e28ded-6b21-49eb-abe3-e6e6151142d6" targetNamespace="http://schemas.microsoft.com/office/2006/metadata/properties" ma:root="true" ma:fieldsID="b59c4705e606a3b124c77b08f8b9a6d5" ns3:_="" ns4:_="">
    <xsd:import namespace="38f3e50a-15f5-4df1-a89e-8cc22eda315c"/>
    <xsd:import namespace="a1e28ded-6b21-49eb-abe3-e6e6151142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3e50a-15f5-4df1-a89e-8cc22eda3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e28ded-6b21-49eb-abe3-e6e6151142d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38f3e50a-15f5-4df1-a89e-8cc22eda315c" xsi:nil="true"/>
    <FolderType xmlns="38f3e50a-15f5-4df1-a89e-8cc22eda315c" xsi:nil="true"/>
    <Teachers xmlns="38f3e50a-15f5-4df1-a89e-8cc22eda315c">
      <UserInfo>
        <DisplayName/>
        <AccountId xsi:nil="true"/>
        <AccountType/>
      </UserInfo>
    </Teachers>
    <Student_Groups xmlns="38f3e50a-15f5-4df1-a89e-8cc22eda315c">
      <UserInfo>
        <DisplayName/>
        <AccountId xsi:nil="true"/>
        <AccountType/>
      </UserInfo>
    </Student_Groups>
    <Math_Settings xmlns="38f3e50a-15f5-4df1-a89e-8cc22eda315c" xsi:nil="true"/>
    <Owner xmlns="38f3e50a-15f5-4df1-a89e-8cc22eda315c">
      <UserInfo>
        <DisplayName/>
        <AccountId xsi:nil="true"/>
        <AccountType/>
      </UserInfo>
    </Owner>
    <Invited_Teachers xmlns="38f3e50a-15f5-4df1-a89e-8cc22eda315c" xsi:nil="true"/>
    <Has_Teacher_Only_SectionGroup xmlns="38f3e50a-15f5-4df1-a89e-8cc22eda315c" xsi:nil="true"/>
    <Students xmlns="38f3e50a-15f5-4df1-a89e-8cc22eda315c">
      <UserInfo>
        <DisplayName/>
        <AccountId xsi:nil="true"/>
        <AccountType/>
      </UserInfo>
    </Students>
    <Invited_Students xmlns="38f3e50a-15f5-4df1-a89e-8cc22eda315c" xsi:nil="true"/>
    <DefaultSectionNames xmlns="38f3e50a-15f5-4df1-a89e-8cc22eda315c" xsi:nil="true"/>
    <Templates xmlns="38f3e50a-15f5-4df1-a89e-8cc22eda315c" xsi:nil="true"/>
    <TeamsChannelId xmlns="38f3e50a-15f5-4df1-a89e-8cc22eda315c" xsi:nil="true"/>
    <IsNotebookLocked xmlns="38f3e50a-15f5-4df1-a89e-8cc22eda315c" xsi:nil="true"/>
    <Self_Registration_Enabled xmlns="38f3e50a-15f5-4df1-a89e-8cc22eda315c" xsi:nil="true"/>
    <CultureName xmlns="38f3e50a-15f5-4df1-a89e-8cc22eda315c" xsi:nil="true"/>
    <Distribution_Groups xmlns="38f3e50a-15f5-4df1-a89e-8cc22eda315c" xsi:nil="true"/>
    <AppVersion xmlns="38f3e50a-15f5-4df1-a89e-8cc22eda315c" xsi:nil="true"/>
    <LMS_Mappings xmlns="38f3e50a-15f5-4df1-a89e-8cc22eda315c" xsi:nil="true"/>
    <Is_Collaboration_Space_Locked xmlns="38f3e50a-15f5-4df1-a89e-8cc22eda315c" xsi:nil="true"/>
  </documentManagement>
</p:properties>
</file>

<file path=customXml/itemProps1.xml><?xml version="1.0" encoding="utf-8"?>
<ds:datastoreItem xmlns:ds="http://schemas.openxmlformats.org/officeDocument/2006/customXml" ds:itemID="{545E9E5A-6CDA-4DC4-897F-BBBF27DE5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3e50a-15f5-4df1-a89e-8cc22eda315c"/>
    <ds:schemaRef ds:uri="a1e28ded-6b21-49eb-abe3-e6e615114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9850D-A79C-4743-AD46-726B41B07EDB}">
  <ds:schemaRefs>
    <ds:schemaRef ds:uri="http://schemas.microsoft.com/sharepoint/v3/contenttype/forms"/>
  </ds:schemaRefs>
</ds:datastoreItem>
</file>

<file path=customXml/itemProps3.xml><?xml version="1.0" encoding="utf-8"?>
<ds:datastoreItem xmlns:ds="http://schemas.openxmlformats.org/officeDocument/2006/customXml" ds:itemID="{2C21C358-443C-415B-A10A-C6D7DB195530}">
  <ds:schemaRefs>
    <ds:schemaRef ds:uri="38f3e50a-15f5-4df1-a89e-8cc22eda315c"/>
    <ds:schemaRef ds:uri="http://schemas.microsoft.com/office/2006/metadata/properties"/>
    <ds:schemaRef ds:uri="http://purl.org/dc/elements/1.1/"/>
    <ds:schemaRef ds:uri="a1e28ded-6b21-49eb-abe3-e6e6151142d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Swedish Covenant Hosptial</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 Courtney</dc:creator>
  <cp:lastModifiedBy>Colleen N Kattenbraker</cp:lastModifiedBy>
  <cp:revision>2</cp:revision>
  <dcterms:created xsi:type="dcterms:W3CDTF">2022-08-22T18:17:00Z</dcterms:created>
  <dcterms:modified xsi:type="dcterms:W3CDTF">2022-08-22T18:17:00Z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0x010100E800F89705A3C544852A34672EC23231</vt:lpwstr>
  </property>
</Properties>
</file>