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43F" w:rsidRPr="0017143F" w:rsidRDefault="00385A40" w:rsidP="002C4E54">
      <w:pPr>
        <w:jc w:val="center"/>
        <w:rPr>
          <w:rFonts w:ascii="Arial" w:hAnsi="Arial" w:cs="Arial"/>
          <w:b/>
          <w:bCs/>
          <w:sz w:val="28"/>
          <w:szCs w:val="28"/>
        </w:rPr>
      </w:pPr>
      <w:bookmarkStart w:id="0" w:name="_GoBack"/>
      <w:bookmarkEnd w:id="0"/>
      <w:r w:rsidRPr="0017143F">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4662805</wp:posOffset>
                </wp:positionH>
                <wp:positionV relativeFrom="paragraph">
                  <wp:posOffset>-347345</wp:posOffset>
                </wp:positionV>
                <wp:extent cx="2254885" cy="552450"/>
                <wp:effectExtent l="0" t="0" r="1206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885" cy="552450"/>
                        </a:xfrm>
                        <a:prstGeom prst="rect">
                          <a:avLst/>
                        </a:prstGeom>
                        <a:solidFill>
                          <a:srgbClr val="FFFFFF"/>
                        </a:solidFill>
                        <a:ln w="9525">
                          <a:solidFill>
                            <a:srgbClr val="000000"/>
                          </a:solidFill>
                          <a:miter lim="800000"/>
                          <a:headEnd/>
                          <a:tailEnd/>
                        </a:ln>
                      </wps:spPr>
                      <wps:txbx>
                        <w:txbxContent>
                          <w:p w:rsidR="00773596" w:rsidRPr="00A44808" w:rsidRDefault="00773596"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773596" w:rsidRDefault="00773596" w:rsidP="00A44808">
                            <w:pPr>
                              <w:rPr>
                                <w:rFonts w:ascii="Arial" w:hAnsi="Arial" w:cs="Arial"/>
                                <w:b/>
                                <w:sz w:val="20"/>
                                <w:szCs w:val="20"/>
                              </w:rPr>
                            </w:pPr>
                            <w:r w:rsidRPr="00A44808">
                              <w:rPr>
                                <w:rFonts w:ascii="Arial" w:hAnsi="Arial" w:cs="Arial"/>
                                <w:sz w:val="20"/>
                                <w:szCs w:val="20"/>
                              </w:rPr>
                              <w:t xml:space="preserve">Date </w:t>
                            </w:r>
                            <w:r w:rsidR="00A169EE">
                              <w:rPr>
                                <w:rFonts w:ascii="Arial" w:hAnsi="Arial" w:cs="Arial"/>
                                <w:sz w:val="20"/>
                                <w:szCs w:val="20"/>
                              </w:rPr>
                              <w:t>Submitt</w:t>
                            </w:r>
                            <w:r w:rsidRPr="00A44808">
                              <w:rPr>
                                <w:rFonts w:ascii="Arial" w:hAnsi="Arial" w:cs="Arial"/>
                                <w:sz w:val="20"/>
                                <w:szCs w:val="20"/>
                              </w:rPr>
                              <w:t xml:space="preserve">ed: </w:t>
                            </w:r>
                            <w:r w:rsidRPr="008B1F94">
                              <w:rPr>
                                <w:rFonts w:ascii="Arial" w:hAnsi="Arial" w:cs="Arial"/>
                                <w:b/>
                                <w:sz w:val="20"/>
                                <w:szCs w:val="20"/>
                              </w:rPr>
                              <w:fldChar w:fldCharType="begin"/>
                            </w:r>
                            <w:r w:rsidRPr="008B1F94">
                              <w:rPr>
                                <w:rFonts w:ascii="Arial" w:hAnsi="Arial" w:cs="Arial"/>
                                <w:b/>
                                <w:sz w:val="20"/>
                                <w:szCs w:val="20"/>
                              </w:rPr>
                              <w:instrText xml:space="preserve"> MERGEFIELD "Submitted_Date" </w:instrText>
                            </w:r>
                            <w:r w:rsidRPr="008B1F94">
                              <w:rPr>
                                <w:rFonts w:ascii="Arial" w:hAnsi="Arial" w:cs="Arial"/>
                                <w:b/>
                                <w:sz w:val="20"/>
                                <w:szCs w:val="20"/>
                              </w:rPr>
                              <w:fldChar w:fldCharType="end"/>
                            </w:r>
                          </w:p>
                          <w:p w:rsidR="00A169EE" w:rsidRPr="00DE4B80" w:rsidRDefault="00A169EE" w:rsidP="00A44808">
                            <w:pPr>
                              <w:rPr>
                                <w:rFonts w:ascii="Arial" w:hAnsi="Arial" w:cs="Arial"/>
                                <w:b/>
                                <w:sz w:val="20"/>
                                <w:szCs w:val="20"/>
                              </w:rPr>
                            </w:pPr>
                            <w:r>
                              <w:rPr>
                                <w:rFonts w:ascii="Arial" w:hAnsi="Arial" w:cs="Arial"/>
                                <w:sz w:val="20"/>
                                <w:szCs w:val="20"/>
                              </w:rPr>
                              <w:t xml:space="preserve">Final Version Received: </w:t>
                            </w:r>
                            <w:r w:rsidR="00DE4B80" w:rsidRPr="00DE4B80">
                              <w:rPr>
                                <w:rFonts w:ascii="Arial" w:hAnsi="Arial" w:cs="Arial"/>
                                <w:b/>
                                <w:sz w:val="20"/>
                                <w:szCs w:val="20"/>
                              </w:rPr>
                              <w:fldChar w:fldCharType="begin"/>
                            </w:r>
                            <w:r w:rsidR="00DE4B80" w:rsidRPr="00DE4B80">
                              <w:rPr>
                                <w:rFonts w:ascii="Arial" w:hAnsi="Arial" w:cs="Arial"/>
                                <w:b/>
                                <w:sz w:val="20"/>
                                <w:szCs w:val="20"/>
                              </w:rPr>
                              <w:instrText xml:space="preserve"> MERGEFIELD "Date_Final_Version_Recd" </w:instrText>
                            </w:r>
                            <w:r w:rsidR="00DE4B80" w:rsidRPr="00DE4B80">
                              <w:rPr>
                                <w:rFonts w:ascii="Arial" w:hAnsi="Arial" w:cs="Arial"/>
                                <w:b/>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7.15pt;margin-top:-27.35pt;width:177.5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3I6JgIAAEcEAAAOAAAAZHJzL2Uyb0RvYy54bWysU9uO0zAQfUfiHyy/07ShgW7UdLXqUoS0&#10;wIqFD3AcJ7HwjbHbpHz9jp1u6QJPiDxYnsz4+Mw54/X1qBU5CPDSmoouZnNKhOG2kaar6Levu1cr&#10;SnxgpmHKGlHRo/D0evPyxXpwpchtb1UjgCCI8eXgKtqH4Mos87wXmvmZdcJgsrWgWcAQuqwBNiC6&#10;Vlk+n7/JBguNA8uF9/j3dkrSTcJvW8HD57b1IhBVUeQW0gppreOabdas7IC5XvITDfYPLDSTBi89&#10;Q92ywMge5B9QWnKw3rZhxq3ObNtKLlIP2M1i/ls3Dz1zIvWC4nh3lsn/P1j+6XAPRDboHSWGabTo&#10;C4rGTKcEeR3lGZwvserB3UNs0Ls7y797Yuy2xypxA2CHXrAGSS1iffbsQAw8HiX18NE2iM72wSal&#10;xhZ0BEQNyJgMOZ4NEWMgHH/mebFcrQpKOOaKIl8WybGMlU+nHfjwXlhN4qaigNwTOjvc+RDZsPKp&#10;JLG3SjY7qVQKoKu3CsiB4XDs0pcawCYvy5QhQ0WvirxIyM9y/hJinr6/QWgZcMqV1BVdnYtYGWV7&#10;Z5o0g4FJNe2RsjInHaN0kwVhrMeTG7Vtjqgo2Gma8fXhprfwk5IBJ7mi/seegaBEfTDoytViuYyj&#10;n4Jl8TbHAC4z9WWGGY5QFQ2UTNttmJ7L3oHserxpkWQw9gadbGUSObo8sTrxxmlN2p9eVnwOl3Gq&#10;+vX+N48AAAD//wMAUEsDBBQABgAIAAAAIQCCtBvE4AAAAAsBAAAPAAAAZHJzL2Rvd25yZXYueG1s&#10;TI/BTsMwEETvSPyDtUjcWps40DbEqRCoSBzb9MJtE5skEK+j2GkDX497guNqnmbe5tvZ9uxkRt85&#10;UnC3FMAM1U531Cg4lrvFGpgPSBp7R0bBt/GwLa6vcsy0O9PenA6hYbGEfIYK2hCGjHNft8aiX7rB&#10;UMw+3GgxxHNsuB7xHMttzxMhHrjFjuJCi4N5bk39dZisgqpLjvizL1+F3exkeJvLz+n9Ranbm/np&#10;EVgwc/iD4aIf1aGITpWbSHvWK1jJVEZUweI+XQG7EGK9SYFVCmQigRc5//9D8QsAAP//AwBQSwEC&#10;LQAUAAYACAAAACEAtoM4kv4AAADhAQAAEwAAAAAAAAAAAAAAAAAAAAAAW0NvbnRlbnRfVHlwZXNd&#10;LnhtbFBLAQItABQABgAIAAAAIQA4/SH/1gAAAJQBAAALAAAAAAAAAAAAAAAAAC8BAABfcmVscy8u&#10;cmVsc1BLAQItABQABgAIAAAAIQCT73I6JgIAAEcEAAAOAAAAAAAAAAAAAAAAAC4CAABkcnMvZTJv&#10;RG9jLnhtbFBLAQItABQABgAIAAAAIQCCtBvE4AAAAAsBAAAPAAAAAAAAAAAAAAAAAIAEAABkcnMv&#10;ZG93bnJldi54bWxQSwUGAAAAAAQABADzAAAAjQUAAAAA&#10;">
                <v:textbox>
                  <w:txbxContent>
                    <w:p w:rsidR="00773596" w:rsidRPr="00A44808" w:rsidRDefault="00773596" w:rsidP="00A44808">
                      <w:pPr>
                        <w:rPr>
                          <w:rFonts w:ascii="Arial" w:hAnsi="Arial" w:cs="Arial"/>
                          <w:sz w:val="20"/>
                          <w:szCs w:val="20"/>
                        </w:rPr>
                      </w:pPr>
                      <w:r w:rsidRPr="00A44808">
                        <w:rPr>
                          <w:rFonts w:ascii="Arial" w:hAnsi="Arial" w:cs="Arial"/>
                          <w:sz w:val="20"/>
                          <w:szCs w:val="20"/>
                        </w:rPr>
                        <w:t xml:space="preserve">IRB File No.: </w:t>
                      </w:r>
                      <w:r w:rsidRPr="008B1F94">
                        <w:rPr>
                          <w:rFonts w:ascii="Arial" w:hAnsi="Arial" w:cs="Arial"/>
                          <w:b/>
                          <w:sz w:val="20"/>
                          <w:szCs w:val="20"/>
                        </w:rPr>
                        <w:fldChar w:fldCharType="begin"/>
                      </w:r>
                      <w:r w:rsidRPr="008B1F94">
                        <w:rPr>
                          <w:rFonts w:ascii="Arial" w:hAnsi="Arial" w:cs="Arial"/>
                          <w:b/>
                          <w:sz w:val="20"/>
                          <w:szCs w:val="20"/>
                        </w:rPr>
                        <w:instrText xml:space="preserve"> MERGEFIELD "Tracking_Number" </w:instrText>
                      </w:r>
                      <w:r w:rsidRPr="008B1F94">
                        <w:rPr>
                          <w:rFonts w:ascii="Arial" w:hAnsi="Arial" w:cs="Arial"/>
                          <w:b/>
                          <w:sz w:val="20"/>
                          <w:szCs w:val="20"/>
                        </w:rPr>
                        <w:fldChar w:fldCharType="end"/>
                      </w:r>
                    </w:p>
                    <w:p w:rsidR="00773596" w:rsidRDefault="00773596" w:rsidP="00A44808">
                      <w:pPr>
                        <w:rPr>
                          <w:rFonts w:ascii="Arial" w:hAnsi="Arial" w:cs="Arial"/>
                          <w:b/>
                          <w:sz w:val="20"/>
                          <w:szCs w:val="20"/>
                        </w:rPr>
                      </w:pPr>
                      <w:r w:rsidRPr="00A44808">
                        <w:rPr>
                          <w:rFonts w:ascii="Arial" w:hAnsi="Arial" w:cs="Arial"/>
                          <w:sz w:val="20"/>
                          <w:szCs w:val="20"/>
                        </w:rPr>
                        <w:t xml:space="preserve">Date </w:t>
                      </w:r>
                      <w:r w:rsidR="00A169EE">
                        <w:rPr>
                          <w:rFonts w:ascii="Arial" w:hAnsi="Arial" w:cs="Arial"/>
                          <w:sz w:val="20"/>
                          <w:szCs w:val="20"/>
                        </w:rPr>
                        <w:t>Submitt</w:t>
                      </w:r>
                      <w:r w:rsidRPr="00A44808">
                        <w:rPr>
                          <w:rFonts w:ascii="Arial" w:hAnsi="Arial" w:cs="Arial"/>
                          <w:sz w:val="20"/>
                          <w:szCs w:val="20"/>
                        </w:rPr>
                        <w:t xml:space="preserve">ed: </w:t>
                      </w:r>
                      <w:r w:rsidRPr="008B1F94">
                        <w:rPr>
                          <w:rFonts w:ascii="Arial" w:hAnsi="Arial" w:cs="Arial"/>
                          <w:b/>
                          <w:sz w:val="20"/>
                          <w:szCs w:val="20"/>
                        </w:rPr>
                        <w:fldChar w:fldCharType="begin"/>
                      </w:r>
                      <w:r w:rsidRPr="008B1F94">
                        <w:rPr>
                          <w:rFonts w:ascii="Arial" w:hAnsi="Arial" w:cs="Arial"/>
                          <w:b/>
                          <w:sz w:val="20"/>
                          <w:szCs w:val="20"/>
                        </w:rPr>
                        <w:instrText xml:space="preserve"> MERGEFIELD "Submitted_Date" </w:instrText>
                      </w:r>
                      <w:r w:rsidRPr="008B1F94">
                        <w:rPr>
                          <w:rFonts w:ascii="Arial" w:hAnsi="Arial" w:cs="Arial"/>
                          <w:b/>
                          <w:sz w:val="20"/>
                          <w:szCs w:val="20"/>
                        </w:rPr>
                        <w:fldChar w:fldCharType="end"/>
                      </w:r>
                    </w:p>
                    <w:p w:rsidR="00A169EE" w:rsidRPr="00DE4B80" w:rsidRDefault="00A169EE" w:rsidP="00A44808">
                      <w:pPr>
                        <w:rPr>
                          <w:rFonts w:ascii="Arial" w:hAnsi="Arial" w:cs="Arial"/>
                          <w:b/>
                          <w:sz w:val="20"/>
                          <w:szCs w:val="20"/>
                        </w:rPr>
                      </w:pPr>
                      <w:r>
                        <w:rPr>
                          <w:rFonts w:ascii="Arial" w:hAnsi="Arial" w:cs="Arial"/>
                          <w:sz w:val="20"/>
                          <w:szCs w:val="20"/>
                        </w:rPr>
                        <w:t xml:space="preserve">Final Version Received: </w:t>
                      </w:r>
                      <w:r w:rsidR="00DE4B80" w:rsidRPr="00DE4B80">
                        <w:rPr>
                          <w:rFonts w:ascii="Arial" w:hAnsi="Arial" w:cs="Arial"/>
                          <w:b/>
                          <w:sz w:val="20"/>
                          <w:szCs w:val="20"/>
                        </w:rPr>
                        <w:fldChar w:fldCharType="begin"/>
                      </w:r>
                      <w:r w:rsidR="00DE4B80" w:rsidRPr="00DE4B80">
                        <w:rPr>
                          <w:rFonts w:ascii="Arial" w:hAnsi="Arial" w:cs="Arial"/>
                          <w:b/>
                          <w:sz w:val="20"/>
                          <w:szCs w:val="20"/>
                        </w:rPr>
                        <w:instrText xml:space="preserve"> MERGEFIELD "Date_Final_Version_Recd" </w:instrText>
                      </w:r>
                      <w:r w:rsidR="00DE4B80" w:rsidRPr="00DE4B80">
                        <w:rPr>
                          <w:rFonts w:ascii="Arial" w:hAnsi="Arial" w:cs="Arial"/>
                          <w:b/>
                          <w:sz w:val="20"/>
                          <w:szCs w:val="20"/>
                        </w:rPr>
                        <w:fldChar w:fldCharType="end"/>
                      </w:r>
                    </w:p>
                  </w:txbxContent>
                </v:textbox>
              </v:rect>
            </w:pict>
          </mc:Fallback>
        </mc:AlternateContent>
      </w:r>
      <w:r w:rsidRPr="0017143F">
        <w:rPr>
          <w:noProof/>
          <w:sz w:val="28"/>
          <w:szCs w:val="28"/>
        </w:rPr>
        <w:drawing>
          <wp:anchor distT="0" distB="0" distL="114300" distR="114300" simplePos="0" relativeHeight="251657216" behindDoc="1" locked="0" layoutInCell="1" allowOverlap="1">
            <wp:simplePos x="0" y="0"/>
            <wp:positionH relativeFrom="column">
              <wp:posOffset>-228600</wp:posOffset>
            </wp:positionH>
            <wp:positionV relativeFrom="paragraph">
              <wp:posOffset>-342900</wp:posOffset>
            </wp:positionV>
            <wp:extent cx="78867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67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215" w:rsidRPr="0017143F">
        <w:rPr>
          <w:rFonts w:ascii="Arial" w:hAnsi="Arial" w:cs="Arial"/>
          <w:b/>
          <w:bCs/>
          <w:sz w:val="28"/>
          <w:szCs w:val="28"/>
        </w:rPr>
        <w:t>IRB</w:t>
      </w:r>
    </w:p>
    <w:p w:rsidR="00C55697" w:rsidRPr="009C4B6C" w:rsidRDefault="00DE5215" w:rsidP="002C4E54">
      <w:pPr>
        <w:jc w:val="center"/>
        <w:rPr>
          <w:rFonts w:ascii="Arial" w:hAnsi="Arial" w:cs="Arial"/>
          <w:b/>
          <w:bCs/>
          <w:sz w:val="28"/>
          <w:szCs w:val="28"/>
        </w:rPr>
      </w:pPr>
      <w:r>
        <w:rPr>
          <w:rFonts w:ascii="Arial" w:hAnsi="Arial" w:cs="Arial"/>
          <w:b/>
          <w:bCs/>
        </w:rPr>
        <w:t xml:space="preserve"> Ex</w:t>
      </w:r>
      <w:r w:rsidR="00604939">
        <w:rPr>
          <w:rFonts w:ascii="Arial" w:hAnsi="Arial" w:cs="Arial"/>
          <w:b/>
          <w:bCs/>
        </w:rPr>
        <w:t>empt</w:t>
      </w:r>
      <w:r>
        <w:rPr>
          <w:rFonts w:ascii="Arial" w:hAnsi="Arial" w:cs="Arial"/>
          <w:b/>
          <w:bCs/>
        </w:rPr>
        <w:t xml:space="preserve"> Review Checklist</w:t>
      </w:r>
      <w:r w:rsidR="009C4B6C">
        <w:rPr>
          <w:rFonts w:ascii="Arial" w:hAnsi="Arial" w:cs="Arial"/>
          <w:b/>
          <w:bCs/>
        </w:rPr>
        <w:t xml:space="preserve">       </w:t>
      </w:r>
    </w:p>
    <w:p w:rsidR="00DE5215" w:rsidRDefault="00DE5215" w:rsidP="009C4B6C">
      <w:pPr>
        <w:rPr>
          <w:rFonts w:ascii="Arial" w:hAnsi="Arial" w:cs="Arial"/>
        </w:rPr>
      </w:pPr>
    </w:p>
    <w:p w:rsidR="004F2410" w:rsidRPr="00A01EE9" w:rsidRDefault="004F2410" w:rsidP="00B2666E">
      <w:pPr>
        <w:pBdr>
          <w:top w:val="single" w:sz="4" w:space="0" w:color="auto"/>
          <w:left w:val="single" w:sz="4" w:space="4" w:color="auto"/>
          <w:bottom w:val="single" w:sz="4" w:space="1" w:color="auto"/>
          <w:right w:val="single" w:sz="4" w:space="4" w:color="auto"/>
        </w:pBdr>
        <w:shd w:val="clear" w:color="auto" w:fill="E0E0E0"/>
        <w:jc w:val="center"/>
        <w:rPr>
          <w:rFonts w:ascii="Arial" w:hAnsi="Arial" w:cs="Arial"/>
          <w:b/>
          <w:sz w:val="22"/>
          <w:szCs w:val="22"/>
        </w:rPr>
      </w:pPr>
      <w:r w:rsidRPr="00A01EE9">
        <w:rPr>
          <w:rFonts w:ascii="Arial" w:hAnsi="Arial" w:cs="Arial"/>
          <w:b/>
          <w:sz w:val="22"/>
          <w:szCs w:val="22"/>
        </w:rPr>
        <w:t>Protocol Information</w:t>
      </w:r>
    </w:p>
    <w:p w:rsidR="00A44808" w:rsidRPr="00A01EE9" w:rsidRDefault="00A44808" w:rsidP="00A44808">
      <w:pPr>
        <w:rPr>
          <w:rFonts w:ascii="Arial" w:hAnsi="Arial" w:cs="Arial"/>
          <w:b/>
          <w:sz w:val="12"/>
          <w:szCs w:val="12"/>
        </w:rPr>
      </w:pPr>
    </w:p>
    <w:p w:rsidR="000A753D" w:rsidRPr="00A35D9D" w:rsidRDefault="009C4B6C" w:rsidP="00A44808">
      <w:pPr>
        <w:spacing w:line="360" w:lineRule="auto"/>
        <w:rPr>
          <w:rFonts w:ascii="Arial" w:hAnsi="Arial" w:cs="Arial"/>
          <w:sz w:val="22"/>
          <w:szCs w:val="22"/>
        </w:rPr>
      </w:pPr>
      <w:r w:rsidRPr="00A35D9D">
        <w:rPr>
          <w:rFonts w:ascii="Arial" w:hAnsi="Arial" w:cs="Arial"/>
          <w:b/>
          <w:sz w:val="22"/>
          <w:szCs w:val="22"/>
        </w:rPr>
        <w:t>Title of Project:</w:t>
      </w:r>
      <w:r w:rsidR="004C589A" w:rsidRPr="00A35D9D">
        <w:rPr>
          <w:rFonts w:ascii="Arial" w:hAnsi="Arial" w:cs="Arial"/>
          <w:sz w:val="22"/>
          <w:szCs w:val="22"/>
        </w:rPr>
        <w:t xml:space="preserve"> </w:t>
      </w:r>
      <w:r w:rsidR="001E5669" w:rsidRPr="00A35D9D">
        <w:rPr>
          <w:rFonts w:ascii="Arial" w:hAnsi="Arial" w:cs="Arial"/>
          <w:sz w:val="22"/>
          <w:szCs w:val="22"/>
        </w:rPr>
        <w:t xml:space="preserve"> </w:t>
      </w:r>
      <w:r w:rsidR="00EE4D55">
        <w:rPr>
          <w:rFonts w:ascii="Arial" w:hAnsi="Arial" w:cs="Arial"/>
          <w:sz w:val="22"/>
          <w:szCs w:val="22"/>
          <w:u w:val="single"/>
        </w:rPr>
        <w:fldChar w:fldCharType="begin"/>
      </w:r>
      <w:r w:rsidR="00EE4D55">
        <w:rPr>
          <w:rFonts w:ascii="Arial" w:hAnsi="Arial" w:cs="Arial"/>
          <w:sz w:val="22"/>
          <w:szCs w:val="22"/>
          <w:u w:val="single"/>
        </w:rPr>
        <w:instrText xml:space="preserve"> MERGEFIELD ProtocolsTitle </w:instrText>
      </w:r>
      <w:r w:rsidR="00EE4D55">
        <w:rPr>
          <w:rFonts w:ascii="Arial" w:hAnsi="Arial" w:cs="Arial"/>
          <w:sz w:val="22"/>
          <w:szCs w:val="22"/>
          <w:u w:val="single"/>
        </w:rPr>
        <w:fldChar w:fldCharType="end"/>
      </w:r>
    </w:p>
    <w:p w:rsidR="00A44808" w:rsidRPr="00A35D9D" w:rsidRDefault="00A44808" w:rsidP="000A753D">
      <w:pPr>
        <w:spacing w:line="360" w:lineRule="auto"/>
        <w:rPr>
          <w:rFonts w:ascii="Arial" w:hAnsi="Arial" w:cs="Arial"/>
          <w:b/>
          <w:sz w:val="22"/>
          <w:szCs w:val="22"/>
        </w:rPr>
      </w:pPr>
      <w:r w:rsidRPr="00A35D9D">
        <w:rPr>
          <w:rFonts w:ascii="Arial" w:hAnsi="Arial" w:cs="Arial"/>
          <w:b/>
          <w:sz w:val="22"/>
          <w:szCs w:val="22"/>
        </w:rPr>
        <w:t>Principal Investigator:</w:t>
      </w:r>
      <w:r w:rsidR="000E051E" w:rsidRPr="00A35D9D">
        <w:rPr>
          <w:rFonts w:ascii="Arial" w:hAnsi="Arial" w:cs="Arial"/>
          <w:b/>
          <w:sz w:val="22"/>
          <w:szCs w:val="22"/>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"PI_First" </w:instrText>
      </w:r>
      <w:r w:rsidR="001E5669" w:rsidRPr="00A35D9D">
        <w:rPr>
          <w:rFonts w:ascii="Arial" w:hAnsi="Arial" w:cs="Arial"/>
          <w:sz w:val="22"/>
          <w:szCs w:val="22"/>
          <w:u w:val="single"/>
        </w:rPr>
        <w:fldChar w:fldCharType="end"/>
      </w:r>
      <w:r w:rsidR="001E5669" w:rsidRPr="00A35D9D">
        <w:rPr>
          <w:rFonts w:ascii="Arial" w:hAnsi="Arial" w:cs="Arial"/>
          <w:sz w:val="22"/>
          <w:szCs w:val="22"/>
          <w:u w:val="single"/>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"PI_Last" </w:instrText>
      </w:r>
      <w:r w:rsidR="001E5669" w:rsidRPr="00A35D9D">
        <w:rPr>
          <w:rFonts w:ascii="Arial" w:hAnsi="Arial" w:cs="Arial"/>
          <w:sz w:val="22"/>
          <w:szCs w:val="22"/>
          <w:u w:val="single"/>
        </w:rPr>
        <w:fldChar w:fldCharType="end"/>
      </w:r>
      <w:r w:rsidR="009E5A19" w:rsidRPr="00A35D9D">
        <w:rPr>
          <w:rFonts w:ascii="Arial" w:hAnsi="Arial" w:cs="Arial"/>
          <w:b/>
          <w:sz w:val="22"/>
          <w:szCs w:val="22"/>
        </w:rPr>
        <w:t xml:space="preserve">             </w:t>
      </w:r>
      <w:r w:rsidRPr="00A35D9D">
        <w:rPr>
          <w:rFonts w:ascii="Arial" w:hAnsi="Arial" w:cs="Arial"/>
          <w:b/>
          <w:sz w:val="22"/>
          <w:szCs w:val="22"/>
        </w:rPr>
        <w:t>Co-PI / Faculty Sponsor:</w:t>
      </w:r>
      <w:r w:rsidR="001E5669" w:rsidRPr="00A35D9D">
        <w:rPr>
          <w:rFonts w:ascii="Arial" w:hAnsi="Arial" w:cs="Arial"/>
          <w:b/>
          <w:sz w:val="22"/>
          <w:szCs w:val="22"/>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"CoPI_First" </w:instrText>
      </w:r>
      <w:r w:rsidR="001E5669" w:rsidRPr="00A35D9D">
        <w:rPr>
          <w:rFonts w:ascii="Arial" w:hAnsi="Arial" w:cs="Arial"/>
          <w:sz w:val="22"/>
          <w:szCs w:val="22"/>
          <w:u w:val="single"/>
        </w:rPr>
        <w:fldChar w:fldCharType="end"/>
      </w:r>
      <w:r w:rsidR="001E5669" w:rsidRPr="00A35D9D">
        <w:rPr>
          <w:rFonts w:ascii="Arial" w:hAnsi="Arial" w:cs="Arial"/>
          <w:sz w:val="22"/>
          <w:szCs w:val="22"/>
          <w:u w:val="single"/>
        </w:rPr>
        <w:t xml:space="preserve"> </w:t>
      </w:r>
      <w:r w:rsidR="001E5669" w:rsidRPr="00A35D9D">
        <w:rPr>
          <w:rFonts w:ascii="Arial" w:hAnsi="Arial" w:cs="Arial"/>
          <w:sz w:val="22"/>
          <w:szCs w:val="22"/>
          <w:u w:val="single"/>
        </w:rPr>
        <w:fldChar w:fldCharType="begin"/>
      </w:r>
      <w:r w:rsidR="001E5669" w:rsidRPr="00A35D9D">
        <w:rPr>
          <w:rFonts w:ascii="Arial" w:hAnsi="Arial" w:cs="Arial"/>
          <w:sz w:val="22"/>
          <w:szCs w:val="22"/>
          <w:u w:val="single"/>
        </w:rPr>
        <w:instrText xml:space="preserve"> MERGEFIELD "CoPI_Last" </w:instrText>
      </w:r>
      <w:r w:rsidR="001E5669" w:rsidRPr="00A35D9D">
        <w:rPr>
          <w:rFonts w:ascii="Arial" w:hAnsi="Arial" w:cs="Arial"/>
          <w:sz w:val="22"/>
          <w:szCs w:val="22"/>
          <w:u w:val="single"/>
        </w:rPr>
        <w:fldChar w:fldCharType="end"/>
      </w:r>
    </w:p>
    <w:p w:rsidR="0087075A" w:rsidRDefault="00145584" w:rsidP="000A753D">
      <w:pPr>
        <w:spacing w:line="360" w:lineRule="auto"/>
        <w:rPr>
          <w:rFonts w:ascii="Arial" w:hAnsi="Arial" w:cs="Arial"/>
          <w:b/>
          <w:sz w:val="20"/>
          <w:szCs w:val="20"/>
        </w:rPr>
      </w:pPr>
      <w:r w:rsidRPr="00A35D9D">
        <w:rPr>
          <w:rFonts w:ascii="Arial" w:hAnsi="Arial" w:cs="Arial"/>
          <w:b/>
          <w:sz w:val="22"/>
          <w:szCs w:val="22"/>
        </w:rPr>
        <w:t>Department:</w:t>
      </w:r>
      <w:r w:rsidR="001E5669" w:rsidRPr="00A35D9D">
        <w:rPr>
          <w:rFonts w:ascii="Arial" w:hAnsi="Arial" w:cs="Arial"/>
          <w:b/>
          <w:sz w:val="22"/>
          <w:szCs w:val="22"/>
        </w:rPr>
        <w:t xml:space="preserve"> </w:t>
      </w:r>
      <w:r w:rsidR="00281C70">
        <w:rPr>
          <w:rFonts w:ascii="Arial" w:hAnsi="Arial" w:cs="Arial"/>
          <w:sz w:val="22"/>
          <w:szCs w:val="22"/>
          <w:u w:val="single"/>
        </w:rPr>
        <w:fldChar w:fldCharType="begin"/>
      </w:r>
      <w:r w:rsidR="00281C70">
        <w:rPr>
          <w:rFonts w:ascii="Arial" w:hAnsi="Arial" w:cs="Arial"/>
          <w:sz w:val="22"/>
          <w:szCs w:val="22"/>
          <w:u w:val="single"/>
        </w:rPr>
        <w:instrText xml:space="preserve"> MERGEFIELD "Dept_Name" </w:instrText>
      </w:r>
      <w:r w:rsidR="00281C70">
        <w:rPr>
          <w:rFonts w:ascii="Arial" w:hAnsi="Arial" w:cs="Arial"/>
          <w:sz w:val="22"/>
          <w:szCs w:val="22"/>
          <w:u w:val="single"/>
        </w:rPr>
        <w:fldChar w:fldCharType="end"/>
      </w:r>
      <w:r w:rsidRPr="00A35D9D">
        <w:rPr>
          <w:rFonts w:ascii="Arial" w:hAnsi="Arial" w:cs="Arial"/>
          <w:b/>
          <w:sz w:val="22"/>
          <w:szCs w:val="22"/>
        </w:rPr>
        <w:t xml:space="preserve"> </w:t>
      </w:r>
      <w:r w:rsidR="00C67DEB" w:rsidRPr="00A35D9D">
        <w:rPr>
          <w:rFonts w:ascii="Arial" w:hAnsi="Arial" w:cs="Arial"/>
          <w:b/>
          <w:sz w:val="22"/>
          <w:szCs w:val="22"/>
        </w:rPr>
        <w:t xml:space="preserve">     </w:t>
      </w:r>
      <w:r w:rsidR="00281C70">
        <w:rPr>
          <w:rFonts w:ascii="Arial" w:hAnsi="Arial" w:cs="Arial"/>
          <w:b/>
          <w:sz w:val="22"/>
          <w:szCs w:val="22"/>
        </w:rPr>
        <w:t xml:space="preserve"> </w:t>
      </w:r>
      <w:r w:rsidR="002821F5" w:rsidRPr="00A35D9D">
        <w:rPr>
          <w:rFonts w:ascii="Arial" w:hAnsi="Arial" w:cs="Arial"/>
          <w:b/>
          <w:sz w:val="22"/>
          <w:szCs w:val="22"/>
        </w:rPr>
        <w:t xml:space="preserve"> </w:t>
      </w:r>
      <w:r w:rsidR="00307E97" w:rsidRPr="00A35D9D">
        <w:rPr>
          <w:rFonts w:ascii="Arial" w:hAnsi="Arial" w:cs="Arial"/>
          <w:b/>
          <w:sz w:val="22"/>
          <w:szCs w:val="22"/>
        </w:rPr>
        <w:t>Type of Review</w:t>
      </w:r>
      <w:r w:rsidRPr="00A35D9D">
        <w:rPr>
          <w:rFonts w:ascii="Arial" w:hAnsi="Arial" w:cs="Arial"/>
          <w:b/>
          <w:sz w:val="22"/>
          <w:szCs w:val="22"/>
        </w:rPr>
        <w:t>:</w:t>
      </w:r>
      <w:r w:rsidRPr="00A35D9D">
        <w:rPr>
          <w:rFonts w:ascii="Arial" w:hAnsi="Arial" w:cs="Arial"/>
          <w:sz w:val="22"/>
          <w:szCs w:val="22"/>
        </w:rPr>
        <w:t xml:space="preserve"> </w:t>
      </w:r>
      <w:r w:rsidR="00EE4D55">
        <w:rPr>
          <w:rFonts w:ascii="Arial" w:hAnsi="Arial" w:cs="Arial"/>
          <w:sz w:val="22"/>
          <w:szCs w:val="22"/>
          <w:u w:val="single"/>
        </w:rPr>
        <w:fldChar w:fldCharType="begin"/>
      </w:r>
      <w:r w:rsidR="00EE4D55">
        <w:rPr>
          <w:rFonts w:ascii="Arial" w:hAnsi="Arial" w:cs="Arial"/>
          <w:sz w:val="22"/>
          <w:szCs w:val="22"/>
          <w:u w:val="single"/>
        </w:rPr>
        <w:instrText xml:space="preserve"> MERGEFIELD StatusesTitle </w:instrText>
      </w:r>
      <w:r w:rsidR="00EE4D55">
        <w:rPr>
          <w:rFonts w:ascii="Arial" w:hAnsi="Arial" w:cs="Arial"/>
          <w:sz w:val="22"/>
          <w:szCs w:val="22"/>
          <w:u w:val="single"/>
        </w:rPr>
        <w:fldChar w:fldCharType="end"/>
      </w:r>
      <w:r w:rsidR="001E5669" w:rsidRPr="007A2B99">
        <w:rPr>
          <w:rFonts w:ascii="Arial" w:hAnsi="Arial" w:cs="Arial"/>
          <w:sz w:val="20"/>
          <w:szCs w:val="20"/>
          <w:u w:val="single"/>
        </w:rPr>
        <w:t xml:space="preserve"> </w:t>
      </w:r>
      <w:r w:rsidR="009E5A19" w:rsidRPr="009E5A19">
        <w:rPr>
          <w:rFonts w:ascii="Arial" w:hAnsi="Arial" w:cs="Arial"/>
          <w:b/>
          <w:sz w:val="20"/>
          <w:szCs w:val="20"/>
        </w:rPr>
        <w:t xml:space="preserve">  </w:t>
      </w:r>
    </w:p>
    <w:p w:rsidR="00160030" w:rsidRPr="00160030" w:rsidRDefault="00160030" w:rsidP="000A753D">
      <w:pPr>
        <w:spacing w:line="360" w:lineRule="auto"/>
        <w:rPr>
          <w:rFonts w:ascii="Arial" w:hAnsi="Arial" w:cs="Arial"/>
          <w:b/>
          <w:sz w:val="22"/>
          <w:szCs w:val="22"/>
        </w:rPr>
      </w:pPr>
      <w:r w:rsidRPr="00160030">
        <w:rPr>
          <w:rFonts w:ascii="Arial" w:hAnsi="Arial" w:cs="Arial"/>
          <w:b/>
          <w:sz w:val="22"/>
          <w:szCs w:val="22"/>
        </w:rPr>
        <w:t>Note: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5"/>
        <w:gridCol w:w="510"/>
        <w:gridCol w:w="2238"/>
      </w:tblGrid>
      <w:tr w:rsidR="003C04E3" w:rsidRPr="0077729C" w:rsidTr="00CB3775">
        <w:trPr>
          <w:trHeight w:val="316"/>
        </w:trPr>
        <w:tc>
          <w:tcPr>
            <w:tcW w:w="1060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3C04E3" w:rsidRPr="0077729C" w:rsidRDefault="00D308D4" w:rsidP="00D308D4">
            <w:pPr>
              <w:jc w:val="center"/>
              <w:rPr>
                <w:rFonts w:ascii="Arial" w:hAnsi="Arial" w:cs="Arial"/>
                <w:b/>
                <w:bCs/>
                <w:sz w:val="22"/>
                <w:szCs w:val="22"/>
              </w:rPr>
            </w:pPr>
            <w:r>
              <w:rPr>
                <w:rFonts w:ascii="Arial" w:hAnsi="Arial" w:cs="Arial"/>
                <w:b/>
                <w:bCs/>
                <w:sz w:val="22"/>
                <w:szCs w:val="22"/>
              </w:rPr>
              <w:t>C</w:t>
            </w:r>
            <w:r w:rsidR="000E74BB">
              <w:rPr>
                <w:rFonts w:ascii="Arial" w:hAnsi="Arial" w:cs="Arial"/>
                <w:b/>
                <w:bCs/>
                <w:sz w:val="22"/>
                <w:szCs w:val="22"/>
              </w:rPr>
              <w:t>ertification of Exemption</w:t>
            </w:r>
          </w:p>
        </w:tc>
      </w:tr>
      <w:tr w:rsidR="00C67DEB" w:rsidRPr="0077729C" w:rsidTr="00CB3775">
        <w:trPr>
          <w:trHeight w:val="4069"/>
        </w:trPr>
        <w:tc>
          <w:tcPr>
            <w:tcW w:w="106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745F" w:rsidRPr="00DC745F" w:rsidRDefault="00DC745F" w:rsidP="000D7A16">
            <w:pPr>
              <w:spacing w:before="120" w:after="120"/>
              <w:rPr>
                <w:rFonts w:ascii="Arial" w:hAnsi="Arial" w:cs="Arial"/>
                <w:sz w:val="20"/>
                <w:szCs w:val="20"/>
              </w:rPr>
            </w:pPr>
            <w:r w:rsidRPr="00DC745F">
              <w:rPr>
                <w:rFonts w:ascii="Arial" w:hAnsi="Arial" w:cs="Arial"/>
              </w:rPr>
              <w:t>The research activities involve only procedures in one or more of the exempt categories:</w:t>
            </w:r>
            <w:r w:rsidRPr="00DC745F">
              <w:rPr>
                <w:rFonts w:ascii="Arial" w:hAnsi="Arial" w:cs="Arial"/>
                <w:sz w:val="20"/>
                <w:szCs w:val="20"/>
              </w:rPr>
              <w:t xml:space="preserve">                                                                                                                                              </w:t>
            </w:r>
          </w:p>
          <w:p w:rsidR="00DC745F" w:rsidRPr="00DC745F" w:rsidRDefault="000F4BD6" w:rsidP="00790913">
            <w:pPr>
              <w:ind w:left="648" w:hanging="648"/>
              <w:rPr>
                <w:rFonts w:ascii="Arial" w:hAnsi="Arial" w:cs="Arial"/>
                <w:sz w:val="22"/>
                <w:szCs w:val="22"/>
              </w:rPr>
            </w:pPr>
            <w:sdt>
              <w:sdtPr>
                <w:rPr>
                  <w:rFonts w:ascii="Arial" w:hAnsi="Arial" w:cs="Arial"/>
                  <w:sz w:val="22"/>
                  <w:szCs w:val="22"/>
                </w:rPr>
                <w:id w:val="-1033492364"/>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00790913">
              <w:rPr>
                <w:rFonts w:ascii="Arial" w:hAnsi="Arial" w:cs="Arial"/>
                <w:sz w:val="22"/>
                <w:szCs w:val="22"/>
              </w:rPr>
              <w:t xml:space="preserve">  </w:t>
            </w:r>
            <w:r w:rsidR="00DC745F" w:rsidRPr="00DC745F">
              <w:rPr>
                <w:rFonts w:ascii="Arial" w:hAnsi="Arial" w:cs="Arial"/>
                <w:sz w:val="22"/>
                <w:szCs w:val="22"/>
              </w:rPr>
              <w:t>1.  Research, conducted in established or commonly accepted educational settings, that specifically</w:t>
            </w:r>
            <w:r w:rsidR="00790913">
              <w:rPr>
                <w:rFonts w:ascii="Arial" w:hAnsi="Arial" w:cs="Arial"/>
                <w:sz w:val="22"/>
                <w:szCs w:val="22"/>
              </w:rPr>
              <w:t xml:space="preserve"> </w:t>
            </w:r>
            <w:r w:rsidR="00DC745F" w:rsidRPr="00DC745F">
              <w:rPr>
                <w:rFonts w:ascii="Arial" w:hAnsi="Arial" w:cs="Arial"/>
                <w:sz w:val="22"/>
                <w:szCs w:val="22"/>
              </w:rPr>
              <w:t>involves normal educational practices that are not likely to adversely impact students’ opportunity to</w:t>
            </w:r>
            <w:r w:rsidR="00385A40">
              <w:rPr>
                <w:rFonts w:ascii="Arial" w:hAnsi="Arial" w:cs="Arial"/>
                <w:sz w:val="22"/>
                <w:szCs w:val="22"/>
              </w:rPr>
              <w:t xml:space="preserve"> </w:t>
            </w:r>
            <w:r w:rsidR="00DC745F" w:rsidRPr="00DC745F">
              <w:rPr>
                <w:rFonts w:ascii="Arial" w:hAnsi="Arial" w:cs="Arial"/>
                <w:sz w:val="22"/>
                <w:szCs w:val="22"/>
              </w:rPr>
              <w:t>learn required educational content or the assessment of educators who provide instruction.</w:t>
            </w:r>
            <w:r w:rsidR="00385A40">
              <w:rPr>
                <w:rFonts w:ascii="Arial" w:hAnsi="Arial" w:cs="Arial"/>
                <w:sz w:val="22"/>
                <w:szCs w:val="22"/>
              </w:rPr>
              <w:t xml:space="preserve"> </w:t>
            </w:r>
            <w:r w:rsidR="00DC745F" w:rsidRPr="00DC745F">
              <w:rPr>
                <w:rFonts w:ascii="Arial" w:hAnsi="Arial" w:cs="Arial"/>
                <w:sz w:val="22"/>
                <w:szCs w:val="22"/>
              </w:rPr>
              <w:t>This includes most research on regular and special education instructional strategies, and research on the effectiveness of or the comparison among instructional techniques, curricula, or classroom management methods.</w:t>
            </w:r>
          </w:p>
          <w:p w:rsidR="00DC745F" w:rsidRPr="00DC745F" w:rsidRDefault="00DC745F" w:rsidP="00DC745F">
            <w:pPr>
              <w:rPr>
                <w:rFonts w:ascii="Arial" w:hAnsi="Arial" w:cs="Arial"/>
                <w:sz w:val="20"/>
                <w:szCs w:val="20"/>
              </w:rPr>
            </w:pPr>
          </w:p>
          <w:p w:rsidR="00DC745F" w:rsidRPr="00DC745F" w:rsidRDefault="000F4BD6" w:rsidP="00E851A9">
            <w:pPr>
              <w:spacing w:after="60"/>
              <w:ind w:left="648" w:hanging="648"/>
              <w:rPr>
                <w:rFonts w:ascii="Arial" w:hAnsi="Arial" w:cs="Arial"/>
                <w:sz w:val="22"/>
                <w:szCs w:val="22"/>
              </w:rPr>
            </w:pPr>
            <w:sdt>
              <w:sdtPr>
                <w:rPr>
                  <w:rFonts w:ascii="Arial" w:hAnsi="Arial" w:cs="Arial"/>
                  <w:sz w:val="22"/>
                  <w:szCs w:val="22"/>
                </w:rPr>
                <w:id w:val="670221017"/>
                <w14:checkbox>
                  <w14:checked w14:val="0"/>
                  <w14:checkedState w14:val="2612" w14:font="MS Gothic"/>
                  <w14:uncheckedState w14:val="2610" w14:font="MS Gothic"/>
                </w14:checkbox>
              </w:sdtPr>
              <w:sdtEndPr/>
              <w:sdtContent>
                <w:r w:rsidR="000D7A16">
                  <w:rPr>
                    <w:rFonts w:ascii="MS Gothic" w:eastAsia="MS Gothic" w:hAnsi="MS Gothic" w:cs="Arial" w:hint="eastAsia"/>
                    <w:sz w:val="22"/>
                    <w:szCs w:val="22"/>
                  </w:rPr>
                  <w:t>☐</w:t>
                </w:r>
              </w:sdtContent>
            </w:sdt>
            <w:r w:rsidR="00790913">
              <w:rPr>
                <w:rFonts w:ascii="Arial" w:hAnsi="Arial" w:cs="Arial"/>
                <w:sz w:val="22"/>
                <w:szCs w:val="22"/>
              </w:rPr>
              <w:t xml:space="preserve">   </w:t>
            </w:r>
            <w:r w:rsidR="00DC745F" w:rsidRPr="00DC745F">
              <w:rPr>
                <w:rFonts w:ascii="Arial" w:hAnsi="Arial" w:cs="Arial"/>
                <w:sz w:val="22"/>
                <w:szCs w:val="22"/>
              </w:rPr>
              <w:t>2. Research that only includes interactions involving educational tests (cognitive, diagnostic, aptitude,</w:t>
            </w:r>
            <w:r w:rsidR="00790913">
              <w:rPr>
                <w:rFonts w:ascii="Arial" w:hAnsi="Arial" w:cs="Arial"/>
                <w:sz w:val="22"/>
                <w:szCs w:val="22"/>
              </w:rPr>
              <w:t xml:space="preserve"> </w:t>
            </w:r>
            <w:r w:rsidR="00DC745F" w:rsidRPr="00DC745F">
              <w:rPr>
                <w:rFonts w:ascii="Arial" w:hAnsi="Arial" w:cs="Arial"/>
                <w:sz w:val="22"/>
                <w:szCs w:val="22"/>
              </w:rPr>
              <w:t xml:space="preserve">achievement), survey procedures, </w:t>
            </w:r>
            <w:r w:rsidR="001339A7">
              <w:rPr>
                <w:rFonts w:ascii="Arial" w:hAnsi="Arial" w:cs="Arial"/>
                <w:sz w:val="22"/>
                <w:szCs w:val="22"/>
              </w:rPr>
              <w:t xml:space="preserve">interview procedures, </w:t>
            </w:r>
            <w:r w:rsidR="00DC745F" w:rsidRPr="00DC745F">
              <w:rPr>
                <w:rFonts w:ascii="Arial" w:hAnsi="Arial" w:cs="Arial"/>
                <w:sz w:val="22"/>
                <w:szCs w:val="22"/>
              </w:rPr>
              <w:t>or observation of public behavior</w:t>
            </w:r>
            <w:r w:rsidR="00385A40">
              <w:rPr>
                <w:rFonts w:ascii="Arial" w:hAnsi="Arial" w:cs="Arial"/>
                <w:sz w:val="22"/>
                <w:szCs w:val="22"/>
              </w:rPr>
              <w:t xml:space="preserve"> </w:t>
            </w:r>
            <w:r w:rsidR="00DC745F" w:rsidRPr="00DC745F">
              <w:rPr>
                <w:rFonts w:ascii="Arial" w:hAnsi="Arial" w:cs="Arial"/>
                <w:sz w:val="22"/>
                <w:szCs w:val="22"/>
              </w:rPr>
              <w:t xml:space="preserve">(including visual or auditory recording), if </w:t>
            </w:r>
            <w:r w:rsidR="00DC745F" w:rsidRPr="00DC745F">
              <w:rPr>
                <w:rFonts w:ascii="Arial" w:hAnsi="Arial" w:cs="Arial"/>
                <w:sz w:val="22"/>
                <w:szCs w:val="22"/>
                <w:u w:val="single"/>
              </w:rPr>
              <w:t>at least one</w:t>
            </w:r>
            <w:r w:rsidR="00DC745F" w:rsidRPr="00DC745F">
              <w:rPr>
                <w:rFonts w:ascii="Arial" w:hAnsi="Arial" w:cs="Arial"/>
                <w:sz w:val="22"/>
                <w:szCs w:val="22"/>
              </w:rPr>
              <w:t xml:space="preserve"> of the following criteria </w:t>
            </w:r>
            <w:r w:rsidR="007E1BEF">
              <w:rPr>
                <w:rFonts w:ascii="Arial" w:hAnsi="Arial" w:cs="Arial"/>
                <w:sz w:val="22"/>
                <w:szCs w:val="22"/>
              </w:rPr>
              <w:t>is</w:t>
            </w:r>
            <w:r w:rsidR="00DC745F" w:rsidRPr="00DC745F">
              <w:rPr>
                <w:rFonts w:ascii="Arial" w:hAnsi="Arial" w:cs="Arial"/>
                <w:sz w:val="22"/>
                <w:szCs w:val="22"/>
              </w:rPr>
              <w:t xml:space="preserve"> met:</w:t>
            </w:r>
          </w:p>
          <w:p w:rsidR="00DC745F" w:rsidRPr="00DC745F" w:rsidRDefault="00DC745F" w:rsidP="00E851A9">
            <w:pPr>
              <w:spacing w:after="60"/>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1995448712"/>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The information obtained is recorded by the investigator in such a manner that the identify of</w:t>
            </w:r>
            <w:r w:rsidR="00790913">
              <w:rPr>
                <w:rFonts w:ascii="Arial" w:hAnsi="Arial" w:cs="Arial"/>
                <w:sz w:val="22"/>
                <w:szCs w:val="22"/>
              </w:rPr>
              <w:t xml:space="preserve"> </w:t>
            </w:r>
            <w:r w:rsidRPr="00DC745F">
              <w:rPr>
                <w:rFonts w:ascii="Arial" w:hAnsi="Arial" w:cs="Arial"/>
                <w:sz w:val="22"/>
                <w:szCs w:val="22"/>
              </w:rPr>
              <w:t>human subjects cannot be readily ascertained, directly or through identifiers linked to the</w:t>
            </w:r>
            <w:r w:rsidR="00790913">
              <w:rPr>
                <w:rFonts w:ascii="Arial" w:hAnsi="Arial" w:cs="Arial"/>
                <w:sz w:val="22"/>
                <w:szCs w:val="22"/>
              </w:rPr>
              <w:t xml:space="preserve"> </w:t>
            </w:r>
            <w:r w:rsidRPr="00DC745F">
              <w:rPr>
                <w:rFonts w:ascii="Arial" w:hAnsi="Arial" w:cs="Arial"/>
                <w:sz w:val="22"/>
                <w:szCs w:val="22"/>
              </w:rPr>
              <w:t>subjects;</w:t>
            </w:r>
          </w:p>
          <w:p w:rsidR="00DC745F" w:rsidRPr="00DC745F" w:rsidRDefault="00DC745F" w:rsidP="00E851A9">
            <w:pPr>
              <w:spacing w:after="60"/>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1106971677"/>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w:t>
            </w:r>
            <w:r w:rsidR="00790913">
              <w:rPr>
                <w:rFonts w:ascii="Arial" w:hAnsi="Arial" w:cs="Arial"/>
                <w:sz w:val="22"/>
                <w:szCs w:val="22"/>
              </w:rPr>
              <w:t xml:space="preserve"> </w:t>
            </w:r>
            <w:r w:rsidRPr="00DC745F">
              <w:rPr>
                <w:rFonts w:ascii="Arial" w:hAnsi="Arial" w:cs="Arial"/>
                <w:sz w:val="22"/>
                <w:szCs w:val="22"/>
              </w:rPr>
              <w:t>Any disclosure of the human subjects’ responses outside the research would not reasonably</w:t>
            </w:r>
            <w:r w:rsidR="00790913">
              <w:rPr>
                <w:rFonts w:ascii="Arial" w:hAnsi="Arial" w:cs="Arial"/>
                <w:sz w:val="22"/>
                <w:szCs w:val="22"/>
              </w:rPr>
              <w:t xml:space="preserve"> </w:t>
            </w:r>
            <w:r w:rsidRPr="00DC745F">
              <w:rPr>
                <w:rFonts w:ascii="Arial" w:hAnsi="Arial" w:cs="Arial"/>
                <w:sz w:val="22"/>
                <w:szCs w:val="22"/>
              </w:rPr>
              <w:t>place subjects at risk of criminal or civil liability or be damaging to the subjects’ financial standing, employability, educational advancement, or reputation; or</w:t>
            </w:r>
          </w:p>
          <w:p w:rsidR="00DC745F" w:rsidRPr="00DC745F" w:rsidRDefault="00DC745F" w:rsidP="00790913">
            <w:pPr>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876087139"/>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The information obtained is recorded by the investigator in such a manner that the identity of</w:t>
            </w:r>
            <w:r w:rsidR="00790913">
              <w:rPr>
                <w:rFonts w:ascii="Arial" w:hAnsi="Arial" w:cs="Arial"/>
                <w:sz w:val="22"/>
                <w:szCs w:val="22"/>
              </w:rPr>
              <w:t xml:space="preserve"> </w:t>
            </w:r>
            <w:r w:rsidRPr="00DC745F">
              <w:rPr>
                <w:rFonts w:ascii="Arial" w:hAnsi="Arial" w:cs="Arial"/>
                <w:sz w:val="22"/>
                <w:szCs w:val="22"/>
              </w:rPr>
              <w:t>the human subjects can be readily ascertained, directly or through identifiers linked to the subjects, and an IRB conducts a limited IRB review to make the determination required by §__.111(a)(</w:t>
            </w:r>
            <w:proofErr w:type="gramStart"/>
            <w:r w:rsidRPr="00DC745F">
              <w:rPr>
                <w:rFonts w:ascii="Arial" w:hAnsi="Arial" w:cs="Arial"/>
                <w:sz w:val="22"/>
                <w:szCs w:val="22"/>
              </w:rPr>
              <w:t>7)</w:t>
            </w:r>
            <w:r w:rsidR="009B5B71" w:rsidRPr="00DC745F">
              <w:rPr>
                <w:rFonts w:ascii="Arial" w:hAnsi="Arial" w:cs="Arial"/>
                <w:sz w:val="22"/>
                <w:szCs w:val="22"/>
              </w:rPr>
              <w:t>¹</w:t>
            </w:r>
            <w:proofErr w:type="gramEnd"/>
            <w:r w:rsidR="009B5B71">
              <w:rPr>
                <w:rFonts w:ascii="Arial" w:hAnsi="Arial" w:cs="Arial"/>
                <w:sz w:val="22"/>
                <w:szCs w:val="22"/>
              </w:rPr>
              <w:t>.</w:t>
            </w:r>
          </w:p>
          <w:p w:rsidR="00DC745F" w:rsidRPr="00DC745F" w:rsidRDefault="00DC745F" w:rsidP="00DC745F">
            <w:pPr>
              <w:rPr>
                <w:rFonts w:ascii="Arial" w:hAnsi="Arial" w:cs="Arial"/>
                <w:bCs/>
                <w:sz w:val="20"/>
              </w:rPr>
            </w:pPr>
          </w:p>
          <w:p w:rsidR="00DC745F" w:rsidRPr="00DC745F" w:rsidRDefault="000F4BD6" w:rsidP="00E851A9">
            <w:pPr>
              <w:spacing w:after="60"/>
              <w:ind w:left="648" w:hanging="648"/>
              <w:rPr>
                <w:rFonts w:ascii="Arial" w:hAnsi="Arial" w:cs="Arial"/>
                <w:bCs/>
                <w:sz w:val="22"/>
                <w:szCs w:val="22"/>
              </w:rPr>
            </w:pPr>
            <w:sdt>
              <w:sdtPr>
                <w:rPr>
                  <w:rFonts w:ascii="Arial" w:hAnsi="Arial" w:cs="Arial"/>
                  <w:bCs/>
                  <w:sz w:val="22"/>
                  <w:szCs w:val="22"/>
                </w:rPr>
                <w:id w:val="280231852"/>
                <w14:checkbox>
                  <w14:checked w14:val="0"/>
                  <w14:checkedState w14:val="2612" w14:font="MS Gothic"/>
                  <w14:uncheckedState w14:val="2610" w14:font="MS Gothic"/>
                </w14:checkbox>
              </w:sdtPr>
              <w:sdtEndPr/>
              <w:sdtContent>
                <w:r w:rsidR="00790913">
                  <w:rPr>
                    <w:rFonts w:ascii="MS Gothic" w:eastAsia="MS Gothic" w:hAnsi="MS Gothic" w:cs="Arial" w:hint="eastAsia"/>
                    <w:bCs/>
                    <w:sz w:val="22"/>
                    <w:szCs w:val="22"/>
                  </w:rPr>
                  <w:t>☐</w:t>
                </w:r>
              </w:sdtContent>
            </w:sdt>
            <w:r w:rsidR="00790913">
              <w:rPr>
                <w:rFonts w:ascii="Arial" w:hAnsi="Arial" w:cs="Arial"/>
                <w:bCs/>
                <w:sz w:val="22"/>
                <w:szCs w:val="22"/>
              </w:rPr>
              <w:t xml:space="preserve">   </w:t>
            </w:r>
            <w:r w:rsidR="00DC745F" w:rsidRPr="00DC745F">
              <w:rPr>
                <w:rFonts w:ascii="Arial" w:hAnsi="Arial" w:cs="Arial"/>
                <w:bCs/>
                <w:sz w:val="22"/>
                <w:szCs w:val="22"/>
              </w:rPr>
              <w:t>3. Research involving benign behavioral interventions in conjunction wi</w:t>
            </w:r>
            <w:r w:rsidR="00385A40">
              <w:rPr>
                <w:rFonts w:ascii="Arial" w:hAnsi="Arial" w:cs="Arial"/>
                <w:bCs/>
                <w:sz w:val="22"/>
                <w:szCs w:val="22"/>
              </w:rPr>
              <w:t xml:space="preserve">th the collection of information </w:t>
            </w:r>
            <w:r w:rsidR="00DC745F" w:rsidRPr="00DC745F">
              <w:rPr>
                <w:rFonts w:ascii="Arial" w:hAnsi="Arial" w:cs="Arial"/>
                <w:bCs/>
                <w:sz w:val="22"/>
                <w:szCs w:val="22"/>
              </w:rPr>
              <w:t>from an adult subject through verbal or written responses (including data entry) or audiovisual</w:t>
            </w:r>
            <w:r w:rsidR="00385A40">
              <w:rPr>
                <w:rFonts w:ascii="Arial" w:hAnsi="Arial" w:cs="Arial"/>
                <w:bCs/>
                <w:sz w:val="22"/>
                <w:szCs w:val="22"/>
              </w:rPr>
              <w:t xml:space="preserve"> </w:t>
            </w:r>
            <w:r w:rsidR="00DC745F" w:rsidRPr="00DC745F">
              <w:rPr>
                <w:rFonts w:ascii="Arial" w:hAnsi="Arial" w:cs="Arial"/>
                <w:bCs/>
                <w:sz w:val="22"/>
                <w:szCs w:val="22"/>
              </w:rPr>
              <w:t>recording if the subject prospectively agrees to the intervention and information collection and</w:t>
            </w:r>
            <w:r w:rsidR="00385A40">
              <w:rPr>
                <w:rFonts w:ascii="Arial" w:hAnsi="Arial" w:cs="Arial"/>
                <w:bCs/>
                <w:sz w:val="22"/>
                <w:szCs w:val="22"/>
              </w:rPr>
              <w:t xml:space="preserve"> </w:t>
            </w:r>
            <w:r w:rsidR="00DC745F" w:rsidRPr="00DC745F">
              <w:rPr>
                <w:rFonts w:ascii="Arial" w:hAnsi="Arial" w:cs="Arial"/>
                <w:bCs/>
                <w:sz w:val="22"/>
                <w:szCs w:val="22"/>
                <w:u w:val="single"/>
              </w:rPr>
              <w:t>at least one</w:t>
            </w:r>
            <w:r w:rsidR="00DC745F" w:rsidRPr="00DC745F">
              <w:rPr>
                <w:rFonts w:ascii="Arial" w:hAnsi="Arial" w:cs="Arial"/>
                <w:bCs/>
                <w:sz w:val="22"/>
                <w:szCs w:val="22"/>
              </w:rPr>
              <w:t xml:space="preserve"> of the following criteria </w:t>
            </w:r>
            <w:r w:rsidR="007E1BEF">
              <w:rPr>
                <w:rFonts w:ascii="Arial" w:hAnsi="Arial" w:cs="Arial"/>
                <w:bCs/>
                <w:sz w:val="22"/>
                <w:szCs w:val="22"/>
              </w:rPr>
              <w:t>is</w:t>
            </w:r>
            <w:r w:rsidR="00DC745F" w:rsidRPr="00DC745F">
              <w:rPr>
                <w:rFonts w:ascii="Arial" w:hAnsi="Arial" w:cs="Arial"/>
                <w:bCs/>
                <w:sz w:val="22"/>
                <w:szCs w:val="22"/>
              </w:rPr>
              <w:t xml:space="preserve"> met:</w:t>
            </w:r>
          </w:p>
          <w:p w:rsidR="00DC745F" w:rsidRPr="00790913" w:rsidRDefault="00DC745F" w:rsidP="00E851A9">
            <w:pPr>
              <w:tabs>
                <w:tab w:val="right" w:pos="-270"/>
              </w:tabs>
              <w:spacing w:after="60"/>
              <w:ind w:left="1008" w:hanging="1224"/>
              <w:rPr>
                <w:rFonts w:ascii="Arial" w:hAnsi="Arial" w:cs="Arial"/>
                <w:bCs/>
                <w:sz w:val="22"/>
                <w:szCs w:val="22"/>
              </w:rPr>
            </w:pPr>
            <w:r w:rsidRPr="00DC745F">
              <w:rPr>
                <w:rFonts w:ascii="Arial" w:hAnsi="Arial" w:cs="Arial"/>
                <w:sz w:val="22"/>
                <w:szCs w:val="22"/>
              </w:rPr>
              <w:t xml:space="preserve">              </w:t>
            </w:r>
            <w:sdt>
              <w:sdtPr>
                <w:rPr>
                  <w:rFonts w:ascii="Arial" w:hAnsi="Arial" w:cs="Arial"/>
                  <w:sz w:val="22"/>
                  <w:szCs w:val="22"/>
                </w:rPr>
                <w:id w:val="-480999431"/>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w:t>
            </w:r>
            <w:r w:rsidRPr="00DC745F">
              <w:rPr>
                <w:rFonts w:ascii="Arial" w:hAnsi="Arial" w:cs="Arial"/>
                <w:bCs/>
                <w:sz w:val="22"/>
                <w:szCs w:val="22"/>
              </w:rPr>
              <w:t>The information obtained is recorded by the investigator in such a manner that the identity of</w:t>
            </w:r>
            <w:r w:rsidR="00790913">
              <w:rPr>
                <w:rFonts w:ascii="Arial" w:hAnsi="Arial" w:cs="Arial"/>
                <w:bCs/>
                <w:sz w:val="22"/>
                <w:szCs w:val="22"/>
              </w:rPr>
              <w:t xml:space="preserve"> </w:t>
            </w:r>
            <w:r w:rsidRPr="00DC745F">
              <w:rPr>
                <w:rFonts w:ascii="Arial" w:hAnsi="Arial" w:cs="Arial"/>
                <w:bCs/>
                <w:sz w:val="22"/>
                <w:szCs w:val="22"/>
              </w:rPr>
              <w:t>human subjects cannot be readily ascertained, directly or through identifiers linked to the subjects;</w:t>
            </w:r>
          </w:p>
          <w:p w:rsidR="00DC745F" w:rsidRPr="00790913" w:rsidRDefault="00DC745F" w:rsidP="00E851A9">
            <w:pPr>
              <w:spacing w:after="60"/>
              <w:ind w:left="1008" w:hanging="1224"/>
              <w:rPr>
                <w:rFonts w:ascii="Arial" w:hAnsi="Arial" w:cs="Arial"/>
                <w:bCs/>
                <w:sz w:val="22"/>
                <w:szCs w:val="22"/>
              </w:rPr>
            </w:pPr>
            <w:r w:rsidRPr="00DC745F">
              <w:rPr>
                <w:rFonts w:ascii="Arial" w:hAnsi="Arial" w:cs="Arial"/>
                <w:sz w:val="22"/>
                <w:szCs w:val="22"/>
              </w:rPr>
              <w:t xml:space="preserve">              </w:t>
            </w:r>
            <w:sdt>
              <w:sdtPr>
                <w:rPr>
                  <w:rFonts w:ascii="Arial" w:hAnsi="Arial" w:cs="Arial"/>
                  <w:sz w:val="22"/>
                  <w:szCs w:val="22"/>
                </w:rPr>
                <w:id w:val="-1086613990"/>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w:t>
            </w:r>
            <w:r w:rsidRPr="00DC745F">
              <w:rPr>
                <w:rFonts w:ascii="Arial" w:hAnsi="Arial" w:cs="Arial"/>
                <w:bCs/>
                <w:sz w:val="22"/>
                <w:szCs w:val="22"/>
              </w:rPr>
              <w:t>Any disclosure of the human subjects’ responses outside the research would not reasonably</w:t>
            </w:r>
            <w:r w:rsidR="00790913">
              <w:rPr>
                <w:rFonts w:ascii="Arial" w:hAnsi="Arial" w:cs="Arial"/>
                <w:bCs/>
                <w:sz w:val="22"/>
                <w:szCs w:val="22"/>
              </w:rPr>
              <w:t xml:space="preserve"> </w:t>
            </w:r>
            <w:r w:rsidRPr="00DC745F">
              <w:rPr>
                <w:rFonts w:ascii="Arial" w:hAnsi="Arial" w:cs="Arial"/>
                <w:bCs/>
                <w:sz w:val="22"/>
                <w:szCs w:val="22"/>
              </w:rPr>
              <w:t>place the subjects at risk of criminal or civil liability or be damaging to the subjects’ financial standing, employability, educational advancement, or reputation; or</w:t>
            </w:r>
          </w:p>
          <w:p w:rsidR="00DC745F" w:rsidRDefault="00DC745F" w:rsidP="00790913">
            <w:pPr>
              <w:ind w:left="1008" w:hanging="1224"/>
              <w:rPr>
                <w:rFonts w:ascii="Arial" w:hAnsi="Arial" w:cs="Arial"/>
                <w:bCs/>
                <w:sz w:val="22"/>
                <w:szCs w:val="22"/>
              </w:rPr>
            </w:pPr>
            <w:r w:rsidRPr="00DC745F">
              <w:rPr>
                <w:rFonts w:ascii="Arial" w:hAnsi="Arial" w:cs="Arial"/>
                <w:sz w:val="22"/>
                <w:szCs w:val="22"/>
              </w:rPr>
              <w:t xml:space="preserve">              </w:t>
            </w:r>
            <w:sdt>
              <w:sdtPr>
                <w:rPr>
                  <w:rFonts w:ascii="Arial" w:hAnsi="Arial" w:cs="Arial"/>
                  <w:sz w:val="22"/>
                  <w:szCs w:val="22"/>
                </w:rPr>
                <w:id w:val="-947767736"/>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w:t>
            </w:r>
            <w:r w:rsidRPr="00DC745F">
              <w:rPr>
                <w:rFonts w:ascii="Arial" w:hAnsi="Arial" w:cs="Arial"/>
                <w:bCs/>
                <w:sz w:val="22"/>
                <w:szCs w:val="22"/>
              </w:rPr>
              <w:t>The information obtained is recorded by the investigator in such a manner that the identity of</w:t>
            </w:r>
            <w:r w:rsidR="00790913">
              <w:rPr>
                <w:rFonts w:ascii="Arial" w:hAnsi="Arial" w:cs="Arial"/>
                <w:bCs/>
                <w:sz w:val="22"/>
                <w:szCs w:val="22"/>
              </w:rPr>
              <w:t xml:space="preserve"> </w:t>
            </w:r>
            <w:r w:rsidRPr="00DC745F">
              <w:rPr>
                <w:rFonts w:ascii="Arial" w:hAnsi="Arial" w:cs="Arial"/>
                <w:bCs/>
                <w:sz w:val="22"/>
                <w:szCs w:val="22"/>
              </w:rPr>
              <w:t>the human subjects can readily be ascertained, directly or through identifiers linked to the subjects, and an IRB conducts a limited IRB review to make the determination required by §__.111(a)(</w:t>
            </w:r>
            <w:proofErr w:type="gramStart"/>
            <w:r w:rsidRPr="00DC745F">
              <w:rPr>
                <w:rFonts w:ascii="Arial" w:hAnsi="Arial" w:cs="Arial"/>
                <w:bCs/>
                <w:sz w:val="22"/>
                <w:szCs w:val="22"/>
              </w:rPr>
              <w:t>7)</w:t>
            </w:r>
            <w:r w:rsidR="009B5B71" w:rsidRPr="00DC745F">
              <w:rPr>
                <w:rFonts w:ascii="Arial" w:hAnsi="Arial" w:cs="Arial"/>
                <w:sz w:val="22"/>
                <w:szCs w:val="22"/>
              </w:rPr>
              <w:t>¹</w:t>
            </w:r>
            <w:proofErr w:type="gramEnd"/>
            <w:r w:rsidRPr="00DC745F">
              <w:rPr>
                <w:rFonts w:ascii="Arial" w:hAnsi="Arial" w:cs="Arial"/>
                <w:bCs/>
                <w:sz w:val="22"/>
                <w:szCs w:val="22"/>
              </w:rPr>
              <w:t>.</w:t>
            </w:r>
            <w:r w:rsidR="009B5B71" w:rsidRPr="00DC745F">
              <w:rPr>
                <w:rFonts w:ascii="Arial" w:hAnsi="Arial" w:cs="Arial"/>
                <w:sz w:val="22"/>
                <w:szCs w:val="22"/>
              </w:rPr>
              <w:t xml:space="preserve"> </w:t>
            </w:r>
          </w:p>
          <w:p w:rsidR="00DE497D" w:rsidRPr="00DC745F" w:rsidRDefault="00DE497D" w:rsidP="00DC745F">
            <w:pPr>
              <w:rPr>
                <w:rFonts w:ascii="Arial" w:hAnsi="Arial" w:cs="Arial"/>
                <w:bCs/>
                <w:sz w:val="22"/>
                <w:szCs w:val="22"/>
              </w:rPr>
            </w:pPr>
          </w:p>
          <w:p w:rsidR="00DC745F" w:rsidRPr="00DC745F" w:rsidRDefault="00DC745F" w:rsidP="00E851A9">
            <w:pPr>
              <w:ind w:left="576"/>
              <w:rPr>
                <w:rFonts w:ascii="Arial" w:hAnsi="Arial" w:cs="Arial"/>
                <w:bCs/>
                <w:sz w:val="22"/>
                <w:szCs w:val="22"/>
              </w:rPr>
            </w:pPr>
            <w:r w:rsidRPr="00DC745F">
              <w:rPr>
                <w:rFonts w:ascii="Arial" w:hAnsi="Arial" w:cs="Arial"/>
                <w:bCs/>
                <w:sz w:val="22"/>
                <w:szCs w:val="22"/>
              </w:rPr>
              <w:t>Note: If the research involves deceiving the subjects regarding the nature or purposes of the</w:t>
            </w:r>
            <w:r w:rsidR="00790913">
              <w:rPr>
                <w:rFonts w:ascii="Arial" w:hAnsi="Arial" w:cs="Arial"/>
                <w:bCs/>
                <w:sz w:val="22"/>
                <w:szCs w:val="22"/>
              </w:rPr>
              <w:t xml:space="preserve"> </w:t>
            </w:r>
            <w:r w:rsidRPr="00DC745F">
              <w:rPr>
                <w:rFonts w:ascii="Arial" w:hAnsi="Arial" w:cs="Arial"/>
                <w:bCs/>
                <w:sz w:val="22"/>
                <w:szCs w:val="22"/>
              </w:rPr>
              <w:t xml:space="preserve">research, this exemption is not applicable unless the subject authorizes the deception through a prospective agreement to participate in research in circumstances in which the subject is informed that he or she will be unaware of or misled regarding the nature or purpose of the research.  </w:t>
            </w:r>
          </w:p>
          <w:p w:rsidR="00DC745F" w:rsidRPr="00DC745F" w:rsidRDefault="00DC745F" w:rsidP="00DC745F">
            <w:pPr>
              <w:rPr>
                <w:rFonts w:ascii="Arial" w:hAnsi="Arial" w:cs="Arial"/>
                <w:bCs/>
                <w:sz w:val="22"/>
                <w:szCs w:val="22"/>
              </w:rPr>
            </w:pPr>
          </w:p>
          <w:p w:rsidR="00DC745F" w:rsidRPr="00DC745F" w:rsidRDefault="000F4BD6" w:rsidP="000D7A16">
            <w:pPr>
              <w:spacing w:before="120"/>
              <w:ind w:left="648" w:hanging="648"/>
              <w:rPr>
                <w:rFonts w:ascii="Arial" w:hAnsi="Arial" w:cs="Arial"/>
                <w:bCs/>
                <w:sz w:val="22"/>
                <w:szCs w:val="22"/>
              </w:rPr>
            </w:pPr>
            <w:sdt>
              <w:sdtPr>
                <w:rPr>
                  <w:rFonts w:ascii="Arial" w:hAnsi="Arial" w:cs="Arial"/>
                  <w:bCs/>
                  <w:sz w:val="22"/>
                  <w:szCs w:val="22"/>
                </w:rPr>
                <w:id w:val="-959338677"/>
                <w14:checkbox>
                  <w14:checked w14:val="0"/>
                  <w14:checkedState w14:val="2612" w14:font="MS Gothic"/>
                  <w14:uncheckedState w14:val="2610" w14:font="MS Gothic"/>
                </w14:checkbox>
              </w:sdtPr>
              <w:sdtEndPr/>
              <w:sdtContent>
                <w:r w:rsidR="00790913">
                  <w:rPr>
                    <w:rFonts w:ascii="MS Gothic" w:eastAsia="MS Gothic" w:hAnsi="MS Gothic" w:cs="Arial" w:hint="eastAsia"/>
                    <w:bCs/>
                    <w:sz w:val="22"/>
                    <w:szCs w:val="22"/>
                  </w:rPr>
                  <w:t>☐</w:t>
                </w:r>
              </w:sdtContent>
            </w:sdt>
            <w:r w:rsidR="00E851A9">
              <w:rPr>
                <w:rFonts w:ascii="Arial" w:hAnsi="Arial" w:cs="Arial"/>
                <w:bCs/>
                <w:sz w:val="22"/>
                <w:szCs w:val="22"/>
              </w:rPr>
              <w:t xml:space="preserve">  </w:t>
            </w:r>
            <w:r w:rsidR="00DC745F" w:rsidRPr="00DC745F">
              <w:rPr>
                <w:rFonts w:ascii="Arial" w:hAnsi="Arial" w:cs="Arial"/>
                <w:bCs/>
                <w:sz w:val="22"/>
                <w:szCs w:val="22"/>
              </w:rPr>
              <w:t xml:space="preserve">4.  </w:t>
            </w:r>
            <w:r w:rsidR="00773596">
              <w:rPr>
                <w:rFonts w:ascii="Arial" w:hAnsi="Arial" w:cs="Arial"/>
                <w:bCs/>
                <w:sz w:val="22"/>
                <w:szCs w:val="22"/>
              </w:rPr>
              <w:t xml:space="preserve">Secondary research for which consent is not required: </w:t>
            </w:r>
            <w:r w:rsidR="00DC745F" w:rsidRPr="00DC745F">
              <w:rPr>
                <w:rFonts w:ascii="Arial" w:hAnsi="Arial" w:cs="Arial"/>
                <w:bCs/>
                <w:sz w:val="22"/>
                <w:szCs w:val="22"/>
              </w:rPr>
              <w:t>Secondary research uses of identifiable</w:t>
            </w:r>
            <w:r w:rsidR="00E851A9">
              <w:rPr>
                <w:rFonts w:ascii="Arial" w:hAnsi="Arial" w:cs="Arial"/>
                <w:bCs/>
                <w:sz w:val="22"/>
                <w:szCs w:val="22"/>
              </w:rPr>
              <w:t xml:space="preserve"> </w:t>
            </w:r>
            <w:r w:rsidR="00DC745F" w:rsidRPr="00DC745F">
              <w:rPr>
                <w:rFonts w:ascii="Arial" w:hAnsi="Arial" w:cs="Arial"/>
                <w:bCs/>
                <w:sz w:val="22"/>
                <w:szCs w:val="22"/>
              </w:rPr>
              <w:t xml:space="preserve">private information or biospecimens, if </w:t>
            </w:r>
            <w:r w:rsidR="00DC745F" w:rsidRPr="00DC745F">
              <w:rPr>
                <w:rFonts w:ascii="Arial" w:hAnsi="Arial" w:cs="Arial"/>
                <w:bCs/>
                <w:sz w:val="22"/>
                <w:szCs w:val="22"/>
                <w:u w:val="single"/>
              </w:rPr>
              <w:t>at least one</w:t>
            </w:r>
            <w:r w:rsidR="00DC745F" w:rsidRPr="00DC745F">
              <w:rPr>
                <w:rFonts w:ascii="Arial" w:hAnsi="Arial" w:cs="Arial"/>
                <w:bCs/>
                <w:sz w:val="22"/>
                <w:szCs w:val="22"/>
              </w:rPr>
              <w:t xml:space="preserve"> of the</w:t>
            </w:r>
            <w:r w:rsidR="00773596">
              <w:rPr>
                <w:rFonts w:ascii="Arial" w:hAnsi="Arial" w:cs="Arial"/>
                <w:bCs/>
                <w:sz w:val="22"/>
                <w:szCs w:val="22"/>
              </w:rPr>
              <w:t xml:space="preserve"> </w:t>
            </w:r>
            <w:r w:rsidR="00DC745F" w:rsidRPr="00DC745F">
              <w:rPr>
                <w:rFonts w:ascii="Arial" w:hAnsi="Arial" w:cs="Arial"/>
                <w:bCs/>
                <w:sz w:val="22"/>
                <w:szCs w:val="22"/>
              </w:rPr>
              <w:t>following criteria is met:</w:t>
            </w:r>
          </w:p>
          <w:p w:rsidR="00385A40" w:rsidRPr="00DC745F" w:rsidRDefault="00DC745F" w:rsidP="00E851A9">
            <w:pPr>
              <w:spacing w:after="60"/>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1189597335"/>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The identifiable private information or </w:t>
            </w:r>
            <w:r w:rsidR="00773596">
              <w:rPr>
                <w:rFonts w:ascii="Arial" w:hAnsi="Arial" w:cs="Arial"/>
                <w:sz w:val="22"/>
                <w:szCs w:val="22"/>
              </w:rPr>
              <w:t xml:space="preserve">identifiable </w:t>
            </w:r>
            <w:r w:rsidRPr="00DC745F">
              <w:rPr>
                <w:rFonts w:ascii="Arial" w:hAnsi="Arial" w:cs="Arial"/>
                <w:sz w:val="22"/>
                <w:szCs w:val="22"/>
              </w:rPr>
              <w:t>biospecimens are publicly available.</w:t>
            </w:r>
          </w:p>
          <w:p w:rsidR="00773596" w:rsidRPr="00385A40" w:rsidRDefault="00DC745F" w:rsidP="00E851A9">
            <w:pPr>
              <w:spacing w:after="60"/>
              <w:ind w:left="1008" w:hanging="1224"/>
              <w:rPr>
                <w:rFonts w:ascii="Arial" w:hAnsi="Arial" w:cs="Arial"/>
                <w:bCs/>
                <w:sz w:val="22"/>
                <w:szCs w:val="22"/>
              </w:rPr>
            </w:pPr>
            <w:r w:rsidRPr="00DC745F">
              <w:rPr>
                <w:rFonts w:ascii="Arial" w:hAnsi="Arial" w:cs="Arial"/>
                <w:sz w:val="22"/>
                <w:szCs w:val="22"/>
              </w:rPr>
              <w:t xml:space="preserve">              </w:t>
            </w:r>
            <w:sdt>
              <w:sdtPr>
                <w:rPr>
                  <w:rFonts w:ascii="Arial" w:hAnsi="Arial" w:cs="Arial"/>
                  <w:sz w:val="22"/>
                  <w:szCs w:val="22"/>
                </w:rPr>
                <w:id w:val="1152634932"/>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w:t>
            </w:r>
            <w:r w:rsidR="00773596" w:rsidRPr="00773596">
              <w:rPr>
                <w:rFonts w:ascii="Arial" w:hAnsi="Arial" w:cs="Arial"/>
                <w:bCs/>
                <w:sz w:val="22"/>
                <w:szCs w:val="22"/>
              </w:rPr>
              <w:t xml:space="preserve">Information, which may include information about biospecimens, is </w:t>
            </w:r>
            <w:r w:rsidR="00385A40">
              <w:rPr>
                <w:rFonts w:ascii="Arial" w:hAnsi="Arial" w:cs="Arial"/>
                <w:bCs/>
                <w:sz w:val="22"/>
                <w:szCs w:val="22"/>
              </w:rPr>
              <w:t xml:space="preserve">recorded by the </w:t>
            </w:r>
            <w:r w:rsidR="00773596" w:rsidRPr="00773596">
              <w:rPr>
                <w:rFonts w:ascii="Arial" w:hAnsi="Arial" w:cs="Arial"/>
                <w:bCs/>
                <w:sz w:val="22"/>
                <w:szCs w:val="22"/>
              </w:rPr>
              <w:t>investigator</w:t>
            </w:r>
            <w:r w:rsidR="00385A40">
              <w:rPr>
                <w:rFonts w:ascii="Arial" w:hAnsi="Arial" w:cs="Arial"/>
                <w:bCs/>
                <w:sz w:val="22"/>
                <w:szCs w:val="22"/>
              </w:rPr>
              <w:t xml:space="preserve"> </w:t>
            </w:r>
            <w:r w:rsidR="00773596" w:rsidRPr="00773596">
              <w:rPr>
                <w:rFonts w:ascii="Arial" w:hAnsi="Arial" w:cs="Arial"/>
                <w:bCs/>
                <w:sz w:val="22"/>
                <w:szCs w:val="22"/>
              </w:rPr>
              <w:t xml:space="preserve">in such a manner that the identity of </w:t>
            </w:r>
            <w:r w:rsidR="00E851A9" w:rsidRPr="00773596">
              <w:rPr>
                <w:rFonts w:ascii="Arial" w:hAnsi="Arial" w:cs="Arial"/>
                <w:bCs/>
                <w:sz w:val="22"/>
                <w:szCs w:val="22"/>
              </w:rPr>
              <w:t>the human</w:t>
            </w:r>
            <w:r w:rsidR="00773596" w:rsidRPr="00773596">
              <w:rPr>
                <w:rFonts w:ascii="Arial" w:hAnsi="Arial" w:cs="Arial"/>
                <w:bCs/>
                <w:sz w:val="22"/>
                <w:szCs w:val="22"/>
              </w:rPr>
              <w:t xml:space="preserve"> subjects cannot readily be ascertained directly</w:t>
            </w:r>
            <w:r w:rsidR="00385A40">
              <w:rPr>
                <w:rFonts w:ascii="Arial" w:hAnsi="Arial" w:cs="Arial"/>
                <w:bCs/>
                <w:sz w:val="22"/>
                <w:szCs w:val="22"/>
              </w:rPr>
              <w:t xml:space="preserve"> </w:t>
            </w:r>
            <w:r w:rsidR="00773596" w:rsidRPr="00773596">
              <w:rPr>
                <w:rFonts w:ascii="Arial" w:hAnsi="Arial" w:cs="Arial"/>
                <w:bCs/>
                <w:sz w:val="22"/>
                <w:szCs w:val="22"/>
              </w:rPr>
              <w:t>or through identifiers linked to the subjects, the investigator does not contact the subjects, and the investigator will not re-identify the subjects;</w:t>
            </w:r>
            <w:r w:rsidRPr="00DC745F">
              <w:rPr>
                <w:rFonts w:ascii="Arial" w:hAnsi="Arial" w:cs="Arial"/>
                <w:sz w:val="22"/>
                <w:szCs w:val="22"/>
              </w:rPr>
              <w:t xml:space="preserve">           </w:t>
            </w:r>
          </w:p>
          <w:p w:rsidR="00773596" w:rsidRPr="00385A40" w:rsidRDefault="00773596" w:rsidP="00E851A9">
            <w:pPr>
              <w:spacing w:after="60"/>
              <w:ind w:left="1008" w:hanging="1224"/>
              <w:rPr>
                <w:rFonts w:ascii="Arial" w:hAnsi="Arial" w:cs="Arial"/>
                <w:bCs/>
                <w:sz w:val="22"/>
                <w:szCs w:val="22"/>
              </w:rPr>
            </w:pPr>
            <w:r>
              <w:rPr>
                <w:rFonts w:ascii="Arial" w:hAnsi="Arial" w:cs="Arial"/>
                <w:sz w:val="22"/>
                <w:szCs w:val="22"/>
              </w:rPr>
              <w:t xml:space="preserve">           </w:t>
            </w:r>
            <w:r w:rsidR="00DC745F" w:rsidRPr="00DC745F">
              <w:rPr>
                <w:rFonts w:ascii="Arial" w:hAnsi="Arial" w:cs="Arial"/>
                <w:sz w:val="22"/>
                <w:szCs w:val="22"/>
              </w:rPr>
              <w:t xml:space="preserve">   </w:t>
            </w:r>
            <w:sdt>
              <w:sdtPr>
                <w:rPr>
                  <w:rFonts w:ascii="Arial" w:hAnsi="Arial" w:cs="Arial"/>
                  <w:sz w:val="22"/>
                  <w:szCs w:val="22"/>
                </w:rPr>
                <w:id w:val="214627437"/>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00DC745F" w:rsidRPr="00DC745F">
              <w:rPr>
                <w:rFonts w:ascii="Arial" w:hAnsi="Arial" w:cs="Arial"/>
                <w:sz w:val="22"/>
                <w:szCs w:val="22"/>
              </w:rPr>
              <w:t xml:space="preserve">  </w:t>
            </w:r>
            <w:r w:rsidRPr="00773596">
              <w:rPr>
                <w:rFonts w:ascii="Arial" w:hAnsi="Arial" w:cs="Arial"/>
                <w:bCs/>
                <w:sz w:val="22"/>
                <w:szCs w:val="22"/>
              </w:rPr>
              <w:t>The research involves only information collection and analysis involving the investigator’s use</w:t>
            </w:r>
            <w:r w:rsidR="00385A40">
              <w:rPr>
                <w:rFonts w:ascii="Arial" w:hAnsi="Arial" w:cs="Arial"/>
                <w:bCs/>
                <w:sz w:val="22"/>
                <w:szCs w:val="22"/>
              </w:rPr>
              <w:t xml:space="preserve"> </w:t>
            </w:r>
            <w:r w:rsidRPr="00773596">
              <w:rPr>
                <w:rFonts w:ascii="Arial" w:hAnsi="Arial" w:cs="Arial"/>
                <w:bCs/>
                <w:sz w:val="22"/>
                <w:szCs w:val="22"/>
              </w:rPr>
              <w:t xml:space="preserve">of identifiable health information when that use is regulated </w:t>
            </w:r>
            <w:r w:rsidR="00385A40">
              <w:rPr>
                <w:rFonts w:ascii="Arial" w:hAnsi="Arial" w:cs="Arial"/>
                <w:bCs/>
                <w:sz w:val="22"/>
                <w:szCs w:val="22"/>
              </w:rPr>
              <w:t xml:space="preserve">under 45 CFR parts 160 and 164, </w:t>
            </w:r>
            <w:r w:rsidRPr="00773596">
              <w:rPr>
                <w:rFonts w:ascii="Arial" w:hAnsi="Arial" w:cs="Arial"/>
                <w:bCs/>
                <w:sz w:val="22"/>
                <w:szCs w:val="22"/>
              </w:rPr>
              <w:t>subparts A and E, for the purposes of “health care operations” or “research” as those terms are</w:t>
            </w:r>
            <w:r w:rsidR="00385A40">
              <w:rPr>
                <w:rFonts w:ascii="Arial" w:hAnsi="Arial" w:cs="Arial"/>
                <w:bCs/>
                <w:sz w:val="22"/>
                <w:szCs w:val="22"/>
              </w:rPr>
              <w:t xml:space="preserve"> </w:t>
            </w:r>
            <w:r w:rsidRPr="00773596">
              <w:rPr>
                <w:rFonts w:ascii="Arial" w:hAnsi="Arial" w:cs="Arial"/>
                <w:bCs/>
                <w:sz w:val="22"/>
                <w:szCs w:val="22"/>
              </w:rPr>
              <w:t>defined at 45</w:t>
            </w:r>
            <w:r>
              <w:rPr>
                <w:rFonts w:ascii="Arial" w:hAnsi="Arial" w:cs="Arial"/>
                <w:bCs/>
                <w:sz w:val="22"/>
                <w:szCs w:val="22"/>
              </w:rPr>
              <w:t xml:space="preserve"> </w:t>
            </w:r>
            <w:r w:rsidRPr="00773596">
              <w:rPr>
                <w:rFonts w:ascii="Arial" w:hAnsi="Arial" w:cs="Arial"/>
                <w:bCs/>
                <w:sz w:val="22"/>
                <w:szCs w:val="22"/>
              </w:rPr>
              <w:t>CFR 164.501 or for “public health activities and purposes” as described under 45 CFR 164.512(b); or</w:t>
            </w:r>
            <w:r w:rsidR="00DC745F" w:rsidRPr="00DC745F">
              <w:rPr>
                <w:rFonts w:ascii="Arial" w:hAnsi="Arial" w:cs="Arial"/>
                <w:sz w:val="22"/>
                <w:szCs w:val="22"/>
              </w:rPr>
              <w:t xml:space="preserve">   </w:t>
            </w:r>
          </w:p>
          <w:p w:rsidR="00DC745F" w:rsidRDefault="00773596" w:rsidP="00E851A9">
            <w:pPr>
              <w:ind w:left="1008" w:hanging="1224"/>
              <w:rPr>
                <w:rFonts w:ascii="Arial" w:hAnsi="Arial" w:cs="Arial"/>
                <w:bCs/>
                <w:sz w:val="22"/>
                <w:szCs w:val="22"/>
              </w:rPr>
            </w:pPr>
            <w:r>
              <w:rPr>
                <w:rFonts w:ascii="Arial" w:hAnsi="Arial" w:cs="Arial"/>
                <w:sz w:val="22"/>
                <w:szCs w:val="22"/>
              </w:rPr>
              <w:t xml:space="preserve">   </w:t>
            </w:r>
            <w:r w:rsidR="00DC745F" w:rsidRPr="00DC745F">
              <w:rPr>
                <w:rFonts w:ascii="Arial" w:hAnsi="Arial" w:cs="Arial"/>
                <w:sz w:val="22"/>
                <w:szCs w:val="22"/>
              </w:rPr>
              <w:t xml:space="preserve">           </w:t>
            </w:r>
            <w:sdt>
              <w:sdtPr>
                <w:rPr>
                  <w:rFonts w:ascii="Arial" w:hAnsi="Arial" w:cs="Arial"/>
                  <w:sz w:val="22"/>
                  <w:szCs w:val="22"/>
                </w:rPr>
                <w:id w:val="1782754566"/>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00DC745F" w:rsidRPr="00DC745F">
              <w:rPr>
                <w:rFonts w:ascii="Arial" w:hAnsi="Arial" w:cs="Arial"/>
                <w:sz w:val="22"/>
                <w:szCs w:val="22"/>
              </w:rPr>
              <w:t xml:space="preserve">  </w:t>
            </w:r>
            <w:r w:rsidRPr="00773596">
              <w:rPr>
                <w:rFonts w:ascii="Arial" w:hAnsi="Arial" w:cs="Arial"/>
                <w:bCs/>
                <w:sz w:val="22"/>
                <w:szCs w:val="22"/>
              </w:rPr>
              <w:t>The research is conducted by, or on behalf of, a Federal department or agency using</w:t>
            </w:r>
            <w:r w:rsidR="00E851A9">
              <w:rPr>
                <w:rFonts w:ascii="Arial" w:hAnsi="Arial" w:cs="Arial"/>
                <w:bCs/>
                <w:sz w:val="22"/>
                <w:szCs w:val="22"/>
              </w:rPr>
              <w:t xml:space="preserve"> </w:t>
            </w:r>
            <w:r w:rsidRPr="00773596">
              <w:rPr>
                <w:rFonts w:ascii="Arial" w:hAnsi="Arial" w:cs="Arial"/>
                <w:bCs/>
                <w:sz w:val="22"/>
                <w:szCs w:val="22"/>
              </w:rPr>
              <w:t xml:space="preserve">government-generated or government-collected information obtained for </w:t>
            </w:r>
            <w:proofErr w:type="spellStart"/>
            <w:r w:rsidRPr="00773596">
              <w:rPr>
                <w:rFonts w:ascii="Arial" w:hAnsi="Arial" w:cs="Arial"/>
                <w:bCs/>
                <w:sz w:val="22"/>
                <w:szCs w:val="22"/>
              </w:rPr>
              <w:t>nonresearch</w:t>
            </w:r>
            <w:proofErr w:type="spellEnd"/>
            <w:r w:rsidRPr="00773596">
              <w:rPr>
                <w:rFonts w:ascii="Arial" w:hAnsi="Arial" w:cs="Arial"/>
                <w:bCs/>
                <w:sz w:val="22"/>
                <w:szCs w:val="22"/>
              </w:rPr>
              <w:t xml:space="preserve"> activities, if the research generates identifiable private information that is or will be maintained</w:t>
            </w:r>
            <w:r w:rsidR="00E851A9">
              <w:rPr>
                <w:rFonts w:ascii="Arial" w:hAnsi="Arial" w:cs="Arial"/>
                <w:bCs/>
                <w:sz w:val="22"/>
                <w:szCs w:val="22"/>
              </w:rPr>
              <w:t xml:space="preserve"> </w:t>
            </w:r>
            <w:r w:rsidRPr="00773596">
              <w:rPr>
                <w:rFonts w:ascii="Arial" w:hAnsi="Arial" w:cs="Arial"/>
                <w:bCs/>
                <w:sz w:val="22"/>
                <w:szCs w:val="22"/>
              </w:rPr>
              <w:t>on information technology that is subject to and in compliance with section 208(b) of the</w:t>
            </w:r>
            <w:r w:rsidR="00385A40">
              <w:rPr>
                <w:rFonts w:ascii="Arial" w:hAnsi="Arial" w:cs="Arial"/>
                <w:bCs/>
                <w:sz w:val="22"/>
                <w:szCs w:val="22"/>
              </w:rPr>
              <w:t xml:space="preserve"> </w:t>
            </w:r>
            <w:r w:rsidRPr="00773596">
              <w:rPr>
                <w:rFonts w:ascii="Arial" w:hAnsi="Arial" w:cs="Arial"/>
                <w:bCs/>
                <w:sz w:val="22"/>
                <w:szCs w:val="22"/>
              </w:rPr>
              <w:t xml:space="preserve">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proofErr w:type="spellStart"/>
            <w:r w:rsidRPr="00773596">
              <w:rPr>
                <w:rFonts w:ascii="Arial" w:hAnsi="Arial" w:cs="Arial"/>
                <w:bCs/>
                <w:sz w:val="22"/>
                <w:szCs w:val="22"/>
              </w:rPr>
              <w:t>etseq</w:t>
            </w:r>
            <w:proofErr w:type="spellEnd"/>
            <w:r w:rsidRPr="00773596">
              <w:rPr>
                <w:rFonts w:ascii="Arial" w:hAnsi="Arial" w:cs="Arial"/>
                <w:bCs/>
                <w:sz w:val="22"/>
                <w:szCs w:val="22"/>
              </w:rPr>
              <w:t>.</w:t>
            </w:r>
            <w:r w:rsidR="00DC745F" w:rsidRPr="00773596">
              <w:rPr>
                <w:rFonts w:ascii="Arial" w:hAnsi="Arial" w:cs="Arial"/>
                <w:bCs/>
                <w:sz w:val="22"/>
                <w:szCs w:val="22"/>
              </w:rPr>
              <w:softHyphen/>
            </w:r>
            <w:r w:rsidR="00DC745F" w:rsidRPr="00773596">
              <w:rPr>
                <w:rFonts w:ascii="Arial" w:hAnsi="Arial" w:cs="Arial"/>
                <w:bCs/>
                <w:sz w:val="22"/>
                <w:szCs w:val="22"/>
              </w:rPr>
              <w:softHyphen/>
            </w:r>
          </w:p>
          <w:p w:rsidR="00773596" w:rsidRDefault="00773596" w:rsidP="00DC745F">
            <w:pPr>
              <w:rPr>
                <w:rFonts w:ascii="Arial" w:hAnsi="Arial" w:cs="Arial"/>
                <w:sz w:val="22"/>
                <w:szCs w:val="22"/>
              </w:rPr>
            </w:pPr>
          </w:p>
          <w:p w:rsidR="00773596" w:rsidRPr="00DC745F" w:rsidRDefault="00773596" w:rsidP="00DC745F">
            <w:pPr>
              <w:rPr>
                <w:rFonts w:ascii="Arial" w:hAnsi="Arial" w:cs="Arial"/>
                <w:sz w:val="22"/>
                <w:szCs w:val="22"/>
              </w:rPr>
            </w:pPr>
          </w:p>
          <w:p w:rsidR="00DC745F" w:rsidRPr="00DC745F" w:rsidRDefault="000F4BD6" w:rsidP="00E851A9">
            <w:pPr>
              <w:ind w:left="648" w:hanging="648"/>
              <w:rPr>
                <w:rFonts w:ascii="Arial" w:hAnsi="Arial" w:cs="Arial"/>
                <w:sz w:val="22"/>
                <w:szCs w:val="22"/>
              </w:rPr>
            </w:pPr>
            <w:sdt>
              <w:sdtPr>
                <w:rPr>
                  <w:rFonts w:ascii="Arial" w:hAnsi="Arial" w:cs="Arial"/>
                  <w:sz w:val="22"/>
                  <w:szCs w:val="22"/>
                </w:rPr>
                <w:id w:val="507566662"/>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00E851A9">
              <w:rPr>
                <w:rFonts w:ascii="Arial" w:hAnsi="Arial" w:cs="Arial"/>
                <w:sz w:val="22"/>
                <w:szCs w:val="22"/>
              </w:rPr>
              <w:t xml:space="preserve">  </w:t>
            </w:r>
            <w:r w:rsidR="00DC745F" w:rsidRPr="00DC745F">
              <w:rPr>
                <w:rFonts w:ascii="Arial" w:hAnsi="Arial" w:cs="Arial"/>
                <w:sz w:val="22"/>
                <w:szCs w:val="22"/>
              </w:rPr>
              <w:t>5.  Research and demonstration projects that are conducted or supported by a Federal department or</w:t>
            </w:r>
            <w:r w:rsidR="00385A40">
              <w:rPr>
                <w:rFonts w:ascii="Arial" w:hAnsi="Arial" w:cs="Arial"/>
                <w:sz w:val="22"/>
                <w:szCs w:val="22"/>
              </w:rPr>
              <w:t xml:space="preserve"> </w:t>
            </w:r>
            <w:r w:rsidR="00DC745F" w:rsidRPr="00DC745F">
              <w:rPr>
                <w:rFonts w:ascii="Arial" w:hAnsi="Arial" w:cs="Arial"/>
                <w:sz w:val="22"/>
                <w:szCs w:val="22"/>
              </w:rPr>
              <w:t>agency, or otherwise subject to the approval of department or agency heads (or the approval of the</w:t>
            </w:r>
            <w:r w:rsidR="00385A40">
              <w:rPr>
                <w:rFonts w:ascii="Arial" w:hAnsi="Arial" w:cs="Arial"/>
                <w:sz w:val="22"/>
                <w:szCs w:val="22"/>
              </w:rPr>
              <w:t xml:space="preserve"> </w:t>
            </w:r>
            <w:r w:rsidR="00DC745F" w:rsidRPr="00DC745F">
              <w:rPr>
                <w:rFonts w:ascii="Arial" w:hAnsi="Arial" w:cs="Arial"/>
                <w:sz w:val="22"/>
                <w:szCs w:val="22"/>
              </w:rPr>
              <w:t>heads of bureaus or other subordinate agencies that have been delegated authority to conduct the</w:t>
            </w:r>
            <w:r w:rsidR="00385A40">
              <w:rPr>
                <w:rFonts w:ascii="Arial" w:hAnsi="Arial" w:cs="Arial"/>
                <w:sz w:val="22"/>
                <w:szCs w:val="22"/>
              </w:rPr>
              <w:t xml:space="preserve"> </w:t>
            </w:r>
            <w:r w:rsidR="00DC745F" w:rsidRPr="00DC745F">
              <w:rPr>
                <w:rFonts w:ascii="Arial" w:hAnsi="Arial" w:cs="Arial"/>
                <w:sz w:val="22"/>
                <w:szCs w:val="22"/>
              </w:rPr>
              <w:t xml:space="preserve">research and demonstration projects), and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(i) Each Federal department or agency conducting or supporting the research and demonstration projects must establish, on a publicly accessible Federal Web site or in such other manner as the department or agency head my determine, a list of the research and demonstration projects that the Federal department or agency conducts or supports under this provision.  The research or demonstration project must be published on this list prior to commencing the research involving human subjects. </w:t>
            </w:r>
          </w:p>
          <w:p w:rsidR="00DC745F" w:rsidRDefault="00DC745F" w:rsidP="00DC745F">
            <w:pPr>
              <w:rPr>
                <w:rFonts w:ascii="Arial" w:hAnsi="Arial" w:cs="Arial"/>
                <w:sz w:val="22"/>
                <w:szCs w:val="22"/>
              </w:rPr>
            </w:pPr>
          </w:p>
          <w:p w:rsidR="00773596" w:rsidRPr="00DC745F" w:rsidRDefault="00773596" w:rsidP="00DC745F">
            <w:pPr>
              <w:rPr>
                <w:rFonts w:ascii="Arial" w:hAnsi="Arial" w:cs="Arial"/>
                <w:sz w:val="22"/>
                <w:szCs w:val="22"/>
              </w:rPr>
            </w:pPr>
          </w:p>
          <w:p w:rsidR="00DC745F" w:rsidRPr="00DC745F" w:rsidRDefault="000F4BD6" w:rsidP="00E851A9">
            <w:pPr>
              <w:spacing w:after="60"/>
              <w:rPr>
                <w:rFonts w:ascii="Arial" w:hAnsi="Arial" w:cs="Arial"/>
                <w:sz w:val="22"/>
                <w:szCs w:val="22"/>
              </w:rPr>
            </w:pPr>
            <w:sdt>
              <w:sdtPr>
                <w:rPr>
                  <w:rFonts w:ascii="Arial" w:hAnsi="Arial" w:cs="Arial"/>
                  <w:sz w:val="22"/>
                  <w:szCs w:val="22"/>
                </w:rPr>
                <w:id w:val="512038817"/>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00E851A9">
              <w:rPr>
                <w:rFonts w:ascii="Arial" w:hAnsi="Arial" w:cs="Arial"/>
                <w:sz w:val="22"/>
                <w:szCs w:val="22"/>
              </w:rPr>
              <w:t xml:space="preserve">  </w:t>
            </w:r>
            <w:r w:rsidR="00DC745F" w:rsidRPr="00DC745F">
              <w:rPr>
                <w:rFonts w:ascii="Arial" w:hAnsi="Arial" w:cs="Arial"/>
                <w:sz w:val="22"/>
                <w:szCs w:val="22"/>
              </w:rPr>
              <w:t>6.  Taste and food quality evaluation and consumer acceptance studies:</w:t>
            </w:r>
          </w:p>
          <w:p w:rsidR="00DC745F" w:rsidRPr="00DC745F" w:rsidRDefault="00DC745F" w:rsidP="00E851A9">
            <w:pPr>
              <w:spacing w:after="60"/>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777720072"/>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If wholesome foods without additives are consumed, or</w:t>
            </w:r>
          </w:p>
          <w:p w:rsidR="00A07312" w:rsidRPr="0077729C" w:rsidRDefault="00DC745F" w:rsidP="000D7A16">
            <w:pPr>
              <w:spacing w:after="120"/>
              <w:ind w:left="1008" w:hanging="1224"/>
              <w:rPr>
                <w:rFonts w:ascii="Arial" w:hAnsi="Arial" w:cs="Arial"/>
                <w:sz w:val="22"/>
                <w:szCs w:val="22"/>
              </w:rPr>
            </w:pPr>
            <w:r w:rsidRPr="00DC745F">
              <w:rPr>
                <w:rFonts w:ascii="Arial" w:hAnsi="Arial" w:cs="Arial"/>
                <w:sz w:val="22"/>
                <w:szCs w:val="22"/>
              </w:rPr>
              <w:t xml:space="preserve">               </w:t>
            </w:r>
            <w:sdt>
              <w:sdtPr>
                <w:rPr>
                  <w:rFonts w:ascii="Arial" w:hAnsi="Arial" w:cs="Arial"/>
                  <w:sz w:val="22"/>
                  <w:szCs w:val="22"/>
                </w:rPr>
                <w:id w:val="39793204"/>
                <w14:checkbox>
                  <w14:checked w14:val="0"/>
                  <w14:checkedState w14:val="2612" w14:font="MS Gothic"/>
                  <w14:uncheckedState w14:val="2610" w14:font="MS Gothic"/>
                </w14:checkbox>
              </w:sdtPr>
              <w:sdtEndPr/>
              <w:sdtContent>
                <w:r w:rsidR="00790913">
                  <w:rPr>
                    <w:rFonts w:ascii="MS Gothic" w:eastAsia="MS Gothic" w:hAnsi="MS Gothic" w:cs="Arial" w:hint="eastAsia"/>
                    <w:sz w:val="22"/>
                    <w:szCs w:val="22"/>
                  </w:rPr>
                  <w:t>☐</w:t>
                </w:r>
              </w:sdtContent>
            </w:sdt>
            <w:r w:rsidRPr="00DC745F">
              <w:rPr>
                <w:rFonts w:ascii="Arial" w:hAnsi="Arial" w:cs="Arial"/>
                <w:sz w:val="22"/>
                <w:szCs w:val="22"/>
              </w:rPr>
              <w:t xml:space="preserve"> If a food is consumed that contains a food ingredient at or below the level and for a use found</w:t>
            </w:r>
            <w:r w:rsidR="00385A40">
              <w:rPr>
                <w:rFonts w:ascii="Arial" w:hAnsi="Arial" w:cs="Arial"/>
                <w:sz w:val="22"/>
                <w:szCs w:val="22"/>
              </w:rPr>
              <w:t xml:space="preserve"> </w:t>
            </w:r>
            <w:r w:rsidRPr="00DC745F">
              <w:rPr>
                <w:rFonts w:ascii="Arial" w:hAnsi="Arial" w:cs="Arial"/>
                <w:sz w:val="22"/>
                <w:szCs w:val="22"/>
              </w:rPr>
              <w:t>to be safe, or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C67DEB" w:rsidRPr="0077729C" w:rsidTr="00CB3775">
        <w:trPr>
          <w:trHeight w:val="2521"/>
        </w:trPr>
        <w:tc>
          <w:tcPr>
            <w:tcW w:w="10603" w:type="dxa"/>
            <w:gridSpan w:val="3"/>
            <w:tcBorders>
              <w:top w:val="single" w:sz="4" w:space="0" w:color="auto"/>
              <w:left w:val="single" w:sz="4" w:space="0" w:color="auto"/>
              <w:bottom w:val="single" w:sz="4" w:space="0" w:color="auto"/>
              <w:right w:val="single" w:sz="4" w:space="0" w:color="auto"/>
            </w:tcBorders>
            <w:shd w:val="clear" w:color="auto" w:fill="auto"/>
          </w:tcPr>
          <w:p w:rsidR="00167A88" w:rsidRPr="0077729C" w:rsidRDefault="00167A88" w:rsidP="00167A88">
            <w:pPr>
              <w:rPr>
                <w:rFonts w:ascii="Arial" w:hAnsi="Arial" w:cs="Arial"/>
                <w:b/>
                <w:sz w:val="12"/>
                <w:szCs w:val="12"/>
                <w:u w:val="single"/>
              </w:rPr>
            </w:pPr>
          </w:p>
          <w:p w:rsidR="00A8467C" w:rsidRPr="0077729C" w:rsidRDefault="00A8467C" w:rsidP="00167A88">
            <w:pPr>
              <w:rPr>
                <w:rFonts w:ascii="Arial" w:hAnsi="Arial" w:cs="Arial"/>
                <w:b/>
                <w:sz w:val="12"/>
                <w:szCs w:val="12"/>
                <w:u w:val="single"/>
              </w:rPr>
            </w:pPr>
          </w:p>
          <w:p w:rsidR="00C67DEB" w:rsidRDefault="00C67DEB" w:rsidP="0077729C">
            <w:pPr>
              <w:spacing w:line="360" w:lineRule="auto"/>
              <w:rPr>
                <w:rFonts w:ascii="Arial" w:hAnsi="Arial" w:cs="Arial"/>
                <w:sz w:val="22"/>
                <w:szCs w:val="22"/>
              </w:rPr>
            </w:pPr>
            <w:r w:rsidRPr="0077729C">
              <w:rPr>
                <w:rFonts w:ascii="Arial" w:hAnsi="Arial" w:cs="Arial"/>
                <w:b/>
                <w:sz w:val="22"/>
                <w:szCs w:val="22"/>
                <w:u w:val="single"/>
              </w:rPr>
              <w:t>IRB Action</w:t>
            </w:r>
            <w:r w:rsidRPr="0077729C">
              <w:rPr>
                <w:rFonts w:ascii="Arial" w:hAnsi="Arial" w:cs="Arial"/>
                <w:sz w:val="22"/>
                <w:szCs w:val="22"/>
                <w:u w:val="single"/>
              </w:rPr>
              <w:t xml:space="preserve"> </w:t>
            </w:r>
            <w:r w:rsidRPr="0077729C">
              <w:rPr>
                <w:rFonts w:ascii="Arial" w:hAnsi="Arial" w:cs="Arial"/>
                <w:b/>
                <w:sz w:val="22"/>
                <w:szCs w:val="22"/>
                <w:u w:val="single"/>
              </w:rPr>
              <w:t>(</w:t>
            </w:r>
            <w:r w:rsidRPr="0077729C">
              <w:rPr>
                <w:rFonts w:ascii="Arial" w:hAnsi="Arial" w:cs="Arial"/>
                <w:b/>
                <w:i/>
                <w:sz w:val="22"/>
                <w:szCs w:val="22"/>
                <w:u w:val="single"/>
              </w:rPr>
              <w:t>check one</w:t>
            </w:r>
            <w:r w:rsidRPr="0077729C">
              <w:rPr>
                <w:rFonts w:ascii="Arial" w:hAnsi="Arial" w:cs="Arial"/>
                <w:b/>
                <w:sz w:val="22"/>
                <w:szCs w:val="22"/>
                <w:u w:val="single"/>
              </w:rPr>
              <w:t>)</w:t>
            </w:r>
            <w:r w:rsidRPr="0077729C">
              <w:rPr>
                <w:rFonts w:ascii="Arial" w:hAnsi="Arial" w:cs="Arial"/>
                <w:sz w:val="22"/>
                <w:szCs w:val="22"/>
              </w:rPr>
              <w:t>:</w:t>
            </w:r>
          </w:p>
          <w:p w:rsidR="00C67DEB" w:rsidRPr="0077729C" w:rsidRDefault="00C67DEB" w:rsidP="0077729C">
            <w:pPr>
              <w:pStyle w:val="Footer"/>
              <w:tabs>
                <w:tab w:val="clear" w:pos="4320"/>
                <w:tab w:val="clear" w:pos="8640"/>
              </w:tabs>
              <w:spacing w:line="360" w:lineRule="auto"/>
              <w:rPr>
                <w:rFonts w:ascii="Arial" w:hAnsi="Arial" w:cs="Arial"/>
                <w:bCs/>
                <w:sz w:val="22"/>
                <w:szCs w:val="22"/>
              </w:rPr>
            </w:pPr>
            <w:r w:rsidRPr="0077729C">
              <w:rPr>
                <w:rFonts w:ascii="Courier New" w:hAnsi="Courier New" w:cs="Courier New"/>
                <w:bCs/>
                <w:sz w:val="22"/>
                <w:szCs w:val="22"/>
              </w:rPr>
              <w:t xml:space="preserve">     </w:t>
            </w:r>
            <w:sdt>
              <w:sdtPr>
                <w:rPr>
                  <w:rFonts w:ascii="Courier New" w:hAnsi="Courier New" w:cs="Courier New"/>
                  <w:bCs/>
                </w:rPr>
                <w:id w:val="-1955853895"/>
                <w14:checkbox>
                  <w14:checked w14:val="0"/>
                  <w14:checkedState w14:val="2612" w14:font="MS Gothic"/>
                  <w14:uncheckedState w14:val="2610" w14:font="MS Gothic"/>
                </w14:checkbox>
              </w:sdtPr>
              <w:sdtEndPr/>
              <w:sdtContent>
                <w:r w:rsidR="000D7A16" w:rsidRPr="000D7A16">
                  <w:rPr>
                    <w:rFonts w:ascii="MS Gothic" w:eastAsia="MS Gothic" w:hAnsi="MS Gothic" w:cs="Courier New" w:hint="eastAsia"/>
                    <w:bCs/>
                  </w:rPr>
                  <w:t>☐</w:t>
                </w:r>
              </w:sdtContent>
            </w:sdt>
            <w:r w:rsidRPr="000D7A16">
              <w:rPr>
                <w:rFonts w:ascii="Arial" w:hAnsi="Arial" w:cs="Arial"/>
                <w:bCs/>
              </w:rPr>
              <w:t xml:space="preserve">    </w:t>
            </w:r>
            <w:r w:rsidR="008F46B4" w:rsidRPr="0077729C">
              <w:rPr>
                <w:rFonts w:ascii="Arial" w:hAnsi="Arial" w:cs="Arial"/>
                <w:bCs/>
                <w:sz w:val="22"/>
                <w:szCs w:val="22"/>
              </w:rPr>
              <w:t>Certified as exempt from 45 CFR 46</w:t>
            </w:r>
          </w:p>
          <w:p w:rsidR="00C67DEB" w:rsidRPr="0077729C" w:rsidRDefault="00C67DEB" w:rsidP="0077729C">
            <w:pPr>
              <w:pStyle w:val="Footer"/>
              <w:tabs>
                <w:tab w:val="clear" w:pos="4320"/>
                <w:tab w:val="clear" w:pos="8640"/>
              </w:tabs>
              <w:spacing w:line="360" w:lineRule="auto"/>
              <w:rPr>
                <w:rFonts w:ascii="Arial" w:hAnsi="Arial" w:cs="Arial"/>
                <w:bCs/>
                <w:sz w:val="22"/>
                <w:szCs w:val="22"/>
              </w:rPr>
            </w:pPr>
            <w:r w:rsidRPr="0077729C">
              <w:rPr>
                <w:rFonts w:ascii="Courier New" w:hAnsi="Courier New" w:cs="Courier New"/>
                <w:bCs/>
                <w:sz w:val="22"/>
                <w:szCs w:val="22"/>
              </w:rPr>
              <w:t xml:space="preserve">     </w:t>
            </w:r>
            <w:sdt>
              <w:sdtPr>
                <w:rPr>
                  <w:rFonts w:ascii="Courier New" w:hAnsi="Courier New" w:cs="Courier New"/>
                  <w:bCs/>
                </w:rPr>
                <w:id w:val="655346022"/>
                <w14:checkbox>
                  <w14:checked w14:val="0"/>
                  <w14:checkedState w14:val="2612" w14:font="MS Gothic"/>
                  <w14:uncheckedState w14:val="2610" w14:font="MS Gothic"/>
                </w14:checkbox>
              </w:sdtPr>
              <w:sdtEndPr/>
              <w:sdtContent>
                <w:r w:rsidR="000D7A16" w:rsidRPr="000D7A16">
                  <w:rPr>
                    <w:rFonts w:ascii="MS Gothic" w:eastAsia="MS Gothic" w:hAnsi="MS Gothic" w:cs="Courier New" w:hint="eastAsia"/>
                    <w:bCs/>
                  </w:rPr>
                  <w:t>☐</w:t>
                </w:r>
              </w:sdtContent>
            </w:sdt>
            <w:r w:rsidRPr="0077729C">
              <w:rPr>
                <w:rFonts w:ascii="Arial" w:hAnsi="Arial" w:cs="Arial"/>
                <w:bCs/>
                <w:sz w:val="22"/>
                <w:szCs w:val="22"/>
              </w:rPr>
              <w:t xml:space="preserve">    Modifications required to secure approval </w:t>
            </w:r>
          </w:p>
          <w:p w:rsidR="008F46B4" w:rsidRPr="0077729C" w:rsidRDefault="00C67DEB" w:rsidP="0077729C">
            <w:pPr>
              <w:pStyle w:val="Footer"/>
              <w:tabs>
                <w:tab w:val="clear" w:pos="4320"/>
                <w:tab w:val="clear" w:pos="8640"/>
              </w:tabs>
              <w:spacing w:line="360" w:lineRule="auto"/>
              <w:rPr>
                <w:rFonts w:ascii="Arial" w:hAnsi="Arial" w:cs="Arial"/>
                <w:bCs/>
                <w:sz w:val="22"/>
                <w:szCs w:val="22"/>
              </w:rPr>
            </w:pPr>
            <w:r w:rsidRPr="0077729C">
              <w:rPr>
                <w:rFonts w:ascii="Courier New" w:hAnsi="Courier New" w:cs="Courier New"/>
                <w:bCs/>
                <w:sz w:val="22"/>
                <w:szCs w:val="22"/>
              </w:rPr>
              <w:t xml:space="preserve">     </w:t>
            </w:r>
            <w:sdt>
              <w:sdtPr>
                <w:rPr>
                  <w:rFonts w:ascii="Courier New" w:hAnsi="Courier New" w:cs="Courier New"/>
                  <w:bCs/>
                </w:rPr>
                <w:id w:val="-1303995892"/>
                <w14:checkbox>
                  <w14:checked w14:val="0"/>
                  <w14:checkedState w14:val="2612" w14:font="MS Gothic"/>
                  <w14:uncheckedState w14:val="2610" w14:font="MS Gothic"/>
                </w14:checkbox>
              </w:sdtPr>
              <w:sdtEndPr/>
              <w:sdtContent>
                <w:r w:rsidR="000D7A16" w:rsidRPr="000D7A16">
                  <w:rPr>
                    <w:rFonts w:ascii="MS Gothic" w:eastAsia="MS Gothic" w:hAnsi="MS Gothic" w:cs="Courier New" w:hint="eastAsia"/>
                    <w:bCs/>
                  </w:rPr>
                  <w:t>☐</w:t>
                </w:r>
              </w:sdtContent>
            </w:sdt>
            <w:r w:rsidRPr="0077729C">
              <w:rPr>
                <w:rFonts w:ascii="Arial" w:hAnsi="Arial" w:cs="Arial"/>
                <w:bCs/>
                <w:sz w:val="22"/>
                <w:szCs w:val="22"/>
              </w:rPr>
              <w:t xml:space="preserve">    </w:t>
            </w:r>
            <w:r w:rsidR="008F46B4" w:rsidRPr="0077729C">
              <w:rPr>
                <w:rFonts w:ascii="Arial" w:hAnsi="Arial" w:cs="Arial"/>
                <w:bCs/>
                <w:sz w:val="22"/>
                <w:szCs w:val="22"/>
              </w:rPr>
              <w:t xml:space="preserve">More information needed prior to review </w:t>
            </w:r>
          </w:p>
          <w:p w:rsidR="00C67DEB" w:rsidRDefault="00C67DEB" w:rsidP="0077729C">
            <w:pPr>
              <w:pStyle w:val="Footer"/>
              <w:tabs>
                <w:tab w:val="clear" w:pos="4320"/>
                <w:tab w:val="clear" w:pos="8640"/>
              </w:tabs>
              <w:rPr>
                <w:rFonts w:ascii="Arial" w:hAnsi="Arial" w:cs="Arial"/>
                <w:bCs/>
                <w:sz w:val="22"/>
                <w:szCs w:val="22"/>
              </w:rPr>
            </w:pPr>
            <w:r w:rsidRPr="0077729C">
              <w:rPr>
                <w:rFonts w:ascii="Courier New" w:hAnsi="Courier New" w:cs="Courier New"/>
                <w:bCs/>
                <w:sz w:val="22"/>
                <w:szCs w:val="22"/>
              </w:rPr>
              <w:t xml:space="preserve">     </w:t>
            </w:r>
            <w:sdt>
              <w:sdtPr>
                <w:rPr>
                  <w:rFonts w:ascii="Courier New" w:hAnsi="Courier New" w:cs="Courier New"/>
                  <w:bCs/>
                </w:rPr>
                <w:id w:val="-2117671506"/>
                <w14:checkbox>
                  <w14:checked w14:val="0"/>
                  <w14:checkedState w14:val="2612" w14:font="MS Gothic"/>
                  <w14:uncheckedState w14:val="2610" w14:font="MS Gothic"/>
                </w14:checkbox>
              </w:sdtPr>
              <w:sdtEndPr/>
              <w:sdtContent>
                <w:r w:rsidR="000D7A16" w:rsidRPr="000D7A16">
                  <w:rPr>
                    <w:rFonts w:ascii="MS Gothic" w:eastAsia="MS Gothic" w:hAnsi="MS Gothic" w:cs="Courier New" w:hint="eastAsia"/>
                    <w:bCs/>
                  </w:rPr>
                  <w:t>☐</w:t>
                </w:r>
              </w:sdtContent>
            </w:sdt>
            <w:r w:rsidRPr="0077729C">
              <w:rPr>
                <w:rFonts w:ascii="Arial" w:hAnsi="Arial" w:cs="Arial"/>
                <w:bCs/>
                <w:sz w:val="22"/>
                <w:szCs w:val="22"/>
              </w:rPr>
              <w:t xml:space="preserve">    IRB review not required </w:t>
            </w:r>
          </w:p>
          <w:p w:rsidR="00BA041D" w:rsidRPr="0077729C" w:rsidRDefault="00BA041D" w:rsidP="00CB3775">
            <w:pPr>
              <w:rPr>
                <w:rFonts w:ascii="Arial" w:hAnsi="Arial" w:cs="Arial"/>
                <w:b/>
                <w:sz w:val="22"/>
                <w:szCs w:val="22"/>
              </w:rPr>
            </w:pPr>
          </w:p>
        </w:tc>
      </w:tr>
      <w:tr w:rsidR="00CB3775" w:rsidRPr="0077729C" w:rsidTr="00CB3775">
        <w:trPr>
          <w:trHeight w:val="576"/>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775" w:rsidRPr="00CB3775" w:rsidRDefault="00CB3775" w:rsidP="00CB3775">
            <w:pPr>
              <w:spacing w:before="60" w:after="60"/>
              <w:rPr>
                <w:rFonts w:ascii="Arial" w:hAnsi="Arial" w:cs="Arial"/>
                <w:sz w:val="20"/>
                <w:szCs w:val="20"/>
                <w:u w:val="single"/>
              </w:rPr>
            </w:pPr>
            <w:r w:rsidRPr="00CB3775">
              <w:rPr>
                <w:rFonts w:ascii="Arial" w:hAnsi="Arial" w:cs="Arial"/>
                <w:sz w:val="20"/>
                <w:szCs w:val="20"/>
              </w:rPr>
              <w:t>Are there any potential concerns in this study regarding inclusivity or potential points of tension with exclusivity?</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CB3775" w:rsidRPr="0077729C" w:rsidRDefault="000F4BD6" w:rsidP="00CB3775">
            <w:pPr>
              <w:spacing w:before="60" w:after="60"/>
              <w:jc w:val="center"/>
              <w:rPr>
                <w:rFonts w:ascii="Arial" w:hAnsi="Arial" w:cs="Arial"/>
                <w:b/>
                <w:sz w:val="12"/>
                <w:szCs w:val="12"/>
                <w:u w:val="single"/>
              </w:rPr>
            </w:pPr>
            <w:sdt>
              <w:sdtPr>
                <w:rPr>
                  <w:rFonts w:ascii="Arial" w:hAnsi="Arial" w:cs="Arial"/>
                </w:rPr>
                <w:id w:val="30773145"/>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 xml:space="preserve">Yes        </w:t>
            </w:r>
            <w:sdt>
              <w:sdtPr>
                <w:rPr>
                  <w:rFonts w:ascii="Arial" w:hAnsi="Arial" w:cs="Arial"/>
                </w:rPr>
                <w:id w:val="-1058007074"/>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No</w:t>
            </w:r>
          </w:p>
        </w:tc>
      </w:tr>
      <w:tr w:rsidR="00CB3775" w:rsidRPr="0077729C" w:rsidTr="00CB3775">
        <w:trPr>
          <w:trHeight w:val="576"/>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775" w:rsidRPr="00CB3775" w:rsidRDefault="00CB3775" w:rsidP="00CB3775">
            <w:pPr>
              <w:rPr>
                <w:rFonts w:ascii="Arial" w:hAnsi="Arial" w:cs="Arial"/>
                <w:b/>
                <w:sz w:val="20"/>
                <w:szCs w:val="20"/>
                <w:u w:val="single"/>
              </w:rPr>
            </w:pPr>
            <w:r w:rsidRPr="00CB3775">
              <w:rPr>
                <w:rFonts w:ascii="Arial" w:hAnsi="Arial" w:cs="Arial"/>
                <w:sz w:val="20"/>
                <w:szCs w:val="20"/>
              </w:rPr>
              <w:t>Are there any potential concerns regarding the scientific merit of this study and the competency of the investigator(s) to conduct the study?</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CB3775" w:rsidRPr="0077729C" w:rsidRDefault="000F4BD6" w:rsidP="00CB3775">
            <w:pPr>
              <w:jc w:val="center"/>
              <w:rPr>
                <w:rFonts w:ascii="Arial" w:hAnsi="Arial" w:cs="Arial"/>
                <w:b/>
                <w:sz w:val="12"/>
                <w:szCs w:val="12"/>
                <w:u w:val="single"/>
              </w:rPr>
            </w:pPr>
            <w:sdt>
              <w:sdtPr>
                <w:rPr>
                  <w:rFonts w:ascii="Arial" w:hAnsi="Arial" w:cs="Arial"/>
                </w:rPr>
                <w:id w:val="-280263614"/>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 xml:space="preserve">Yes        </w:t>
            </w:r>
            <w:sdt>
              <w:sdtPr>
                <w:rPr>
                  <w:rFonts w:ascii="Arial" w:hAnsi="Arial" w:cs="Arial"/>
                </w:rPr>
                <w:id w:val="918981967"/>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No</w:t>
            </w:r>
          </w:p>
        </w:tc>
      </w:tr>
      <w:tr w:rsidR="00CB3775" w:rsidRPr="0077729C" w:rsidTr="00CB3775">
        <w:trPr>
          <w:trHeight w:val="576"/>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3775" w:rsidRPr="00CB3775" w:rsidRDefault="00CB3775" w:rsidP="00CB3775">
            <w:pPr>
              <w:rPr>
                <w:rFonts w:ascii="Arial" w:hAnsi="Arial" w:cs="Arial"/>
                <w:sz w:val="20"/>
                <w:szCs w:val="20"/>
              </w:rPr>
            </w:pPr>
            <w:r w:rsidRPr="00CB3775">
              <w:rPr>
                <w:rFonts w:ascii="Arial" w:hAnsi="Arial" w:cs="Arial"/>
                <w:sz w:val="20"/>
                <w:szCs w:val="20"/>
              </w:rPr>
              <w:t>Are there any potential concerns regarding the investigators’ knowledge about the regulations and policies governing research with human subjects?</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CB3775" w:rsidRPr="00CB3775" w:rsidRDefault="000F4BD6" w:rsidP="00CB3775">
            <w:pPr>
              <w:jc w:val="center"/>
              <w:rPr>
                <w:rFonts w:ascii="Arial" w:hAnsi="Arial" w:cs="Arial"/>
              </w:rPr>
            </w:pPr>
            <w:sdt>
              <w:sdtPr>
                <w:rPr>
                  <w:rFonts w:ascii="Arial" w:hAnsi="Arial" w:cs="Arial"/>
                </w:rPr>
                <w:id w:val="52275391"/>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 xml:space="preserve">Yes        </w:t>
            </w:r>
            <w:sdt>
              <w:sdtPr>
                <w:rPr>
                  <w:rFonts w:ascii="Arial" w:hAnsi="Arial" w:cs="Arial"/>
                </w:rPr>
                <w:id w:val="235444203"/>
                <w14:checkbox>
                  <w14:checked w14:val="0"/>
                  <w14:checkedState w14:val="2612" w14:font="MS Gothic"/>
                  <w14:uncheckedState w14:val="2610" w14:font="MS Gothic"/>
                </w14:checkbox>
              </w:sdtPr>
              <w:sdtEndPr/>
              <w:sdtContent>
                <w:r w:rsidR="00CB3775" w:rsidRPr="00CB3775">
                  <w:rPr>
                    <w:rFonts w:ascii="MS Gothic" w:eastAsia="MS Gothic" w:hAnsi="MS Gothic" w:cs="Arial" w:hint="eastAsia"/>
                  </w:rPr>
                  <w:t>☐</w:t>
                </w:r>
              </w:sdtContent>
            </w:sdt>
            <w:r w:rsidR="00CB3775">
              <w:rPr>
                <w:rFonts w:ascii="Arial" w:hAnsi="Arial" w:cs="Arial"/>
              </w:rPr>
              <w:t xml:space="preserve"> </w:t>
            </w:r>
            <w:r w:rsidR="00CB3775">
              <w:rPr>
                <w:rFonts w:ascii="Arial" w:hAnsi="Arial" w:cs="Arial"/>
                <w:sz w:val="22"/>
                <w:szCs w:val="22"/>
              </w:rPr>
              <w:t>No</w:t>
            </w:r>
          </w:p>
        </w:tc>
      </w:tr>
      <w:tr w:rsidR="00CB3775" w:rsidRPr="0077729C" w:rsidTr="00CB3775">
        <w:trPr>
          <w:trHeight w:val="1008"/>
        </w:trPr>
        <w:tc>
          <w:tcPr>
            <w:tcW w:w="10603" w:type="dxa"/>
            <w:gridSpan w:val="3"/>
            <w:tcBorders>
              <w:top w:val="single" w:sz="4" w:space="0" w:color="auto"/>
              <w:left w:val="single" w:sz="4" w:space="0" w:color="auto"/>
              <w:bottom w:val="single" w:sz="4" w:space="0" w:color="auto"/>
              <w:right w:val="single" w:sz="4" w:space="0" w:color="auto"/>
            </w:tcBorders>
            <w:shd w:val="clear" w:color="auto" w:fill="auto"/>
          </w:tcPr>
          <w:p w:rsidR="00CB3775" w:rsidRDefault="00CB3775" w:rsidP="00CB3775">
            <w:pPr>
              <w:spacing w:before="60" w:after="60"/>
              <w:rPr>
                <w:rFonts w:ascii="Arial" w:hAnsi="Arial" w:cs="Arial"/>
                <w:sz w:val="22"/>
                <w:szCs w:val="22"/>
              </w:rPr>
            </w:pPr>
            <w:r w:rsidRPr="0077729C">
              <w:rPr>
                <w:rFonts w:ascii="Arial" w:hAnsi="Arial" w:cs="Arial"/>
                <w:sz w:val="22"/>
                <w:szCs w:val="22"/>
              </w:rPr>
              <w:t>Comments:</w:t>
            </w:r>
          </w:p>
          <w:p w:rsidR="00CB3775" w:rsidRPr="00CB3775" w:rsidRDefault="00CB3775" w:rsidP="00CB3775">
            <w:pPr>
              <w:spacing w:before="60" w:after="60"/>
              <w:rPr>
                <w:rFonts w:ascii="Arial" w:hAnsi="Arial" w:cs="Arial"/>
              </w:rPr>
            </w:pPr>
          </w:p>
        </w:tc>
      </w:tr>
      <w:tr w:rsidR="003C04E3" w:rsidRPr="0077729C" w:rsidTr="00CB3775">
        <w:trPr>
          <w:trHeight w:val="649"/>
        </w:trPr>
        <w:tc>
          <w:tcPr>
            <w:tcW w:w="7855" w:type="dxa"/>
            <w:tcBorders>
              <w:top w:val="single" w:sz="4" w:space="0" w:color="auto"/>
              <w:left w:val="single" w:sz="4" w:space="0" w:color="auto"/>
              <w:right w:val="single" w:sz="4" w:space="0" w:color="auto"/>
            </w:tcBorders>
            <w:shd w:val="clear" w:color="auto" w:fill="auto"/>
            <w:vAlign w:val="bottom"/>
          </w:tcPr>
          <w:p w:rsidR="003C04E3" w:rsidRPr="0077729C" w:rsidRDefault="00D05FF9" w:rsidP="0077729C">
            <w:pPr>
              <w:spacing w:line="360" w:lineRule="auto"/>
              <w:rPr>
                <w:rFonts w:ascii="Arial" w:hAnsi="Arial" w:cs="Arial"/>
                <w:b/>
                <w:sz w:val="22"/>
                <w:szCs w:val="22"/>
              </w:rPr>
            </w:pPr>
            <w:r w:rsidRPr="0077729C">
              <w:rPr>
                <w:rFonts w:ascii="Arial" w:hAnsi="Arial" w:cs="Arial"/>
                <w:b/>
                <w:sz w:val="22"/>
                <w:szCs w:val="22"/>
              </w:rPr>
              <w:t>S</w:t>
            </w:r>
            <w:r w:rsidR="003C04E3" w:rsidRPr="0077729C">
              <w:rPr>
                <w:rFonts w:ascii="Arial" w:hAnsi="Arial" w:cs="Arial"/>
                <w:b/>
                <w:sz w:val="22"/>
                <w:szCs w:val="22"/>
              </w:rPr>
              <w:t>ignature of Reviewer:</w:t>
            </w:r>
          </w:p>
        </w:tc>
        <w:tc>
          <w:tcPr>
            <w:tcW w:w="2748" w:type="dxa"/>
            <w:gridSpan w:val="2"/>
            <w:tcBorders>
              <w:top w:val="single" w:sz="4" w:space="0" w:color="auto"/>
              <w:left w:val="single" w:sz="4" w:space="0" w:color="auto"/>
              <w:right w:val="single" w:sz="4" w:space="0" w:color="auto"/>
            </w:tcBorders>
            <w:shd w:val="clear" w:color="auto" w:fill="auto"/>
            <w:vAlign w:val="bottom"/>
          </w:tcPr>
          <w:p w:rsidR="003C04E3" w:rsidRPr="0077729C" w:rsidRDefault="003C04E3" w:rsidP="0077729C">
            <w:pPr>
              <w:spacing w:line="360" w:lineRule="auto"/>
              <w:rPr>
                <w:rFonts w:ascii="Arial" w:hAnsi="Arial" w:cs="Arial"/>
                <w:b/>
                <w:sz w:val="22"/>
                <w:szCs w:val="22"/>
              </w:rPr>
            </w:pPr>
            <w:r w:rsidRPr="0077729C">
              <w:rPr>
                <w:rFonts w:ascii="Arial" w:hAnsi="Arial" w:cs="Arial"/>
                <w:b/>
                <w:sz w:val="22"/>
                <w:szCs w:val="22"/>
              </w:rPr>
              <w:t>Date:</w:t>
            </w:r>
          </w:p>
        </w:tc>
      </w:tr>
    </w:tbl>
    <w:p w:rsidR="00A03A9B" w:rsidRDefault="00A03A9B" w:rsidP="008F46B4"/>
    <w:sectPr w:rsidR="00A03A9B" w:rsidSect="002C028C">
      <w:footerReference w:type="default" r:id="rId12"/>
      <w:pgSz w:w="12240" w:h="15840" w:code="1"/>
      <w:pgMar w:top="907" w:right="720" w:bottom="540" w:left="90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478" w:rsidRDefault="00AA2478">
      <w:r>
        <w:separator/>
      </w:r>
    </w:p>
  </w:endnote>
  <w:endnote w:type="continuationSeparator" w:id="0">
    <w:p w:rsidR="00AA2478" w:rsidRDefault="00A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596" w:rsidRPr="00222C26" w:rsidRDefault="00773596" w:rsidP="00222C26">
    <w:pPr>
      <w:pStyle w:val="Footer"/>
      <w:rPr>
        <w:sz w:val="20"/>
        <w:szCs w:val="20"/>
      </w:rPr>
    </w:pPr>
    <w:r>
      <w:rPr>
        <w:rStyle w:val="PageNumber"/>
        <w:sz w:val="20"/>
        <w:szCs w:val="20"/>
      </w:rPr>
      <w:t xml:space="preserve">IRB Exempt Review Checklist                                                               </w:t>
    </w:r>
    <w:r w:rsidR="00202DD9">
      <w:rPr>
        <w:rStyle w:val="PageNumber"/>
        <w:sz w:val="20"/>
        <w:szCs w:val="20"/>
      </w:rPr>
      <w:t xml:space="preserve">  </w:t>
    </w:r>
    <w:r>
      <w:rPr>
        <w:rStyle w:val="PageNumber"/>
        <w:sz w:val="20"/>
        <w:szCs w:val="20"/>
      </w:rPr>
      <w:t xml:space="preserve">                                   </w:t>
    </w:r>
    <w:r w:rsidR="00202DD9">
      <w:rPr>
        <w:rStyle w:val="PageNumber"/>
        <w:sz w:val="20"/>
        <w:szCs w:val="20"/>
      </w:rPr>
      <w:t xml:space="preserve"> </w:t>
    </w:r>
    <w:r>
      <w:rPr>
        <w:rStyle w:val="PageNumber"/>
        <w:sz w:val="20"/>
        <w:szCs w:val="20"/>
      </w:rPr>
      <w:t xml:space="preserve">  </w:t>
    </w:r>
    <w:r w:rsidR="00202DD9">
      <w:rPr>
        <w:rStyle w:val="PageNumber"/>
        <w:sz w:val="20"/>
        <w:szCs w:val="20"/>
      </w:rPr>
      <w:t xml:space="preserve">      </w:t>
    </w:r>
    <w:r>
      <w:rPr>
        <w:rStyle w:val="PageNumber"/>
        <w:sz w:val="20"/>
        <w:szCs w:val="20"/>
      </w:rPr>
      <w:t xml:space="preserve"> Issued: 02/24/12</w:t>
    </w:r>
    <w:r w:rsidR="00202DD9">
      <w:rPr>
        <w:rStyle w:val="PageNumber"/>
        <w:sz w:val="20"/>
        <w:szCs w:val="20"/>
      </w:rPr>
      <w:t xml:space="preserve">   Rev: 0</w:t>
    </w:r>
    <w:r w:rsidR="00A80955">
      <w:rPr>
        <w:rStyle w:val="PageNumber"/>
        <w:sz w:val="20"/>
        <w:szCs w:val="20"/>
      </w:rPr>
      <w:t>5</w:t>
    </w:r>
    <w:r w:rsidR="00202DD9">
      <w:rPr>
        <w:rStyle w:val="PageNumber"/>
        <w:sz w:val="20"/>
        <w:szCs w:val="20"/>
      </w:rPr>
      <w:t>/</w:t>
    </w:r>
    <w:r w:rsidR="00A80955">
      <w:rPr>
        <w:rStyle w:val="PageNumber"/>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478" w:rsidRDefault="00AA2478">
      <w:r>
        <w:separator/>
      </w:r>
    </w:p>
  </w:footnote>
  <w:footnote w:type="continuationSeparator" w:id="0">
    <w:p w:rsidR="00AA2478" w:rsidRDefault="00AA2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4C4F"/>
    <w:multiLevelType w:val="hybridMultilevel"/>
    <w:tmpl w:val="CE504F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372089B"/>
    <w:multiLevelType w:val="hybridMultilevel"/>
    <w:tmpl w:val="443E4C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67969FB"/>
    <w:multiLevelType w:val="hybridMultilevel"/>
    <w:tmpl w:val="FE9A0F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erge to IRB Review Checklist` "/>
    <w:dataSource r:id="rId1"/>
    <w:viewMergedData/>
    <w:activeRecord w:val="0"/>
    <w:odso>
      <w:udl w:val="Provider=Microsoft.ACE.OLEDB.12.0;User ID=Admin;Data Source=M:\Res and Spons\Grants and Research\Jennifer\IRB\Active IRB Database.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erge to IRB Review Checklist"/>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oNotHyphenateCaps/>
  <w:characterSpacingControl w:val="doNotCompress"/>
  <w:doNotValidateAgainstSchema/>
  <w:doNotDemarcateInvalidXml/>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7B"/>
    <w:rsid w:val="00000FD8"/>
    <w:rsid w:val="00006808"/>
    <w:rsid w:val="00007C0A"/>
    <w:rsid w:val="00011A07"/>
    <w:rsid w:val="00012401"/>
    <w:rsid w:val="00013BC3"/>
    <w:rsid w:val="00014F28"/>
    <w:rsid w:val="00016A70"/>
    <w:rsid w:val="000201F0"/>
    <w:rsid w:val="00021609"/>
    <w:rsid w:val="000247BD"/>
    <w:rsid w:val="00027C4C"/>
    <w:rsid w:val="00032E70"/>
    <w:rsid w:val="00033524"/>
    <w:rsid w:val="00033953"/>
    <w:rsid w:val="00037196"/>
    <w:rsid w:val="00040B1F"/>
    <w:rsid w:val="000414BB"/>
    <w:rsid w:val="00042087"/>
    <w:rsid w:val="000422F3"/>
    <w:rsid w:val="000425F5"/>
    <w:rsid w:val="000432D5"/>
    <w:rsid w:val="000512DA"/>
    <w:rsid w:val="00051392"/>
    <w:rsid w:val="00052437"/>
    <w:rsid w:val="00052D0F"/>
    <w:rsid w:val="00054258"/>
    <w:rsid w:val="00054EB5"/>
    <w:rsid w:val="00057D84"/>
    <w:rsid w:val="00057DB6"/>
    <w:rsid w:val="00060474"/>
    <w:rsid w:val="0006130A"/>
    <w:rsid w:val="000619F3"/>
    <w:rsid w:val="00063FAA"/>
    <w:rsid w:val="00064FA9"/>
    <w:rsid w:val="00066B76"/>
    <w:rsid w:val="00066F4F"/>
    <w:rsid w:val="0007077C"/>
    <w:rsid w:val="00071B2D"/>
    <w:rsid w:val="00071D10"/>
    <w:rsid w:val="00071E98"/>
    <w:rsid w:val="00074D8B"/>
    <w:rsid w:val="0007559A"/>
    <w:rsid w:val="00076A15"/>
    <w:rsid w:val="00077FEC"/>
    <w:rsid w:val="00080A4A"/>
    <w:rsid w:val="00080B0E"/>
    <w:rsid w:val="00081878"/>
    <w:rsid w:val="0008236E"/>
    <w:rsid w:val="00085CB6"/>
    <w:rsid w:val="000876F9"/>
    <w:rsid w:val="000900CC"/>
    <w:rsid w:val="000915F6"/>
    <w:rsid w:val="00091E4F"/>
    <w:rsid w:val="000920BD"/>
    <w:rsid w:val="00092A85"/>
    <w:rsid w:val="00095148"/>
    <w:rsid w:val="00096570"/>
    <w:rsid w:val="000A0550"/>
    <w:rsid w:val="000A0740"/>
    <w:rsid w:val="000A1C27"/>
    <w:rsid w:val="000A4A50"/>
    <w:rsid w:val="000A6593"/>
    <w:rsid w:val="000A6798"/>
    <w:rsid w:val="000A6B2F"/>
    <w:rsid w:val="000A7201"/>
    <w:rsid w:val="000A753D"/>
    <w:rsid w:val="000A7CC1"/>
    <w:rsid w:val="000B0314"/>
    <w:rsid w:val="000B0B3B"/>
    <w:rsid w:val="000B0EB2"/>
    <w:rsid w:val="000B1EEE"/>
    <w:rsid w:val="000B2837"/>
    <w:rsid w:val="000B3751"/>
    <w:rsid w:val="000B4F60"/>
    <w:rsid w:val="000B50AF"/>
    <w:rsid w:val="000B5DD2"/>
    <w:rsid w:val="000B70D1"/>
    <w:rsid w:val="000B77A1"/>
    <w:rsid w:val="000C0B56"/>
    <w:rsid w:val="000C0E69"/>
    <w:rsid w:val="000C306D"/>
    <w:rsid w:val="000C3465"/>
    <w:rsid w:val="000C360B"/>
    <w:rsid w:val="000C39BD"/>
    <w:rsid w:val="000C3D10"/>
    <w:rsid w:val="000D092A"/>
    <w:rsid w:val="000D14F5"/>
    <w:rsid w:val="000D31FC"/>
    <w:rsid w:val="000D3C1A"/>
    <w:rsid w:val="000D64C8"/>
    <w:rsid w:val="000D7A16"/>
    <w:rsid w:val="000E0314"/>
    <w:rsid w:val="000E051E"/>
    <w:rsid w:val="000E1B2A"/>
    <w:rsid w:val="000E5E70"/>
    <w:rsid w:val="000E74BB"/>
    <w:rsid w:val="000F06D7"/>
    <w:rsid w:val="000F0B99"/>
    <w:rsid w:val="000F16AD"/>
    <w:rsid w:val="000F4BD6"/>
    <w:rsid w:val="000F4EAF"/>
    <w:rsid w:val="000F6E64"/>
    <w:rsid w:val="000F6FE7"/>
    <w:rsid w:val="000F72BF"/>
    <w:rsid w:val="000F73DC"/>
    <w:rsid w:val="000F7567"/>
    <w:rsid w:val="000F7595"/>
    <w:rsid w:val="00100352"/>
    <w:rsid w:val="00101186"/>
    <w:rsid w:val="001018B5"/>
    <w:rsid w:val="001027D1"/>
    <w:rsid w:val="001028ED"/>
    <w:rsid w:val="00111EB8"/>
    <w:rsid w:val="00113244"/>
    <w:rsid w:val="0011330B"/>
    <w:rsid w:val="001138C0"/>
    <w:rsid w:val="00113ED5"/>
    <w:rsid w:val="00117F96"/>
    <w:rsid w:val="0012086E"/>
    <w:rsid w:val="00121502"/>
    <w:rsid w:val="00122292"/>
    <w:rsid w:val="00122CEB"/>
    <w:rsid w:val="00125383"/>
    <w:rsid w:val="001262B0"/>
    <w:rsid w:val="0012684A"/>
    <w:rsid w:val="0012702A"/>
    <w:rsid w:val="001277D5"/>
    <w:rsid w:val="00130E68"/>
    <w:rsid w:val="001312D3"/>
    <w:rsid w:val="001326F0"/>
    <w:rsid w:val="00133664"/>
    <w:rsid w:val="001339A7"/>
    <w:rsid w:val="0013538C"/>
    <w:rsid w:val="001359E4"/>
    <w:rsid w:val="001400CE"/>
    <w:rsid w:val="0014040A"/>
    <w:rsid w:val="00140A07"/>
    <w:rsid w:val="00140F9A"/>
    <w:rsid w:val="0014336E"/>
    <w:rsid w:val="00143AA4"/>
    <w:rsid w:val="00144411"/>
    <w:rsid w:val="0014443E"/>
    <w:rsid w:val="00144FCF"/>
    <w:rsid w:val="00145584"/>
    <w:rsid w:val="00145FCE"/>
    <w:rsid w:val="00146CFB"/>
    <w:rsid w:val="00151B86"/>
    <w:rsid w:val="00151CD4"/>
    <w:rsid w:val="0015241C"/>
    <w:rsid w:val="00154B90"/>
    <w:rsid w:val="00154DFB"/>
    <w:rsid w:val="00160030"/>
    <w:rsid w:val="00161DEB"/>
    <w:rsid w:val="00162046"/>
    <w:rsid w:val="001642C7"/>
    <w:rsid w:val="0016685F"/>
    <w:rsid w:val="00167221"/>
    <w:rsid w:val="001677E5"/>
    <w:rsid w:val="00167A88"/>
    <w:rsid w:val="00167D31"/>
    <w:rsid w:val="00171249"/>
    <w:rsid w:val="0017143F"/>
    <w:rsid w:val="001722A0"/>
    <w:rsid w:val="00172F6F"/>
    <w:rsid w:val="001753D9"/>
    <w:rsid w:val="00175E47"/>
    <w:rsid w:val="00177A6D"/>
    <w:rsid w:val="00181128"/>
    <w:rsid w:val="0018205C"/>
    <w:rsid w:val="0018307D"/>
    <w:rsid w:val="0018444C"/>
    <w:rsid w:val="0018453A"/>
    <w:rsid w:val="00184D8E"/>
    <w:rsid w:val="001854E4"/>
    <w:rsid w:val="00186F31"/>
    <w:rsid w:val="001929AA"/>
    <w:rsid w:val="00194BF0"/>
    <w:rsid w:val="0019586B"/>
    <w:rsid w:val="001966BB"/>
    <w:rsid w:val="00197E74"/>
    <w:rsid w:val="001A1383"/>
    <w:rsid w:val="001A1FD2"/>
    <w:rsid w:val="001A3AC4"/>
    <w:rsid w:val="001A5133"/>
    <w:rsid w:val="001A5A7A"/>
    <w:rsid w:val="001A69F5"/>
    <w:rsid w:val="001B0B47"/>
    <w:rsid w:val="001B3044"/>
    <w:rsid w:val="001B3308"/>
    <w:rsid w:val="001B3A11"/>
    <w:rsid w:val="001B3D11"/>
    <w:rsid w:val="001B5EDA"/>
    <w:rsid w:val="001B75E9"/>
    <w:rsid w:val="001B7A4D"/>
    <w:rsid w:val="001C015F"/>
    <w:rsid w:val="001C0AB1"/>
    <w:rsid w:val="001C12F2"/>
    <w:rsid w:val="001C163A"/>
    <w:rsid w:val="001C16FF"/>
    <w:rsid w:val="001C1CDA"/>
    <w:rsid w:val="001C33FD"/>
    <w:rsid w:val="001C3FB3"/>
    <w:rsid w:val="001C4943"/>
    <w:rsid w:val="001C5BC5"/>
    <w:rsid w:val="001D0F37"/>
    <w:rsid w:val="001D3D8D"/>
    <w:rsid w:val="001D49FC"/>
    <w:rsid w:val="001D4B4E"/>
    <w:rsid w:val="001D4ECC"/>
    <w:rsid w:val="001D5930"/>
    <w:rsid w:val="001D5AD7"/>
    <w:rsid w:val="001D6272"/>
    <w:rsid w:val="001D6721"/>
    <w:rsid w:val="001E1A14"/>
    <w:rsid w:val="001E1AA0"/>
    <w:rsid w:val="001E3369"/>
    <w:rsid w:val="001E5469"/>
    <w:rsid w:val="001E5669"/>
    <w:rsid w:val="001E6655"/>
    <w:rsid w:val="001E6DA1"/>
    <w:rsid w:val="001F0FD2"/>
    <w:rsid w:val="001F3A7D"/>
    <w:rsid w:val="001F4EC5"/>
    <w:rsid w:val="001F5292"/>
    <w:rsid w:val="001F765B"/>
    <w:rsid w:val="001F7BDF"/>
    <w:rsid w:val="0020095A"/>
    <w:rsid w:val="0020119B"/>
    <w:rsid w:val="00201512"/>
    <w:rsid w:val="00201C71"/>
    <w:rsid w:val="00202A70"/>
    <w:rsid w:val="00202DD9"/>
    <w:rsid w:val="00206509"/>
    <w:rsid w:val="00207DA0"/>
    <w:rsid w:val="00210F6E"/>
    <w:rsid w:val="0021142D"/>
    <w:rsid w:val="00212AD0"/>
    <w:rsid w:val="002162D4"/>
    <w:rsid w:val="00217911"/>
    <w:rsid w:val="00220308"/>
    <w:rsid w:val="0022030E"/>
    <w:rsid w:val="00220BA7"/>
    <w:rsid w:val="00221979"/>
    <w:rsid w:val="00222C26"/>
    <w:rsid w:val="00223D8F"/>
    <w:rsid w:val="002245B3"/>
    <w:rsid w:val="00224E41"/>
    <w:rsid w:val="00225F90"/>
    <w:rsid w:val="002263DB"/>
    <w:rsid w:val="00230924"/>
    <w:rsid w:val="002335BB"/>
    <w:rsid w:val="00234DB7"/>
    <w:rsid w:val="00235021"/>
    <w:rsid w:val="00235619"/>
    <w:rsid w:val="00236E4F"/>
    <w:rsid w:val="00236ED9"/>
    <w:rsid w:val="00237581"/>
    <w:rsid w:val="00237BC1"/>
    <w:rsid w:val="0024048A"/>
    <w:rsid w:val="00241617"/>
    <w:rsid w:val="0024259B"/>
    <w:rsid w:val="00246200"/>
    <w:rsid w:val="00246D3B"/>
    <w:rsid w:val="00247426"/>
    <w:rsid w:val="0025402B"/>
    <w:rsid w:val="00256EBE"/>
    <w:rsid w:val="002576C7"/>
    <w:rsid w:val="00263E6D"/>
    <w:rsid w:val="0026402D"/>
    <w:rsid w:val="00264951"/>
    <w:rsid w:val="00265834"/>
    <w:rsid w:val="00267BF3"/>
    <w:rsid w:val="00272F51"/>
    <w:rsid w:val="00273BA9"/>
    <w:rsid w:val="00273E23"/>
    <w:rsid w:val="00275A69"/>
    <w:rsid w:val="00276405"/>
    <w:rsid w:val="002805EA"/>
    <w:rsid w:val="002817DF"/>
    <w:rsid w:val="00281C70"/>
    <w:rsid w:val="002821F5"/>
    <w:rsid w:val="0028229E"/>
    <w:rsid w:val="00282D4A"/>
    <w:rsid w:val="002831EC"/>
    <w:rsid w:val="002853BB"/>
    <w:rsid w:val="00285ADF"/>
    <w:rsid w:val="00285BCB"/>
    <w:rsid w:val="00285E2F"/>
    <w:rsid w:val="00286498"/>
    <w:rsid w:val="00290002"/>
    <w:rsid w:val="002906CB"/>
    <w:rsid w:val="0029117F"/>
    <w:rsid w:val="00293038"/>
    <w:rsid w:val="00293150"/>
    <w:rsid w:val="00295F7D"/>
    <w:rsid w:val="00296BAF"/>
    <w:rsid w:val="00297CF8"/>
    <w:rsid w:val="002A0E14"/>
    <w:rsid w:val="002A128F"/>
    <w:rsid w:val="002A1DF1"/>
    <w:rsid w:val="002A1E0A"/>
    <w:rsid w:val="002A24B5"/>
    <w:rsid w:val="002A55CB"/>
    <w:rsid w:val="002A5BFB"/>
    <w:rsid w:val="002A6875"/>
    <w:rsid w:val="002A6CE9"/>
    <w:rsid w:val="002A7F1F"/>
    <w:rsid w:val="002B2803"/>
    <w:rsid w:val="002B34FA"/>
    <w:rsid w:val="002B3ABD"/>
    <w:rsid w:val="002B3D68"/>
    <w:rsid w:val="002B4F56"/>
    <w:rsid w:val="002C028C"/>
    <w:rsid w:val="002C02C6"/>
    <w:rsid w:val="002C1834"/>
    <w:rsid w:val="002C2DBD"/>
    <w:rsid w:val="002C3129"/>
    <w:rsid w:val="002C3B3E"/>
    <w:rsid w:val="002C3B92"/>
    <w:rsid w:val="002C4E54"/>
    <w:rsid w:val="002C6E64"/>
    <w:rsid w:val="002D0F2D"/>
    <w:rsid w:val="002D2F88"/>
    <w:rsid w:val="002D35A5"/>
    <w:rsid w:val="002D47C2"/>
    <w:rsid w:val="002D6C65"/>
    <w:rsid w:val="002E2CC1"/>
    <w:rsid w:val="002E3A8D"/>
    <w:rsid w:val="002E473C"/>
    <w:rsid w:val="002E6B66"/>
    <w:rsid w:val="002E71BC"/>
    <w:rsid w:val="002E7527"/>
    <w:rsid w:val="002F1A19"/>
    <w:rsid w:val="002F1E24"/>
    <w:rsid w:val="002F2654"/>
    <w:rsid w:val="002F27F9"/>
    <w:rsid w:val="002F392C"/>
    <w:rsid w:val="002F4284"/>
    <w:rsid w:val="002F569D"/>
    <w:rsid w:val="002F68A0"/>
    <w:rsid w:val="003003E1"/>
    <w:rsid w:val="00305059"/>
    <w:rsid w:val="00307E97"/>
    <w:rsid w:val="0031141C"/>
    <w:rsid w:val="00311714"/>
    <w:rsid w:val="00311DC0"/>
    <w:rsid w:val="0031390E"/>
    <w:rsid w:val="00314BC0"/>
    <w:rsid w:val="003152B8"/>
    <w:rsid w:val="00315FCA"/>
    <w:rsid w:val="003208EE"/>
    <w:rsid w:val="003214A8"/>
    <w:rsid w:val="003222D9"/>
    <w:rsid w:val="00322425"/>
    <w:rsid w:val="00322655"/>
    <w:rsid w:val="00322888"/>
    <w:rsid w:val="00322D8E"/>
    <w:rsid w:val="00327DE6"/>
    <w:rsid w:val="00331575"/>
    <w:rsid w:val="00333490"/>
    <w:rsid w:val="003360FB"/>
    <w:rsid w:val="003367C9"/>
    <w:rsid w:val="0034153E"/>
    <w:rsid w:val="003415E8"/>
    <w:rsid w:val="00341E06"/>
    <w:rsid w:val="00343A0E"/>
    <w:rsid w:val="003448EC"/>
    <w:rsid w:val="003451F8"/>
    <w:rsid w:val="00346AA9"/>
    <w:rsid w:val="00347F52"/>
    <w:rsid w:val="00350ACD"/>
    <w:rsid w:val="00350D2C"/>
    <w:rsid w:val="0035422B"/>
    <w:rsid w:val="00354D43"/>
    <w:rsid w:val="00354F63"/>
    <w:rsid w:val="00355C87"/>
    <w:rsid w:val="00356CF9"/>
    <w:rsid w:val="00357249"/>
    <w:rsid w:val="00357A25"/>
    <w:rsid w:val="00360DE0"/>
    <w:rsid w:val="00361F24"/>
    <w:rsid w:val="00364B4B"/>
    <w:rsid w:val="00364CFD"/>
    <w:rsid w:val="003720A1"/>
    <w:rsid w:val="00372319"/>
    <w:rsid w:val="00375199"/>
    <w:rsid w:val="00376AD3"/>
    <w:rsid w:val="00383134"/>
    <w:rsid w:val="00383D84"/>
    <w:rsid w:val="00383ED6"/>
    <w:rsid w:val="00385A40"/>
    <w:rsid w:val="00386F52"/>
    <w:rsid w:val="00387EE2"/>
    <w:rsid w:val="003918B2"/>
    <w:rsid w:val="00393197"/>
    <w:rsid w:val="00395321"/>
    <w:rsid w:val="00395BB9"/>
    <w:rsid w:val="0039776A"/>
    <w:rsid w:val="003A258E"/>
    <w:rsid w:val="003A2C44"/>
    <w:rsid w:val="003A4907"/>
    <w:rsid w:val="003A53EA"/>
    <w:rsid w:val="003A5C1A"/>
    <w:rsid w:val="003A70DC"/>
    <w:rsid w:val="003B1A63"/>
    <w:rsid w:val="003B23A4"/>
    <w:rsid w:val="003B5196"/>
    <w:rsid w:val="003B51AE"/>
    <w:rsid w:val="003C04E3"/>
    <w:rsid w:val="003C0C26"/>
    <w:rsid w:val="003C2BDD"/>
    <w:rsid w:val="003C3436"/>
    <w:rsid w:val="003C4C2B"/>
    <w:rsid w:val="003C6B20"/>
    <w:rsid w:val="003D2B6C"/>
    <w:rsid w:val="003D42DE"/>
    <w:rsid w:val="003D4EEA"/>
    <w:rsid w:val="003D7AD2"/>
    <w:rsid w:val="003E0C51"/>
    <w:rsid w:val="003E12E8"/>
    <w:rsid w:val="003E2331"/>
    <w:rsid w:val="003E623B"/>
    <w:rsid w:val="003F0F30"/>
    <w:rsid w:val="003F101F"/>
    <w:rsid w:val="003F25B4"/>
    <w:rsid w:val="003F3AE6"/>
    <w:rsid w:val="003F3BDB"/>
    <w:rsid w:val="003F473F"/>
    <w:rsid w:val="003F5008"/>
    <w:rsid w:val="003F7056"/>
    <w:rsid w:val="003F7179"/>
    <w:rsid w:val="004040AA"/>
    <w:rsid w:val="00406020"/>
    <w:rsid w:val="004065FE"/>
    <w:rsid w:val="004068F8"/>
    <w:rsid w:val="00407560"/>
    <w:rsid w:val="00407980"/>
    <w:rsid w:val="00410D1A"/>
    <w:rsid w:val="00411402"/>
    <w:rsid w:val="00413319"/>
    <w:rsid w:val="004137F4"/>
    <w:rsid w:val="004149BC"/>
    <w:rsid w:val="00415025"/>
    <w:rsid w:val="0041601C"/>
    <w:rsid w:val="0041639D"/>
    <w:rsid w:val="00416885"/>
    <w:rsid w:val="00416A8D"/>
    <w:rsid w:val="00417279"/>
    <w:rsid w:val="00417685"/>
    <w:rsid w:val="00417952"/>
    <w:rsid w:val="004216E4"/>
    <w:rsid w:val="0042222C"/>
    <w:rsid w:val="0042369E"/>
    <w:rsid w:val="0042401C"/>
    <w:rsid w:val="0042577D"/>
    <w:rsid w:val="00425A3F"/>
    <w:rsid w:val="00426E25"/>
    <w:rsid w:val="00427EF3"/>
    <w:rsid w:val="00430023"/>
    <w:rsid w:val="004310C7"/>
    <w:rsid w:val="0043186A"/>
    <w:rsid w:val="00432A1F"/>
    <w:rsid w:val="00440CA0"/>
    <w:rsid w:val="00441005"/>
    <w:rsid w:val="0044207E"/>
    <w:rsid w:val="00443FAA"/>
    <w:rsid w:val="00450F20"/>
    <w:rsid w:val="004516D3"/>
    <w:rsid w:val="004520EB"/>
    <w:rsid w:val="004525DC"/>
    <w:rsid w:val="00453CE6"/>
    <w:rsid w:val="004612CF"/>
    <w:rsid w:val="00461D75"/>
    <w:rsid w:val="004621A3"/>
    <w:rsid w:val="004621A9"/>
    <w:rsid w:val="0046393D"/>
    <w:rsid w:val="00466643"/>
    <w:rsid w:val="00466D20"/>
    <w:rsid w:val="00470AEA"/>
    <w:rsid w:val="004715BA"/>
    <w:rsid w:val="00471DEC"/>
    <w:rsid w:val="004726A6"/>
    <w:rsid w:val="00472C9F"/>
    <w:rsid w:val="00474084"/>
    <w:rsid w:val="0047454C"/>
    <w:rsid w:val="00476135"/>
    <w:rsid w:val="0047650F"/>
    <w:rsid w:val="00483B80"/>
    <w:rsid w:val="00484E47"/>
    <w:rsid w:val="00486378"/>
    <w:rsid w:val="004870EF"/>
    <w:rsid w:val="00487318"/>
    <w:rsid w:val="00487F01"/>
    <w:rsid w:val="00491BCA"/>
    <w:rsid w:val="00491BE8"/>
    <w:rsid w:val="0049209E"/>
    <w:rsid w:val="004926D3"/>
    <w:rsid w:val="00492B78"/>
    <w:rsid w:val="00492DEE"/>
    <w:rsid w:val="00492E0A"/>
    <w:rsid w:val="00493679"/>
    <w:rsid w:val="0049443A"/>
    <w:rsid w:val="00494B7D"/>
    <w:rsid w:val="004968C4"/>
    <w:rsid w:val="00497285"/>
    <w:rsid w:val="00497525"/>
    <w:rsid w:val="004A0065"/>
    <w:rsid w:val="004A2779"/>
    <w:rsid w:val="004A4157"/>
    <w:rsid w:val="004A4F16"/>
    <w:rsid w:val="004A77EE"/>
    <w:rsid w:val="004B0511"/>
    <w:rsid w:val="004B148D"/>
    <w:rsid w:val="004B254E"/>
    <w:rsid w:val="004B2BF8"/>
    <w:rsid w:val="004B2E9A"/>
    <w:rsid w:val="004B3334"/>
    <w:rsid w:val="004B39D8"/>
    <w:rsid w:val="004B4839"/>
    <w:rsid w:val="004B7383"/>
    <w:rsid w:val="004C1209"/>
    <w:rsid w:val="004C39DE"/>
    <w:rsid w:val="004C4FE3"/>
    <w:rsid w:val="004C589A"/>
    <w:rsid w:val="004C65B7"/>
    <w:rsid w:val="004C667A"/>
    <w:rsid w:val="004D0A2C"/>
    <w:rsid w:val="004D48AD"/>
    <w:rsid w:val="004D5653"/>
    <w:rsid w:val="004E1AD8"/>
    <w:rsid w:val="004E1FB9"/>
    <w:rsid w:val="004E35B2"/>
    <w:rsid w:val="004E3FC3"/>
    <w:rsid w:val="004E4978"/>
    <w:rsid w:val="004E4CC8"/>
    <w:rsid w:val="004F181B"/>
    <w:rsid w:val="004F2410"/>
    <w:rsid w:val="004F27C1"/>
    <w:rsid w:val="004F28F7"/>
    <w:rsid w:val="004F5A6A"/>
    <w:rsid w:val="004F76E5"/>
    <w:rsid w:val="0050154E"/>
    <w:rsid w:val="00504902"/>
    <w:rsid w:val="005050C9"/>
    <w:rsid w:val="005052CF"/>
    <w:rsid w:val="00505471"/>
    <w:rsid w:val="005074C2"/>
    <w:rsid w:val="0051252C"/>
    <w:rsid w:val="00514DC2"/>
    <w:rsid w:val="005205FE"/>
    <w:rsid w:val="00520E5D"/>
    <w:rsid w:val="005222D4"/>
    <w:rsid w:val="0052373C"/>
    <w:rsid w:val="00524F4D"/>
    <w:rsid w:val="00526121"/>
    <w:rsid w:val="00526636"/>
    <w:rsid w:val="005321AD"/>
    <w:rsid w:val="00532AC2"/>
    <w:rsid w:val="00534978"/>
    <w:rsid w:val="00534A31"/>
    <w:rsid w:val="0053524B"/>
    <w:rsid w:val="00535996"/>
    <w:rsid w:val="00536F12"/>
    <w:rsid w:val="00537254"/>
    <w:rsid w:val="0054211D"/>
    <w:rsid w:val="005422C3"/>
    <w:rsid w:val="00543A66"/>
    <w:rsid w:val="00545CB4"/>
    <w:rsid w:val="00545E43"/>
    <w:rsid w:val="00546C0F"/>
    <w:rsid w:val="005509CD"/>
    <w:rsid w:val="0055131C"/>
    <w:rsid w:val="005516B5"/>
    <w:rsid w:val="00551EA0"/>
    <w:rsid w:val="0055276F"/>
    <w:rsid w:val="00553D52"/>
    <w:rsid w:val="0055756C"/>
    <w:rsid w:val="00560215"/>
    <w:rsid w:val="00561DAE"/>
    <w:rsid w:val="005659F2"/>
    <w:rsid w:val="00565D13"/>
    <w:rsid w:val="005660CC"/>
    <w:rsid w:val="005707D8"/>
    <w:rsid w:val="00570981"/>
    <w:rsid w:val="00573E19"/>
    <w:rsid w:val="00574F0F"/>
    <w:rsid w:val="00576185"/>
    <w:rsid w:val="00576C73"/>
    <w:rsid w:val="00577C81"/>
    <w:rsid w:val="00577E2A"/>
    <w:rsid w:val="00580D49"/>
    <w:rsid w:val="00582428"/>
    <w:rsid w:val="00585B1E"/>
    <w:rsid w:val="00587956"/>
    <w:rsid w:val="00587AA0"/>
    <w:rsid w:val="005901BF"/>
    <w:rsid w:val="00590A44"/>
    <w:rsid w:val="00590ADC"/>
    <w:rsid w:val="00591A48"/>
    <w:rsid w:val="00593CEB"/>
    <w:rsid w:val="0059503C"/>
    <w:rsid w:val="00595A5B"/>
    <w:rsid w:val="00596922"/>
    <w:rsid w:val="005A1BD7"/>
    <w:rsid w:val="005A323A"/>
    <w:rsid w:val="005A485C"/>
    <w:rsid w:val="005A6FC8"/>
    <w:rsid w:val="005A7A23"/>
    <w:rsid w:val="005B1230"/>
    <w:rsid w:val="005B2856"/>
    <w:rsid w:val="005B3197"/>
    <w:rsid w:val="005B3C6E"/>
    <w:rsid w:val="005B5B24"/>
    <w:rsid w:val="005B6006"/>
    <w:rsid w:val="005C094B"/>
    <w:rsid w:val="005C0DD9"/>
    <w:rsid w:val="005C11CA"/>
    <w:rsid w:val="005C26FD"/>
    <w:rsid w:val="005C4322"/>
    <w:rsid w:val="005D2C2C"/>
    <w:rsid w:val="005D3222"/>
    <w:rsid w:val="005D3697"/>
    <w:rsid w:val="005D4E56"/>
    <w:rsid w:val="005D50D4"/>
    <w:rsid w:val="005D59FC"/>
    <w:rsid w:val="005D5D1D"/>
    <w:rsid w:val="005D5F2A"/>
    <w:rsid w:val="005D7633"/>
    <w:rsid w:val="005E577D"/>
    <w:rsid w:val="005F0D88"/>
    <w:rsid w:val="005F34FB"/>
    <w:rsid w:val="005F50A0"/>
    <w:rsid w:val="005F648A"/>
    <w:rsid w:val="00601ECB"/>
    <w:rsid w:val="0060313D"/>
    <w:rsid w:val="00603674"/>
    <w:rsid w:val="00604939"/>
    <w:rsid w:val="00604ADB"/>
    <w:rsid w:val="006071E6"/>
    <w:rsid w:val="00614B46"/>
    <w:rsid w:val="00615435"/>
    <w:rsid w:val="00615632"/>
    <w:rsid w:val="00617054"/>
    <w:rsid w:val="006170BB"/>
    <w:rsid w:val="00617721"/>
    <w:rsid w:val="0061781E"/>
    <w:rsid w:val="00621427"/>
    <w:rsid w:val="00622A65"/>
    <w:rsid w:val="00622B08"/>
    <w:rsid w:val="00622CED"/>
    <w:rsid w:val="00624A33"/>
    <w:rsid w:val="00626320"/>
    <w:rsid w:val="00626FF6"/>
    <w:rsid w:val="00627555"/>
    <w:rsid w:val="00632BD8"/>
    <w:rsid w:val="006336A4"/>
    <w:rsid w:val="006372CD"/>
    <w:rsid w:val="0064185F"/>
    <w:rsid w:val="006432E8"/>
    <w:rsid w:val="00643A63"/>
    <w:rsid w:val="006446F2"/>
    <w:rsid w:val="006449F0"/>
    <w:rsid w:val="0064526B"/>
    <w:rsid w:val="00646287"/>
    <w:rsid w:val="00646D92"/>
    <w:rsid w:val="0065040D"/>
    <w:rsid w:val="00650CA8"/>
    <w:rsid w:val="00651451"/>
    <w:rsid w:val="00653678"/>
    <w:rsid w:val="00654EB6"/>
    <w:rsid w:val="00655921"/>
    <w:rsid w:val="00655AC1"/>
    <w:rsid w:val="00655BDD"/>
    <w:rsid w:val="006619E1"/>
    <w:rsid w:val="006633F2"/>
    <w:rsid w:val="00664F27"/>
    <w:rsid w:val="00664F82"/>
    <w:rsid w:val="0066748E"/>
    <w:rsid w:val="00667C69"/>
    <w:rsid w:val="00673855"/>
    <w:rsid w:val="00675948"/>
    <w:rsid w:val="0067748D"/>
    <w:rsid w:val="00677C97"/>
    <w:rsid w:val="006837F8"/>
    <w:rsid w:val="0068416A"/>
    <w:rsid w:val="00685256"/>
    <w:rsid w:val="006868B7"/>
    <w:rsid w:val="00687C64"/>
    <w:rsid w:val="00691FA8"/>
    <w:rsid w:val="00693174"/>
    <w:rsid w:val="00695481"/>
    <w:rsid w:val="0069576C"/>
    <w:rsid w:val="006A4B34"/>
    <w:rsid w:val="006A5791"/>
    <w:rsid w:val="006A79A2"/>
    <w:rsid w:val="006B04AB"/>
    <w:rsid w:val="006B096D"/>
    <w:rsid w:val="006B13E6"/>
    <w:rsid w:val="006B1C01"/>
    <w:rsid w:val="006B3255"/>
    <w:rsid w:val="006B642E"/>
    <w:rsid w:val="006B6AB7"/>
    <w:rsid w:val="006B70F6"/>
    <w:rsid w:val="006C066C"/>
    <w:rsid w:val="006C317E"/>
    <w:rsid w:val="006C3B57"/>
    <w:rsid w:val="006C6208"/>
    <w:rsid w:val="006C6FE2"/>
    <w:rsid w:val="006D1B08"/>
    <w:rsid w:val="006D3561"/>
    <w:rsid w:val="006D3A64"/>
    <w:rsid w:val="006D4342"/>
    <w:rsid w:val="006D4698"/>
    <w:rsid w:val="006D4CAC"/>
    <w:rsid w:val="006D54FA"/>
    <w:rsid w:val="006E4D94"/>
    <w:rsid w:val="006E5A12"/>
    <w:rsid w:val="006E5D07"/>
    <w:rsid w:val="006E5FE8"/>
    <w:rsid w:val="006E62F8"/>
    <w:rsid w:val="006E6943"/>
    <w:rsid w:val="006E6C22"/>
    <w:rsid w:val="006E7EB5"/>
    <w:rsid w:val="006F10AD"/>
    <w:rsid w:val="006F384E"/>
    <w:rsid w:val="00700A95"/>
    <w:rsid w:val="00700E4F"/>
    <w:rsid w:val="00702CFA"/>
    <w:rsid w:val="00702E6A"/>
    <w:rsid w:val="007037D6"/>
    <w:rsid w:val="00704FD9"/>
    <w:rsid w:val="007060D0"/>
    <w:rsid w:val="007066DC"/>
    <w:rsid w:val="007069E5"/>
    <w:rsid w:val="00707E80"/>
    <w:rsid w:val="007104E5"/>
    <w:rsid w:val="00710F87"/>
    <w:rsid w:val="00712931"/>
    <w:rsid w:val="00713FE0"/>
    <w:rsid w:val="007167C6"/>
    <w:rsid w:val="007167D6"/>
    <w:rsid w:val="00717C87"/>
    <w:rsid w:val="00721A48"/>
    <w:rsid w:val="00723898"/>
    <w:rsid w:val="00725B3B"/>
    <w:rsid w:val="00727273"/>
    <w:rsid w:val="0073070E"/>
    <w:rsid w:val="00730CE7"/>
    <w:rsid w:val="0073136B"/>
    <w:rsid w:val="00731CD4"/>
    <w:rsid w:val="00732024"/>
    <w:rsid w:val="007338C4"/>
    <w:rsid w:val="00736184"/>
    <w:rsid w:val="00736289"/>
    <w:rsid w:val="00737ADE"/>
    <w:rsid w:val="00737CFF"/>
    <w:rsid w:val="00741468"/>
    <w:rsid w:val="00743BEA"/>
    <w:rsid w:val="0074763E"/>
    <w:rsid w:val="007500FA"/>
    <w:rsid w:val="0075054A"/>
    <w:rsid w:val="00751613"/>
    <w:rsid w:val="0075282B"/>
    <w:rsid w:val="007531A2"/>
    <w:rsid w:val="007564F3"/>
    <w:rsid w:val="0075661F"/>
    <w:rsid w:val="00756AC1"/>
    <w:rsid w:val="00757FC6"/>
    <w:rsid w:val="00760CEE"/>
    <w:rsid w:val="00762EE6"/>
    <w:rsid w:val="0076317B"/>
    <w:rsid w:val="00763CBC"/>
    <w:rsid w:val="00765B78"/>
    <w:rsid w:val="007663E6"/>
    <w:rsid w:val="00767BD2"/>
    <w:rsid w:val="00772E94"/>
    <w:rsid w:val="00773596"/>
    <w:rsid w:val="00773866"/>
    <w:rsid w:val="00773E5F"/>
    <w:rsid w:val="0077729C"/>
    <w:rsid w:val="0078043A"/>
    <w:rsid w:val="007805EA"/>
    <w:rsid w:val="00780ECD"/>
    <w:rsid w:val="00782574"/>
    <w:rsid w:val="007866DE"/>
    <w:rsid w:val="00786A67"/>
    <w:rsid w:val="00790913"/>
    <w:rsid w:val="00790A1F"/>
    <w:rsid w:val="00790C6C"/>
    <w:rsid w:val="0079112D"/>
    <w:rsid w:val="007927EB"/>
    <w:rsid w:val="00793BC3"/>
    <w:rsid w:val="00796986"/>
    <w:rsid w:val="00797C80"/>
    <w:rsid w:val="00797DFD"/>
    <w:rsid w:val="007A0074"/>
    <w:rsid w:val="007A1484"/>
    <w:rsid w:val="007A1D50"/>
    <w:rsid w:val="007A2B99"/>
    <w:rsid w:val="007A660D"/>
    <w:rsid w:val="007A7029"/>
    <w:rsid w:val="007A7701"/>
    <w:rsid w:val="007B0EA7"/>
    <w:rsid w:val="007B1204"/>
    <w:rsid w:val="007B14B0"/>
    <w:rsid w:val="007B209C"/>
    <w:rsid w:val="007B2C2F"/>
    <w:rsid w:val="007B4C75"/>
    <w:rsid w:val="007B4D1B"/>
    <w:rsid w:val="007B50B3"/>
    <w:rsid w:val="007B5B46"/>
    <w:rsid w:val="007B7011"/>
    <w:rsid w:val="007C0CC9"/>
    <w:rsid w:val="007C3E49"/>
    <w:rsid w:val="007C5A56"/>
    <w:rsid w:val="007C751E"/>
    <w:rsid w:val="007D2581"/>
    <w:rsid w:val="007D3B0F"/>
    <w:rsid w:val="007D4265"/>
    <w:rsid w:val="007D42F9"/>
    <w:rsid w:val="007D453D"/>
    <w:rsid w:val="007D46EF"/>
    <w:rsid w:val="007D47B1"/>
    <w:rsid w:val="007D6645"/>
    <w:rsid w:val="007D73AB"/>
    <w:rsid w:val="007E0D1D"/>
    <w:rsid w:val="007E0F90"/>
    <w:rsid w:val="007E196A"/>
    <w:rsid w:val="007E1BEF"/>
    <w:rsid w:val="007E3D04"/>
    <w:rsid w:val="007E4020"/>
    <w:rsid w:val="007E5D6D"/>
    <w:rsid w:val="007E6417"/>
    <w:rsid w:val="007E741F"/>
    <w:rsid w:val="007E75E0"/>
    <w:rsid w:val="007E7618"/>
    <w:rsid w:val="007F0416"/>
    <w:rsid w:val="007F179F"/>
    <w:rsid w:val="007F44C8"/>
    <w:rsid w:val="007F5137"/>
    <w:rsid w:val="007F7A6D"/>
    <w:rsid w:val="007F7EC9"/>
    <w:rsid w:val="008008D1"/>
    <w:rsid w:val="008018FB"/>
    <w:rsid w:val="008021E2"/>
    <w:rsid w:val="00803685"/>
    <w:rsid w:val="00804D21"/>
    <w:rsid w:val="008066C0"/>
    <w:rsid w:val="00806CFA"/>
    <w:rsid w:val="00807A28"/>
    <w:rsid w:val="00810769"/>
    <w:rsid w:val="0081166C"/>
    <w:rsid w:val="008136DA"/>
    <w:rsid w:val="0081455F"/>
    <w:rsid w:val="00815F38"/>
    <w:rsid w:val="0081658E"/>
    <w:rsid w:val="00821D0D"/>
    <w:rsid w:val="00822110"/>
    <w:rsid w:val="00823F1C"/>
    <w:rsid w:val="00827047"/>
    <w:rsid w:val="00831F46"/>
    <w:rsid w:val="00833813"/>
    <w:rsid w:val="00834706"/>
    <w:rsid w:val="00835734"/>
    <w:rsid w:val="00836846"/>
    <w:rsid w:val="00840FEF"/>
    <w:rsid w:val="00843904"/>
    <w:rsid w:val="00845027"/>
    <w:rsid w:val="0084563D"/>
    <w:rsid w:val="00846E52"/>
    <w:rsid w:val="00847520"/>
    <w:rsid w:val="00850320"/>
    <w:rsid w:val="00851938"/>
    <w:rsid w:val="00852C23"/>
    <w:rsid w:val="00852C9A"/>
    <w:rsid w:val="008563B6"/>
    <w:rsid w:val="00860E7C"/>
    <w:rsid w:val="00862BB9"/>
    <w:rsid w:val="0087075A"/>
    <w:rsid w:val="00870A05"/>
    <w:rsid w:val="008712D3"/>
    <w:rsid w:val="00873527"/>
    <w:rsid w:val="00873AEF"/>
    <w:rsid w:val="008766F8"/>
    <w:rsid w:val="00877C14"/>
    <w:rsid w:val="00880FD1"/>
    <w:rsid w:val="00882291"/>
    <w:rsid w:val="00882707"/>
    <w:rsid w:val="008834FD"/>
    <w:rsid w:val="00884975"/>
    <w:rsid w:val="00884CFF"/>
    <w:rsid w:val="00887898"/>
    <w:rsid w:val="0089019D"/>
    <w:rsid w:val="008906CF"/>
    <w:rsid w:val="008908F4"/>
    <w:rsid w:val="008933D3"/>
    <w:rsid w:val="00894729"/>
    <w:rsid w:val="00894E8D"/>
    <w:rsid w:val="00896811"/>
    <w:rsid w:val="008A1360"/>
    <w:rsid w:val="008A4816"/>
    <w:rsid w:val="008A4E1B"/>
    <w:rsid w:val="008A4EA7"/>
    <w:rsid w:val="008A5ACF"/>
    <w:rsid w:val="008A7970"/>
    <w:rsid w:val="008B1F94"/>
    <w:rsid w:val="008B360C"/>
    <w:rsid w:val="008B4E34"/>
    <w:rsid w:val="008B6583"/>
    <w:rsid w:val="008B66F7"/>
    <w:rsid w:val="008B6D24"/>
    <w:rsid w:val="008B6DE1"/>
    <w:rsid w:val="008B7662"/>
    <w:rsid w:val="008C06A0"/>
    <w:rsid w:val="008C0DEE"/>
    <w:rsid w:val="008C16FF"/>
    <w:rsid w:val="008C1CAD"/>
    <w:rsid w:val="008C29E6"/>
    <w:rsid w:val="008C3C50"/>
    <w:rsid w:val="008C536A"/>
    <w:rsid w:val="008C638F"/>
    <w:rsid w:val="008D1BB8"/>
    <w:rsid w:val="008D2004"/>
    <w:rsid w:val="008D23AA"/>
    <w:rsid w:val="008D2F7A"/>
    <w:rsid w:val="008D45EA"/>
    <w:rsid w:val="008D4BCB"/>
    <w:rsid w:val="008D7C69"/>
    <w:rsid w:val="008D7DCF"/>
    <w:rsid w:val="008E1720"/>
    <w:rsid w:val="008E1AA5"/>
    <w:rsid w:val="008E21FF"/>
    <w:rsid w:val="008E2546"/>
    <w:rsid w:val="008E3702"/>
    <w:rsid w:val="008E42C2"/>
    <w:rsid w:val="008E4A06"/>
    <w:rsid w:val="008E4CA2"/>
    <w:rsid w:val="008E78C8"/>
    <w:rsid w:val="008E7B78"/>
    <w:rsid w:val="008F0420"/>
    <w:rsid w:val="008F1168"/>
    <w:rsid w:val="008F29C4"/>
    <w:rsid w:val="008F3040"/>
    <w:rsid w:val="008F30A1"/>
    <w:rsid w:val="008F36B3"/>
    <w:rsid w:val="008F4622"/>
    <w:rsid w:val="008F46B4"/>
    <w:rsid w:val="008F4710"/>
    <w:rsid w:val="008F6A3D"/>
    <w:rsid w:val="008F6F23"/>
    <w:rsid w:val="008F7124"/>
    <w:rsid w:val="0090760C"/>
    <w:rsid w:val="009101E9"/>
    <w:rsid w:val="00910893"/>
    <w:rsid w:val="00910F88"/>
    <w:rsid w:val="0091134F"/>
    <w:rsid w:val="009113A7"/>
    <w:rsid w:val="009113EE"/>
    <w:rsid w:val="00911F3B"/>
    <w:rsid w:val="00912DE5"/>
    <w:rsid w:val="00912F53"/>
    <w:rsid w:val="0091494A"/>
    <w:rsid w:val="00916B4E"/>
    <w:rsid w:val="00917BB5"/>
    <w:rsid w:val="00920174"/>
    <w:rsid w:val="009226E8"/>
    <w:rsid w:val="00923488"/>
    <w:rsid w:val="00923FF2"/>
    <w:rsid w:val="00924437"/>
    <w:rsid w:val="00924522"/>
    <w:rsid w:val="00924D44"/>
    <w:rsid w:val="00925051"/>
    <w:rsid w:val="00925B42"/>
    <w:rsid w:val="00927F5C"/>
    <w:rsid w:val="00930E9C"/>
    <w:rsid w:val="00931456"/>
    <w:rsid w:val="00931B74"/>
    <w:rsid w:val="00931F5D"/>
    <w:rsid w:val="00933337"/>
    <w:rsid w:val="009355FD"/>
    <w:rsid w:val="0093568E"/>
    <w:rsid w:val="0093601D"/>
    <w:rsid w:val="00936C1E"/>
    <w:rsid w:val="00937A8D"/>
    <w:rsid w:val="00940B25"/>
    <w:rsid w:val="00940C9B"/>
    <w:rsid w:val="009428FE"/>
    <w:rsid w:val="00945084"/>
    <w:rsid w:val="00945E7D"/>
    <w:rsid w:val="00947176"/>
    <w:rsid w:val="0094773A"/>
    <w:rsid w:val="00950F80"/>
    <w:rsid w:val="00951404"/>
    <w:rsid w:val="00953B41"/>
    <w:rsid w:val="00954664"/>
    <w:rsid w:val="00956C94"/>
    <w:rsid w:val="009614FA"/>
    <w:rsid w:val="0096152A"/>
    <w:rsid w:val="00961D0B"/>
    <w:rsid w:val="00963402"/>
    <w:rsid w:val="009642ED"/>
    <w:rsid w:val="00967333"/>
    <w:rsid w:val="00967368"/>
    <w:rsid w:val="00970886"/>
    <w:rsid w:val="00971964"/>
    <w:rsid w:val="00974907"/>
    <w:rsid w:val="00982274"/>
    <w:rsid w:val="00984044"/>
    <w:rsid w:val="00987C90"/>
    <w:rsid w:val="0099059E"/>
    <w:rsid w:val="00990705"/>
    <w:rsid w:val="00991137"/>
    <w:rsid w:val="0099254E"/>
    <w:rsid w:val="00992968"/>
    <w:rsid w:val="00995946"/>
    <w:rsid w:val="0099790B"/>
    <w:rsid w:val="00997CED"/>
    <w:rsid w:val="009A0E95"/>
    <w:rsid w:val="009A12C9"/>
    <w:rsid w:val="009A314F"/>
    <w:rsid w:val="009A3A87"/>
    <w:rsid w:val="009A41C8"/>
    <w:rsid w:val="009A445B"/>
    <w:rsid w:val="009A5207"/>
    <w:rsid w:val="009A5A59"/>
    <w:rsid w:val="009A7071"/>
    <w:rsid w:val="009A76F8"/>
    <w:rsid w:val="009B04E2"/>
    <w:rsid w:val="009B34D1"/>
    <w:rsid w:val="009B3D5E"/>
    <w:rsid w:val="009B5902"/>
    <w:rsid w:val="009B5B71"/>
    <w:rsid w:val="009C08FC"/>
    <w:rsid w:val="009C178E"/>
    <w:rsid w:val="009C4B27"/>
    <w:rsid w:val="009C4B6C"/>
    <w:rsid w:val="009C4DDD"/>
    <w:rsid w:val="009C5233"/>
    <w:rsid w:val="009C65BF"/>
    <w:rsid w:val="009C77F8"/>
    <w:rsid w:val="009D1451"/>
    <w:rsid w:val="009D1E9F"/>
    <w:rsid w:val="009D30CD"/>
    <w:rsid w:val="009D36E9"/>
    <w:rsid w:val="009D3D3F"/>
    <w:rsid w:val="009D5145"/>
    <w:rsid w:val="009D54A6"/>
    <w:rsid w:val="009D6248"/>
    <w:rsid w:val="009D6353"/>
    <w:rsid w:val="009E13CE"/>
    <w:rsid w:val="009E1973"/>
    <w:rsid w:val="009E1CD3"/>
    <w:rsid w:val="009E354C"/>
    <w:rsid w:val="009E3AA1"/>
    <w:rsid w:val="009E3C90"/>
    <w:rsid w:val="009E4754"/>
    <w:rsid w:val="009E4E9A"/>
    <w:rsid w:val="009E5A19"/>
    <w:rsid w:val="009F2701"/>
    <w:rsid w:val="009F5FB5"/>
    <w:rsid w:val="00A01EE9"/>
    <w:rsid w:val="00A03A9B"/>
    <w:rsid w:val="00A06129"/>
    <w:rsid w:val="00A06AF8"/>
    <w:rsid w:val="00A07312"/>
    <w:rsid w:val="00A074EF"/>
    <w:rsid w:val="00A07844"/>
    <w:rsid w:val="00A10FF3"/>
    <w:rsid w:val="00A111E6"/>
    <w:rsid w:val="00A113C0"/>
    <w:rsid w:val="00A12BC5"/>
    <w:rsid w:val="00A14F25"/>
    <w:rsid w:val="00A161FD"/>
    <w:rsid w:val="00A169EE"/>
    <w:rsid w:val="00A22D09"/>
    <w:rsid w:val="00A23734"/>
    <w:rsid w:val="00A26805"/>
    <w:rsid w:val="00A269A0"/>
    <w:rsid w:val="00A32A36"/>
    <w:rsid w:val="00A32AF7"/>
    <w:rsid w:val="00A336DD"/>
    <w:rsid w:val="00A35D9D"/>
    <w:rsid w:val="00A3687F"/>
    <w:rsid w:val="00A37548"/>
    <w:rsid w:val="00A37716"/>
    <w:rsid w:val="00A41599"/>
    <w:rsid w:val="00A436FF"/>
    <w:rsid w:val="00A44267"/>
    <w:rsid w:val="00A44808"/>
    <w:rsid w:val="00A45A43"/>
    <w:rsid w:val="00A47E81"/>
    <w:rsid w:val="00A5032A"/>
    <w:rsid w:val="00A51D4E"/>
    <w:rsid w:val="00A53D45"/>
    <w:rsid w:val="00A54DF5"/>
    <w:rsid w:val="00A610A1"/>
    <w:rsid w:val="00A61462"/>
    <w:rsid w:val="00A62CB4"/>
    <w:rsid w:val="00A63470"/>
    <w:rsid w:val="00A74837"/>
    <w:rsid w:val="00A74CC6"/>
    <w:rsid w:val="00A80955"/>
    <w:rsid w:val="00A82138"/>
    <w:rsid w:val="00A82E9F"/>
    <w:rsid w:val="00A83749"/>
    <w:rsid w:val="00A8467C"/>
    <w:rsid w:val="00A872A7"/>
    <w:rsid w:val="00A9069B"/>
    <w:rsid w:val="00A9173F"/>
    <w:rsid w:val="00A92E5C"/>
    <w:rsid w:val="00A93547"/>
    <w:rsid w:val="00A94803"/>
    <w:rsid w:val="00A96C8E"/>
    <w:rsid w:val="00A97E24"/>
    <w:rsid w:val="00AA0477"/>
    <w:rsid w:val="00AA2478"/>
    <w:rsid w:val="00AA49D8"/>
    <w:rsid w:val="00AA626A"/>
    <w:rsid w:val="00AB00DA"/>
    <w:rsid w:val="00AB022D"/>
    <w:rsid w:val="00AB0C5E"/>
    <w:rsid w:val="00AB1A92"/>
    <w:rsid w:val="00AB3CD2"/>
    <w:rsid w:val="00AB499C"/>
    <w:rsid w:val="00AB6517"/>
    <w:rsid w:val="00AB75E3"/>
    <w:rsid w:val="00AC3FF0"/>
    <w:rsid w:val="00AC6C45"/>
    <w:rsid w:val="00AC7A4B"/>
    <w:rsid w:val="00AC7E87"/>
    <w:rsid w:val="00AD1881"/>
    <w:rsid w:val="00AD23FB"/>
    <w:rsid w:val="00AD2579"/>
    <w:rsid w:val="00AD2BBD"/>
    <w:rsid w:val="00AD3383"/>
    <w:rsid w:val="00AD3527"/>
    <w:rsid w:val="00AD3D09"/>
    <w:rsid w:val="00AD45DE"/>
    <w:rsid w:val="00AD4C91"/>
    <w:rsid w:val="00AD5A93"/>
    <w:rsid w:val="00AD5C1C"/>
    <w:rsid w:val="00AD5D07"/>
    <w:rsid w:val="00AD68EC"/>
    <w:rsid w:val="00AD6AEC"/>
    <w:rsid w:val="00AD70EA"/>
    <w:rsid w:val="00AE4F94"/>
    <w:rsid w:val="00AE5033"/>
    <w:rsid w:val="00AE50F1"/>
    <w:rsid w:val="00AE517D"/>
    <w:rsid w:val="00AE5A94"/>
    <w:rsid w:val="00AE6894"/>
    <w:rsid w:val="00AE7493"/>
    <w:rsid w:val="00AE7DA5"/>
    <w:rsid w:val="00AF0E3F"/>
    <w:rsid w:val="00AF1D82"/>
    <w:rsid w:val="00AF2B82"/>
    <w:rsid w:val="00AF3551"/>
    <w:rsid w:val="00AF3696"/>
    <w:rsid w:val="00AF42C3"/>
    <w:rsid w:val="00AF754F"/>
    <w:rsid w:val="00B0521C"/>
    <w:rsid w:val="00B06EB8"/>
    <w:rsid w:val="00B0755F"/>
    <w:rsid w:val="00B1570E"/>
    <w:rsid w:val="00B17107"/>
    <w:rsid w:val="00B2469C"/>
    <w:rsid w:val="00B25E72"/>
    <w:rsid w:val="00B2666E"/>
    <w:rsid w:val="00B311AB"/>
    <w:rsid w:val="00B32A67"/>
    <w:rsid w:val="00B35D4C"/>
    <w:rsid w:val="00B36E27"/>
    <w:rsid w:val="00B375F9"/>
    <w:rsid w:val="00B437AF"/>
    <w:rsid w:val="00B461AE"/>
    <w:rsid w:val="00B46565"/>
    <w:rsid w:val="00B477B1"/>
    <w:rsid w:val="00B47C0B"/>
    <w:rsid w:val="00B56A9E"/>
    <w:rsid w:val="00B63BCF"/>
    <w:rsid w:val="00B66C93"/>
    <w:rsid w:val="00B676A0"/>
    <w:rsid w:val="00B67E54"/>
    <w:rsid w:val="00B71455"/>
    <w:rsid w:val="00B72ED4"/>
    <w:rsid w:val="00B75647"/>
    <w:rsid w:val="00B75CA4"/>
    <w:rsid w:val="00B76A4B"/>
    <w:rsid w:val="00B77593"/>
    <w:rsid w:val="00B8120D"/>
    <w:rsid w:val="00B82A6E"/>
    <w:rsid w:val="00B82F5A"/>
    <w:rsid w:val="00B83730"/>
    <w:rsid w:val="00B86079"/>
    <w:rsid w:val="00B866E1"/>
    <w:rsid w:val="00B86867"/>
    <w:rsid w:val="00B91B45"/>
    <w:rsid w:val="00B91C25"/>
    <w:rsid w:val="00B92427"/>
    <w:rsid w:val="00B92D6B"/>
    <w:rsid w:val="00B939E8"/>
    <w:rsid w:val="00B93EE9"/>
    <w:rsid w:val="00B948AA"/>
    <w:rsid w:val="00B9494A"/>
    <w:rsid w:val="00B950E5"/>
    <w:rsid w:val="00B95C8B"/>
    <w:rsid w:val="00B971FB"/>
    <w:rsid w:val="00BA041D"/>
    <w:rsid w:val="00BA0A9E"/>
    <w:rsid w:val="00BA1D7A"/>
    <w:rsid w:val="00BA3A08"/>
    <w:rsid w:val="00BA4B0C"/>
    <w:rsid w:val="00BA4D64"/>
    <w:rsid w:val="00BA4E44"/>
    <w:rsid w:val="00BA71BA"/>
    <w:rsid w:val="00BB0A98"/>
    <w:rsid w:val="00BB1797"/>
    <w:rsid w:val="00BB3ED5"/>
    <w:rsid w:val="00BB544E"/>
    <w:rsid w:val="00BB58E3"/>
    <w:rsid w:val="00BB713C"/>
    <w:rsid w:val="00BB7273"/>
    <w:rsid w:val="00BC04FF"/>
    <w:rsid w:val="00BC37B4"/>
    <w:rsid w:val="00BC40C1"/>
    <w:rsid w:val="00BC59E3"/>
    <w:rsid w:val="00BC7867"/>
    <w:rsid w:val="00BD1CE2"/>
    <w:rsid w:val="00BD1DCE"/>
    <w:rsid w:val="00BD1FA7"/>
    <w:rsid w:val="00BD318B"/>
    <w:rsid w:val="00BD62E9"/>
    <w:rsid w:val="00BD70BE"/>
    <w:rsid w:val="00BD782B"/>
    <w:rsid w:val="00BE1925"/>
    <w:rsid w:val="00BE1ADD"/>
    <w:rsid w:val="00BE7B19"/>
    <w:rsid w:val="00BF119C"/>
    <w:rsid w:val="00BF1FED"/>
    <w:rsid w:val="00BF286A"/>
    <w:rsid w:val="00BF3E1E"/>
    <w:rsid w:val="00BF41FF"/>
    <w:rsid w:val="00BF4416"/>
    <w:rsid w:val="00BF4A24"/>
    <w:rsid w:val="00BF555E"/>
    <w:rsid w:val="00BF655A"/>
    <w:rsid w:val="00BF707A"/>
    <w:rsid w:val="00C0135F"/>
    <w:rsid w:val="00C02009"/>
    <w:rsid w:val="00C0311E"/>
    <w:rsid w:val="00C03473"/>
    <w:rsid w:val="00C034F0"/>
    <w:rsid w:val="00C03EBF"/>
    <w:rsid w:val="00C04723"/>
    <w:rsid w:val="00C049D6"/>
    <w:rsid w:val="00C04EAF"/>
    <w:rsid w:val="00C05EC5"/>
    <w:rsid w:val="00C109FE"/>
    <w:rsid w:val="00C10A36"/>
    <w:rsid w:val="00C11620"/>
    <w:rsid w:val="00C121A7"/>
    <w:rsid w:val="00C13FFF"/>
    <w:rsid w:val="00C15859"/>
    <w:rsid w:val="00C17451"/>
    <w:rsid w:val="00C2145D"/>
    <w:rsid w:val="00C23214"/>
    <w:rsid w:val="00C2323D"/>
    <w:rsid w:val="00C23BD0"/>
    <w:rsid w:val="00C27080"/>
    <w:rsid w:val="00C314F0"/>
    <w:rsid w:val="00C31733"/>
    <w:rsid w:val="00C31987"/>
    <w:rsid w:val="00C31B26"/>
    <w:rsid w:val="00C32625"/>
    <w:rsid w:val="00C347AE"/>
    <w:rsid w:val="00C3539C"/>
    <w:rsid w:val="00C36FC2"/>
    <w:rsid w:val="00C371C4"/>
    <w:rsid w:val="00C3744B"/>
    <w:rsid w:val="00C37732"/>
    <w:rsid w:val="00C37ABD"/>
    <w:rsid w:val="00C40AE1"/>
    <w:rsid w:val="00C410E6"/>
    <w:rsid w:val="00C416A7"/>
    <w:rsid w:val="00C431AF"/>
    <w:rsid w:val="00C4343A"/>
    <w:rsid w:val="00C44366"/>
    <w:rsid w:val="00C45A00"/>
    <w:rsid w:val="00C46396"/>
    <w:rsid w:val="00C468E5"/>
    <w:rsid w:val="00C51547"/>
    <w:rsid w:val="00C528FB"/>
    <w:rsid w:val="00C52DC4"/>
    <w:rsid w:val="00C52E40"/>
    <w:rsid w:val="00C52ED8"/>
    <w:rsid w:val="00C55697"/>
    <w:rsid w:val="00C579EA"/>
    <w:rsid w:val="00C57EB0"/>
    <w:rsid w:val="00C609C1"/>
    <w:rsid w:val="00C65608"/>
    <w:rsid w:val="00C66805"/>
    <w:rsid w:val="00C67DEB"/>
    <w:rsid w:val="00C701F7"/>
    <w:rsid w:val="00C70BC1"/>
    <w:rsid w:val="00C7295C"/>
    <w:rsid w:val="00C72B77"/>
    <w:rsid w:val="00C7439C"/>
    <w:rsid w:val="00C74B05"/>
    <w:rsid w:val="00C74DC1"/>
    <w:rsid w:val="00C756EF"/>
    <w:rsid w:val="00C76230"/>
    <w:rsid w:val="00C841DD"/>
    <w:rsid w:val="00C84837"/>
    <w:rsid w:val="00C849C6"/>
    <w:rsid w:val="00C84E5C"/>
    <w:rsid w:val="00C868BA"/>
    <w:rsid w:val="00C90B8C"/>
    <w:rsid w:val="00C91B32"/>
    <w:rsid w:val="00C93E39"/>
    <w:rsid w:val="00C95307"/>
    <w:rsid w:val="00C96A36"/>
    <w:rsid w:val="00C97A15"/>
    <w:rsid w:val="00CA0B86"/>
    <w:rsid w:val="00CA1711"/>
    <w:rsid w:val="00CA2272"/>
    <w:rsid w:val="00CA31D0"/>
    <w:rsid w:val="00CA34CB"/>
    <w:rsid w:val="00CA4455"/>
    <w:rsid w:val="00CA5D71"/>
    <w:rsid w:val="00CA6B0A"/>
    <w:rsid w:val="00CB2D00"/>
    <w:rsid w:val="00CB3775"/>
    <w:rsid w:val="00CB39E2"/>
    <w:rsid w:val="00CB3FA2"/>
    <w:rsid w:val="00CB50C1"/>
    <w:rsid w:val="00CB5799"/>
    <w:rsid w:val="00CB6FB5"/>
    <w:rsid w:val="00CB76D8"/>
    <w:rsid w:val="00CC02A4"/>
    <w:rsid w:val="00CC4033"/>
    <w:rsid w:val="00CC5809"/>
    <w:rsid w:val="00CC6DAE"/>
    <w:rsid w:val="00CC7733"/>
    <w:rsid w:val="00CC793E"/>
    <w:rsid w:val="00CC7AE6"/>
    <w:rsid w:val="00CC7B59"/>
    <w:rsid w:val="00CD02B2"/>
    <w:rsid w:val="00CD07CE"/>
    <w:rsid w:val="00CD131B"/>
    <w:rsid w:val="00CD5A10"/>
    <w:rsid w:val="00CD5FF5"/>
    <w:rsid w:val="00CD6F7F"/>
    <w:rsid w:val="00CE2083"/>
    <w:rsid w:val="00CE3A27"/>
    <w:rsid w:val="00CE3CD3"/>
    <w:rsid w:val="00CE3E32"/>
    <w:rsid w:val="00CE5421"/>
    <w:rsid w:val="00CE583E"/>
    <w:rsid w:val="00CE7AFE"/>
    <w:rsid w:val="00CF1486"/>
    <w:rsid w:val="00CF1D6B"/>
    <w:rsid w:val="00CF3B1C"/>
    <w:rsid w:val="00CF50A7"/>
    <w:rsid w:val="00CF59AE"/>
    <w:rsid w:val="00D0097B"/>
    <w:rsid w:val="00D00ED1"/>
    <w:rsid w:val="00D01B29"/>
    <w:rsid w:val="00D05FF9"/>
    <w:rsid w:val="00D07872"/>
    <w:rsid w:val="00D07F87"/>
    <w:rsid w:val="00D10045"/>
    <w:rsid w:val="00D10471"/>
    <w:rsid w:val="00D10D04"/>
    <w:rsid w:val="00D117DB"/>
    <w:rsid w:val="00D1246E"/>
    <w:rsid w:val="00D13507"/>
    <w:rsid w:val="00D13828"/>
    <w:rsid w:val="00D14335"/>
    <w:rsid w:val="00D225AC"/>
    <w:rsid w:val="00D25A3E"/>
    <w:rsid w:val="00D27141"/>
    <w:rsid w:val="00D308D4"/>
    <w:rsid w:val="00D35420"/>
    <w:rsid w:val="00D35922"/>
    <w:rsid w:val="00D3662A"/>
    <w:rsid w:val="00D41F29"/>
    <w:rsid w:val="00D42A4C"/>
    <w:rsid w:val="00D43D55"/>
    <w:rsid w:val="00D44FA9"/>
    <w:rsid w:val="00D45BD0"/>
    <w:rsid w:val="00D45FDE"/>
    <w:rsid w:val="00D47A47"/>
    <w:rsid w:val="00D47C4B"/>
    <w:rsid w:val="00D5184A"/>
    <w:rsid w:val="00D53A05"/>
    <w:rsid w:val="00D54760"/>
    <w:rsid w:val="00D56188"/>
    <w:rsid w:val="00D56660"/>
    <w:rsid w:val="00D57BE7"/>
    <w:rsid w:val="00D57E13"/>
    <w:rsid w:val="00D64327"/>
    <w:rsid w:val="00D64958"/>
    <w:rsid w:val="00D664E6"/>
    <w:rsid w:val="00D67497"/>
    <w:rsid w:val="00D67E1E"/>
    <w:rsid w:val="00D70B12"/>
    <w:rsid w:val="00D71B6C"/>
    <w:rsid w:val="00D74A04"/>
    <w:rsid w:val="00D77AED"/>
    <w:rsid w:val="00D81B1A"/>
    <w:rsid w:val="00D81E35"/>
    <w:rsid w:val="00D841E0"/>
    <w:rsid w:val="00D8754E"/>
    <w:rsid w:val="00D9362D"/>
    <w:rsid w:val="00D94F27"/>
    <w:rsid w:val="00D95965"/>
    <w:rsid w:val="00D964AF"/>
    <w:rsid w:val="00DA01BC"/>
    <w:rsid w:val="00DA262E"/>
    <w:rsid w:val="00DA284C"/>
    <w:rsid w:val="00DA2AD6"/>
    <w:rsid w:val="00DA3414"/>
    <w:rsid w:val="00DA3E71"/>
    <w:rsid w:val="00DA4CF2"/>
    <w:rsid w:val="00DA644A"/>
    <w:rsid w:val="00DA6B1D"/>
    <w:rsid w:val="00DB05CA"/>
    <w:rsid w:val="00DB1D62"/>
    <w:rsid w:val="00DB4BA3"/>
    <w:rsid w:val="00DB7344"/>
    <w:rsid w:val="00DC0A5F"/>
    <w:rsid w:val="00DC0FDF"/>
    <w:rsid w:val="00DC25FE"/>
    <w:rsid w:val="00DC3ACB"/>
    <w:rsid w:val="00DC4B62"/>
    <w:rsid w:val="00DC51E0"/>
    <w:rsid w:val="00DC5CFD"/>
    <w:rsid w:val="00DC745F"/>
    <w:rsid w:val="00DD1B15"/>
    <w:rsid w:val="00DD1BCF"/>
    <w:rsid w:val="00DD1D03"/>
    <w:rsid w:val="00DD3C1F"/>
    <w:rsid w:val="00DD56B2"/>
    <w:rsid w:val="00DD5C8A"/>
    <w:rsid w:val="00DD6A8A"/>
    <w:rsid w:val="00DD70FE"/>
    <w:rsid w:val="00DD7BB8"/>
    <w:rsid w:val="00DE0E35"/>
    <w:rsid w:val="00DE1F48"/>
    <w:rsid w:val="00DE3409"/>
    <w:rsid w:val="00DE3445"/>
    <w:rsid w:val="00DE3A2F"/>
    <w:rsid w:val="00DE4785"/>
    <w:rsid w:val="00DE497D"/>
    <w:rsid w:val="00DE4B80"/>
    <w:rsid w:val="00DE5215"/>
    <w:rsid w:val="00DE53B6"/>
    <w:rsid w:val="00DE7141"/>
    <w:rsid w:val="00DE7C74"/>
    <w:rsid w:val="00DF15E1"/>
    <w:rsid w:val="00DF2C49"/>
    <w:rsid w:val="00DF2D37"/>
    <w:rsid w:val="00DF30DD"/>
    <w:rsid w:val="00DF4FFD"/>
    <w:rsid w:val="00DF628F"/>
    <w:rsid w:val="00DF7124"/>
    <w:rsid w:val="00DF7795"/>
    <w:rsid w:val="00E00F72"/>
    <w:rsid w:val="00E022CF"/>
    <w:rsid w:val="00E028EC"/>
    <w:rsid w:val="00E03523"/>
    <w:rsid w:val="00E04F06"/>
    <w:rsid w:val="00E04F53"/>
    <w:rsid w:val="00E058D4"/>
    <w:rsid w:val="00E06DC6"/>
    <w:rsid w:val="00E073DD"/>
    <w:rsid w:val="00E07727"/>
    <w:rsid w:val="00E12D2B"/>
    <w:rsid w:val="00E15032"/>
    <w:rsid w:val="00E15192"/>
    <w:rsid w:val="00E15403"/>
    <w:rsid w:val="00E15481"/>
    <w:rsid w:val="00E15E7D"/>
    <w:rsid w:val="00E168D8"/>
    <w:rsid w:val="00E24A07"/>
    <w:rsid w:val="00E26E7C"/>
    <w:rsid w:val="00E31331"/>
    <w:rsid w:val="00E31D1E"/>
    <w:rsid w:val="00E32B6F"/>
    <w:rsid w:val="00E32ECE"/>
    <w:rsid w:val="00E33D75"/>
    <w:rsid w:val="00E345BC"/>
    <w:rsid w:val="00E34F27"/>
    <w:rsid w:val="00E36365"/>
    <w:rsid w:val="00E367EC"/>
    <w:rsid w:val="00E37819"/>
    <w:rsid w:val="00E401F1"/>
    <w:rsid w:val="00E4283B"/>
    <w:rsid w:val="00E45417"/>
    <w:rsid w:val="00E4687A"/>
    <w:rsid w:val="00E53880"/>
    <w:rsid w:val="00E53B9E"/>
    <w:rsid w:val="00E53D1B"/>
    <w:rsid w:val="00E546F6"/>
    <w:rsid w:val="00E54B7F"/>
    <w:rsid w:val="00E559FE"/>
    <w:rsid w:val="00E56DF7"/>
    <w:rsid w:val="00E573AC"/>
    <w:rsid w:val="00E6131E"/>
    <w:rsid w:val="00E652DB"/>
    <w:rsid w:val="00E65566"/>
    <w:rsid w:val="00E65BB4"/>
    <w:rsid w:val="00E66CFB"/>
    <w:rsid w:val="00E70219"/>
    <w:rsid w:val="00E704BF"/>
    <w:rsid w:val="00E70A63"/>
    <w:rsid w:val="00E70E33"/>
    <w:rsid w:val="00E71823"/>
    <w:rsid w:val="00E74AC9"/>
    <w:rsid w:val="00E76234"/>
    <w:rsid w:val="00E7650E"/>
    <w:rsid w:val="00E76518"/>
    <w:rsid w:val="00E77DC9"/>
    <w:rsid w:val="00E843AD"/>
    <w:rsid w:val="00E843B8"/>
    <w:rsid w:val="00E851A9"/>
    <w:rsid w:val="00E85C0C"/>
    <w:rsid w:val="00E86FFB"/>
    <w:rsid w:val="00E87779"/>
    <w:rsid w:val="00E87D0A"/>
    <w:rsid w:val="00E90CF6"/>
    <w:rsid w:val="00E92B5B"/>
    <w:rsid w:val="00E93812"/>
    <w:rsid w:val="00E9428B"/>
    <w:rsid w:val="00E9470A"/>
    <w:rsid w:val="00E9673E"/>
    <w:rsid w:val="00EA239D"/>
    <w:rsid w:val="00EA3CD1"/>
    <w:rsid w:val="00EA3FF6"/>
    <w:rsid w:val="00EA4A34"/>
    <w:rsid w:val="00EA52FE"/>
    <w:rsid w:val="00EA6DC0"/>
    <w:rsid w:val="00EA7123"/>
    <w:rsid w:val="00EA730E"/>
    <w:rsid w:val="00EB4307"/>
    <w:rsid w:val="00EB4C78"/>
    <w:rsid w:val="00EB4DC2"/>
    <w:rsid w:val="00EC082E"/>
    <w:rsid w:val="00EC5CE1"/>
    <w:rsid w:val="00EC5E0F"/>
    <w:rsid w:val="00ED2309"/>
    <w:rsid w:val="00ED3A17"/>
    <w:rsid w:val="00EE0B2F"/>
    <w:rsid w:val="00EE0E8A"/>
    <w:rsid w:val="00EE461B"/>
    <w:rsid w:val="00EE4D55"/>
    <w:rsid w:val="00EE786F"/>
    <w:rsid w:val="00EF19F0"/>
    <w:rsid w:val="00EF3CB3"/>
    <w:rsid w:val="00EF4332"/>
    <w:rsid w:val="00EF48B3"/>
    <w:rsid w:val="00EF5A8A"/>
    <w:rsid w:val="00EF6A4E"/>
    <w:rsid w:val="00EF73F0"/>
    <w:rsid w:val="00EF74F1"/>
    <w:rsid w:val="00EF7605"/>
    <w:rsid w:val="00F00199"/>
    <w:rsid w:val="00F011D1"/>
    <w:rsid w:val="00F01C61"/>
    <w:rsid w:val="00F01FC4"/>
    <w:rsid w:val="00F029A8"/>
    <w:rsid w:val="00F031FD"/>
    <w:rsid w:val="00F03536"/>
    <w:rsid w:val="00F03731"/>
    <w:rsid w:val="00F03802"/>
    <w:rsid w:val="00F06ABF"/>
    <w:rsid w:val="00F06FFA"/>
    <w:rsid w:val="00F11776"/>
    <w:rsid w:val="00F119E7"/>
    <w:rsid w:val="00F1254F"/>
    <w:rsid w:val="00F12DA4"/>
    <w:rsid w:val="00F13E02"/>
    <w:rsid w:val="00F14BBB"/>
    <w:rsid w:val="00F155E1"/>
    <w:rsid w:val="00F15B95"/>
    <w:rsid w:val="00F17A5D"/>
    <w:rsid w:val="00F216AD"/>
    <w:rsid w:val="00F21BED"/>
    <w:rsid w:val="00F25005"/>
    <w:rsid w:val="00F268EC"/>
    <w:rsid w:val="00F27436"/>
    <w:rsid w:val="00F312B8"/>
    <w:rsid w:val="00F324BE"/>
    <w:rsid w:val="00F3520C"/>
    <w:rsid w:val="00F357E8"/>
    <w:rsid w:val="00F36150"/>
    <w:rsid w:val="00F37856"/>
    <w:rsid w:val="00F40183"/>
    <w:rsid w:val="00F46B15"/>
    <w:rsid w:val="00F47623"/>
    <w:rsid w:val="00F51624"/>
    <w:rsid w:val="00F51B90"/>
    <w:rsid w:val="00F54180"/>
    <w:rsid w:val="00F544D8"/>
    <w:rsid w:val="00F55A42"/>
    <w:rsid w:val="00F56062"/>
    <w:rsid w:val="00F56137"/>
    <w:rsid w:val="00F56138"/>
    <w:rsid w:val="00F56B38"/>
    <w:rsid w:val="00F60138"/>
    <w:rsid w:val="00F615C6"/>
    <w:rsid w:val="00F618F8"/>
    <w:rsid w:val="00F64D7B"/>
    <w:rsid w:val="00F64DE6"/>
    <w:rsid w:val="00F665D4"/>
    <w:rsid w:val="00F668A8"/>
    <w:rsid w:val="00F66A82"/>
    <w:rsid w:val="00F66CDB"/>
    <w:rsid w:val="00F67158"/>
    <w:rsid w:val="00F673E8"/>
    <w:rsid w:val="00F71225"/>
    <w:rsid w:val="00F725CD"/>
    <w:rsid w:val="00F72793"/>
    <w:rsid w:val="00F7286A"/>
    <w:rsid w:val="00F736F7"/>
    <w:rsid w:val="00F753C1"/>
    <w:rsid w:val="00F86D69"/>
    <w:rsid w:val="00F87E9E"/>
    <w:rsid w:val="00F9355B"/>
    <w:rsid w:val="00F94774"/>
    <w:rsid w:val="00F9659E"/>
    <w:rsid w:val="00F9707F"/>
    <w:rsid w:val="00FA0479"/>
    <w:rsid w:val="00FA0A08"/>
    <w:rsid w:val="00FA15B3"/>
    <w:rsid w:val="00FA1BC1"/>
    <w:rsid w:val="00FA1F26"/>
    <w:rsid w:val="00FA25ED"/>
    <w:rsid w:val="00FA5432"/>
    <w:rsid w:val="00FA5A05"/>
    <w:rsid w:val="00FA7368"/>
    <w:rsid w:val="00FA794B"/>
    <w:rsid w:val="00FA7F9C"/>
    <w:rsid w:val="00FB098F"/>
    <w:rsid w:val="00FB1B74"/>
    <w:rsid w:val="00FB2B43"/>
    <w:rsid w:val="00FB2CC5"/>
    <w:rsid w:val="00FB3B0A"/>
    <w:rsid w:val="00FB3BC9"/>
    <w:rsid w:val="00FB4196"/>
    <w:rsid w:val="00FB64CE"/>
    <w:rsid w:val="00FB64F9"/>
    <w:rsid w:val="00FB7B33"/>
    <w:rsid w:val="00FC0702"/>
    <w:rsid w:val="00FC1058"/>
    <w:rsid w:val="00FC17D7"/>
    <w:rsid w:val="00FC3555"/>
    <w:rsid w:val="00FC457B"/>
    <w:rsid w:val="00FC6A74"/>
    <w:rsid w:val="00FC726B"/>
    <w:rsid w:val="00FD16F1"/>
    <w:rsid w:val="00FD19F8"/>
    <w:rsid w:val="00FD24BD"/>
    <w:rsid w:val="00FD59D6"/>
    <w:rsid w:val="00FE2226"/>
    <w:rsid w:val="00FE2D1B"/>
    <w:rsid w:val="00FE3304"/>
    <w:rsid w:val="00FE4516"/>
    <w:rsid w:val="00FE4A11"/>
    <w:rsid w:val="00FE7922"/>
    <w:rsid w:val="00FF07C9"/>
    <w:rsid w:val="00FF0BED"/>
    <w:rsid w:val="00FF242C"/>
    <w:rsid w:val="00FF264C"/>
    <w:rsid w:val="00FF4412"/>
    <w:rsid w:val="00FF6F1D"/>
    <w:rsid w:val="00FF7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15:chartTrackingRefBased/>
  <w15:docId w15:val="{28640EDC-32C4-4F09-8992-36A60214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097B"/>
    <w:pPr>
      <w:tabs>
        <w:tab w:val="center" w:pos="4320"/>
        <w:tab w:val="right" w:pos="8640"/>
      </w:tabs>
    </w:pPr>
  </w:style>
  <w:style w:type="paragraph" w:styleId="Footer">
    <w:name w:val="footer"/>
    <w:basedOn w:val="Normal"/>
    <w:rsid w:val="00D0097B"/>
    <w:pPr>
      <w:tabs>
        <w:tab w:val="center" w:pos="4320"/>
        <w:tab w:val="right" w:pos="8640"/>
      </w:tabs>
    </w:pPr>
  </w:style>
  <w:style w:type="paragraph" w:styleId="BalloonText">
    <w:name w:val="Balloon Text"/>
    <w:basedOn w:val="Normal"/>
    <w:semiHidden/>
    <w:rsid w:val="00991137"/>
    <w:rPr>
      <w:rFonts w:ascii="Tahoma" w:hAnsi="Tahoma" w:cs="Tahoma"/>
      <w:sz w:val="16"/>
      <w:szCs w:val="16"/>
    </w:rPr>
  </w:style>
  <w:style w:type="table" w:styleId="TableGrid">
    <w:name w:val="Table Grid"/>
    <w:basedOn w:val="TableNormal"/>
    <w:rsid w:val="001E33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2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M:\Res%20and%20Spons\Grants%20and%20Research\Jennifer\IRB\Active%20IRB%20Database.accdb" TargetMode="External"/><Relationship Id="rId1" Type="http://schemas.openxmlformats.org/officeDocument/2006/relationships/mailMergeSource" Target="file:///M:\Res%20and%20Spons\Grants%20and%20Research\Jennifer\IRB\Active%20IRB%20Database.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8AE5-12C2-40C9-B8AA-8D7372EEC9A0}">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2A9C76A-B0B9-410E-BAC0-5F4D06F078B0}">
  <ds:schemaRefs>
    <ds:schemaRef ds:uri="http://schemas.microsoft.com/sharepoint/v3/contenttype/forms"/>
  </ds:schemaRefs>
</ds:datastoreItem>
</file>

<file path=customXml/itemProps3.xml><?xml version="1.0" encoding="utf-8"?>
<ds:datastoreItem xmlns:ds="http://schemas.openxmlformats.org/officeDocument/2006/customXml" ds:itemID="{C444F950-F97F-4F71-84CB-603574262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FD6ADD-C19A-4459-BEFB-2697784D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1148</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Submit the completed form to the Office of Research and Sponsored Programs</vt:lpstr>
    </vt:vector>
  </TitlesOfParts>
  <Company>Eastern Illinois University</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the completed form to the Office of Research and Sponsored Programs</dc:title>
  <dc:subject/>
  <dc:creator>Cheryl Siddens</dc:creator>
  <cp:keywords/>
  <dc:description/>
  <cp:lastModifiedBy>Jennifer L Smith</cp:lastModifiedBy>
  <cp:revision>37</cp:revision>
  <cp:lastPrinted>2018-04-18T13:52:00Z</cp:lastPrinted>
  <dcterms:created xsi:type="dcterms:W3CDTF">2021-01-05T20:36:00Z</dcterms:created>
  <dcterms:modified xsi:type="dcterms:W3CDTF">2024-04-19T20:36:00Z</dcterms:modified>
</cp:coreProperties>
</file>