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5"/>
  <w:body>
    <w:p w14:paraId="13A080DF" w14:textId="1B9D3E08" w:rsidR="00E17F88" w:rsidRPr="004411A9" w:rsidRDefault="00746546" w:rsidP="00746546">
      <w:pPr>
        <w:jc w:val="center"/>
        <w:rPr>
          <w:rFonts w:ascii="Elephant" w:hAnsi="Elephant" w:cs="Aharoni"/>
          <w:b/>
          <w:bCs/>
          <w:color w:val="FFFFFF" w:themeColor="background1"/>
          <w:sz w:val="64"/>
          <w:szCs w:val="64"/>
          <w:u w:val="single"/>
        </w:rPr>
      </w:pPr>
      <w:bookmarkStart w:id="0" w:name="_GoBack"/>
      <w:bookmarkEnd w:id="0"/>
      <w:r w:rsidRPr="004411A9">
        <w:rPr>
          <w:rFonts w:ascii="Elephant" w:hAnsi="Elephant" w:cs="Aharoni"/>
          <w:b/>
          <w:bCs/>
          <w:color w:val="FFFFFF" w:themeColor="background1"/>
          <w:sz w:val="64"/>
          <w:szCs w:val="64"/>
          <w:u w:val="single"/>
        </w:rPr>
        <w:t>5 Self-Care Tips</w:t>
      </w:r>
    </w:p>
    <w:p w14:paraId="7A617F7C" w14:textId="21C64DCB" w:rsidR="00746546" w:rsidRPr="005736E6" w:rsidRDefault="00746546" w:rsidP="00746546">
      <w:pPr>
        <w:pStyle w:val="ListParagraph"/>
        <w:numPr>
          <w:ilvl w:val="0"/>
          <w:numId w:val="3"/>
        </w:numPr>
        <w:spacing w:line="240" w:lineRule="auto"/>
        <w:rPr>
          <w:rFonts w:ascii="Elephant" w:hAnsi="Elephant" w:cs="Aharoni"/>
          <w:color w:val="FFFFFF" w:themeColor="background1"/>
          <w:sz w:val="44"/>
          <w:szCs w:val="44"/>
        </w:rPr>
      </w:pPr>
      <w:r w:rsidRPr="004411A9">
        <w:rPr>
          <w:rFonts w:ascii="Elephant" w:hAnsi="Elephant" w:cs="Aharoni"/>
          <w:b/>
          <w:bCs/>
          <w:color w:val="FFFFFF" w:themeColor="background1"/>
          <w:sz w:val="40"/>
          <w:szCs w:val="40"/>
        </w:rPr>
        <w:t xml:space="preserve">Sleep: 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Sleep is essential to overall health and is closely linked to academic success. Try to go to bed and wake up at the same time. Keep an 8-hour sleep routine. </w:t>
      </w:r>
    </w:p>
    <w:p w14:paraId="02EF8710" w14:textId="3A1D2005" w:rsidR="00746546" w:rsidRPr="005736E6" w:rsidRDefault="00746546" w:rsidP="00746546">
      <w:pPr>
        <w:pStyle w:val="ListParagraph"/>
        <w:spacing w:line="240" w:lineRule="auto"/>
        <w:ind w:left="1080"/>
        <w:rPr>
          <w:rFonts w:ascii="Elephant" w:hAnsi="Elephant" w:cs="Aharoni"/>
          <w:b/>
          <w:bCs/>
          <w:color w:val="FFFFFF" w:themeColor="background1"/>
          <w:sz w:val="44"/>
          <w:szCs w:val="44"/>
        </w:rPr>
      </w:pPr>
    </w:p>
    <w:p w14:paraId="4EEC5B32" w14:textId="35B08976" w:rsidR="00746546" w:rsidRPr="005736E6" w:rsidRDefault="00746546" w:rsidP="00746546">
      <w:pPr>
        <w:pStyle w:val="ListParagraph"/>
        <w:numPr>
          <w:ilvl w:val="0"/>
          <w:numId w:val="3"/>
        </w:numPr>
        <w:spacing w:line="240" w:lineRule="auto"/>
        <w:rPr>
          <w:rFonts w:ascii="Elephant" w:hAnsi="Elephant" w:cs="Aharoni"/>
          <w:color w:val="FFFFFF" w:themeColor="background1"/>
          <w:sz w:val="44"/>
          <w:szCs w:val="44"/>
        </w:rPr>
      </w:pPr>
      <w:r w:rsidRPr="004411A9">
        <w:rPr>
          <w:rFonts w:ascii="Elephant" w:hAnsi="Elephant" w:cs="Aharoni"/>
          <w:b/>
          <w:bCs/>
          <w:color w:val="FFFFFF" w:themeColor="background1"/>
          <w:sz w:val="40"/>
          <w:szCs w:val="40"/>
        </w:rPr>
        <w:t xml:space="preserve">Practice self-compassion: 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Self-compassion is treating yourself like you would treat your best friend. Talk to yourself the way you would </w:t>
      </w:r>
      <w:r w:rsidR="005736E6" w:rsidRPr="005736E6">
        <w:rPr>
          <w:rFonts w:ascii="Elephant" w:hAnsi="Elephant" w:cs="Aharoni"/>
          <w:color w:val="FFFFFF" w:themeColor="background1"/>
          <w:sz w:val="28"/>
          <w:szCs w:val="28"/>
        </w:rPr>
        <w:t>talk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 to someone you care about; replace self-critical thoughts with compassionate thoughts.</w:t>
      </w:r>
    </w:p>
    <w:p w14:paraId="2E8567D0" w14:textId="367C459C" w:rsidR="00746546" w:rsidRPr="005736E6" w:rsidRDefault="00746546" w:rsidP="00746546">
      <w:pPr>
        <w:pStyle w:val="ListParagraph"/>
        <w:spacing w:line="240" w:lineRule="auto"/>
        <w:ind w:left="1080"/>
        <w:rPr>
          <w:rFonts w:ascii="Elephant" w:hAnsi="Elephant" w:cs="Aharoni"/>
          <w:color w:val="FFFFFF" w:themeColor="background1"/>
          <w:sz w:val="44"/>
          <w:szCs w:val="44"/>
        </w:rPr>
      </w:pPr>
    </w:p>
    <w:p w14:paraId="1095E9DA" w14:textId="1C68832B" w:rsidR="00746546" w:rsidRPr="005736E6" w:rsidRDefault="00746546" w:rsidP="00746546">
      <w:pPr>
        <w:pStyle w:val="ListParagraph"/>
        <w:numPr>
          <w:ilvl w:val="0"/>
          <w:numId w:val="3"/>
        </w:numPr>
        <w:spacing w:line="240" w:lineRule="auto"/>
        <w:rPr>
          <w:rFonts w:ascii="Elephant" w:hAnsi="Elephant" w:cs="Aharoni"/>
          <w:color w:val="FFFFFF" w:themeColor="background1"/>
          <w:sz w:val="44"/>
          <w:szCs w:val="44"/>
        </w:rPr>
      </w:pPr>
      <w:r w:rsidRPr="004411A9">
        <w:rPr>
          <w:rFonts w:ascii="Elephant" w:hAnsi="Elephant" w:cs="Aharoni"/>
          <w:b/>
          <w:bCs/>
          <w:color w:val="FFFFFF" w:themeColor="background1"/>
          <w:sz w:val="40"/>
          <w:szCs w:val="40"/>
        </w:rPr>
        <w:t xml:space="preserve">Practice mindfulness: 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Being in the present moment can help to reduce stress. </w:t>
      </w:r>
      <w:r w:rsidR="005736E6" w:rsidRPr="005736E6">
        <w:rPr>
          <w:rFonts w:ascii="Elephant" w:hAnsi="Elephant" w:cs="Aharoni"/>
          <w:color w:val="FFFFFF" w:themeColor="background1"/>
          <w:sz w:val="28"/>
          <w:szCs w:val="28"/>
        </w:rPr>
        <w:t>Practice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 </w:t>
      </w:r>
      <w:r w:rsidR="005736E6" w:rsidRPr="005736E6">
        <w:rPr>
          <w:rFonts w:ascii="Elephant" w:hAnsi="Elephant" w:cs="Aharoni"/>
          <w:color w:val="FFFFFF" w:themeColor="background1"/>
          <w:sz w:val="28"/>
          <w:szCs w:val="28"/>
        </w:rPr>
        <w:t>mindfulness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 by noticing your five senses; what</w:t>
      </w:r>
      <w:r w:rsidR="005736E6"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 do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 you</w:t>
      </w:r>
      <w:r w:rsidR="005736E6" w:rsidRPr="005736E6">
        <w:rPr>
          <w:rFonts w:ascii="Elephant" w:hAnsi="Elephant" w:cs="Aharoni"/>
          <w:color w:val="FFFFFF" w:themeColor="background1"/>
          <w:sz w:val="28"/>
          <w:szCs w:val="28"/>
        </w:rPr>
        <w:t>,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 see, hear, taste, feel, and smell right now?</w:t>
      </w:r>
    </w:p>
    <w:p w14:paraId="0AFFC0D9" w14:textId="5E8FCEBA" w:rsidR="00746546" w:rsidRPr="005736E6" w:rsidRDefault="00746546" w:rsidP="00746546">
      <w:pPr>
        <w:pStyle w:val="ListParagraph"/>
        <w:spacing w:line="240" w:lineRule="auto"/>
        <w:ind w:left="1080"/>
        <w:rPr>
          <w:rFonts w:ascii="Elephant" w:hAnsi="Elephant" w:cs="Aharoni"/>
          <w:color w:val="FFFFFF" w:themeColor="background1"/>
          <w:sz w:val="44"/>
          <w:szCs w:val="44"/>
        </w:rPr>
      </w:pPr>
    </w:p>
    <w:p w14:paraId="413BA83A" w14:textId="6AA4B453" w:rsidR="00746546" w:rsidRPr="005736E6" w:rsidRDefault="00746546" w:rsidP="00746546">
      <w:pPr>
        <w:pStyle w:val="ListParagraph"/>
        <w:numPr>
          <w:ilvl w:val="0"/>
          <w:numId w:val="3"/>
        </w:numPr>
        <w:spacing w:line="240" w:lineRule="auto"/>
        <w:rPr>
          <w:rFonts w:ascii="Elephant" w:hAnsi="Elephant" w:cs="Aharoni"/>
          <w:color w:val="FFFFFF" w:themeColor="background1"/>
          <w:sz w:val="44"/>
          <w:szCs w:val="44"/>
        </w:rPr>
      </w:pPr>
      <w:r w:rsidRPr="004411A9">
        <w:rPr>
          <w:rFonts w:ascii="Elephant" w:hAnsi="Elephant" w:cs="Aharoni"/>
          <w:b/>
          <w:bCs/>
          <w:color w:val="FFFFFF" w:themeColor="background1"/>
          <w:sz w:val="40"/>
          <w:szCs w:val="40"/>
        </w:rPr>
        <w:t xml:space="preserve">Practice deep breathing: 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Take five minutes to practice deep breathing. In just those few minutes you can lower your blood pressure and heart rate, thus lowering the physical affects of stress. </w:t>
      </w:r>
    </w:p>
    <w:p w14:paraId="794AAF80" w14:textId="1B63318F" w:rsidR="00746546" w:rsidRPr="005736E6" w:rsidRDefault="00746546" w:rsidP="00746546">
      <w:pPr>
        <w:pStyle w:val="ListParagraph"/>
        <w:spacing w:line="240" w:lineRule="auto"/>
        <w:ind w:left="1080"/>
        <w:rPr>
          <w:rFonts w:ascii="Elephant" w:hAnsi="Elephant" w:cs="Aharoni"/>
          <w:color w:val="FFFFFF" w:themeColor="background1"/>
          <w:sz w:val="44"/>
          <w:szCs w:val="44"/>
        </w:rPr>
      </w:pPr>
    </w:p>
    <w:p w14:paraId="3BFFAF64" w14:textId="11361488" w:rsidR="004411A9" w:rsidRPr="004411A9" w:rsidRDefault="00746546" w:rsidP="004411A9">
      <w:pPr>
        <w:pStyle w:val="ListParagraph"/>
        <w:numPr>
          <w:ilvl w:val="0"/>
          <w:numId w:val="3"/>
        </w:numPr>
        <w:spacing w:line="240" w:lineRule="auto"/>
        <w:rPr>
          <w:rFonts w:ascii="Elephant" w:hAnsi="Elephant" w:cs="Aharoni"/>
          <w:color w:val="FFFFFF" w:themeColor="background1"/>
          <w:sz w:val="44"/>
          <w:szCs w:val="44"/>
        </w:rPr>
      </w:pPr>
      <w:r w:rsidRPr="004411A9">
        <w:rPr>
          <w:rFonts w:ascii="Elephant" w:hAnsi="Elephant" w:cs="Aharoni"/>
          <w:b/>
          <w:bCs/>
          <w:color w:val="FFFFFF" w:themeColor="background1"/>
          <w:sz w:val="40"/>
          <w:szCs w:val="40"/>
        </w:rPr>
        <w:t xml:space="preserve">Journaling: </w:t>
      </w:r>
      <w:r w:rsidRPr="005736E6">
        <w:rPr>
          <w:rFonts w:ascii="Elephant" w:hAnsi="Elephant" w:cs="Aharoni"/>
          <w:color w:val="FFFFFF" w:themeColor="background1"/>
          <w:sz w:val="28"/>
          <w:szCs w:val="28"/>
        </w:rPr>
        <w:t xml:space="preserve">Journaling can have a lot of benefits. Writing can help you process your feeling, ignite creativity centers in the brain, and help you be in the present moment. Take a few minutes each day to journal. </w:t>
      </w:r>
    </w:p>
    <w:p w14:paraId="62BE5356" w14:textId="77777777" w:rsidR="004411A9" w:rsidRPr="004411A9" w:rsidRDefault="004411A9" w:rsidP="004411A9">
      <w:pPr>
        <w:spacing w:line="240" w:lineRule="auto"/>
        <w:rPr>
          <w:rFonts w:ascii="Elephant" w:hAnsi="Elephant" w:cs="Aharoni"/>
          <w:color w:val="FFFFFF" w:themeColor="background1"/>
          <w:sz w:val="44"/>
          <w:szCs w:val="44"/>
        </w:rPr>
      </w:pPr>
    </w:p>
    <w:p w14:paraId="39AFAD70" w14:textId="1824C574" w:rsidR="004411A9" w:rsidRPr="004411A9" w:rsidRDefault="004411A9" w:rsidP="004411A9">
      <w:pPr>
        <w:spacing w:line="240" w:lineRule="auto"/>
        <w:rPr>
          <w:rFonts w:ascii="Elephant" w:hAnsi="Elephant" w:cs="Aharoni"/>
          <w:color w:val="FFFFFF" w:themeColor="background1"/>
          <w:sz w:val="16"/>
          <w:szCs w:val="16"/>
        </w:rPr>
      </w:pPr>
      <w:proofErr w:type="spellStart"/>
      <w:r w:rsidRPr="004411A9">
        <w:rPr>
          <w:rFonts w:ascii="Elephant" w:hAnsi="Elephant" w:cs="Aharoni"/>
          <w:color w:val="FFFFFF" w:themeColor="background1"/>
          <w:sz w:val="16"/>
          <w:szCs w:val="16"/>
        </w:rPr>
        <w:t>Self Care</w:t>
      </w:r>
      <w:proofErr w:type="spellEnd"/>
      <w:r w:rsidRPr="004411A9">
        <w:rPr>
          <w:rFonts w:ascii="Elephant" w:hAnsi="Elephant" w:cs="Aharoni"/>
          <w:color w:val="FFFFFF" w:themeColor="background1"/>
          <w:sz w:val="16"/>
          <w:szCs w:val="16"/>
        </w:rPr>
        <w:t xml:space="preserve"> </w:t>
      </w:r>
      <w:proofErr w:type="spellStart"/>
      <w:r w:rsidRPr="004411A9">
        <w:rPr>
          <w:rFonts w:ascii="Elephant" w:hAnsi="Elephant" w:cs="Aharoni"/>
          <w:color w:val="FFFFFF" w:themeColor="background1"/>
          <w:sz w:val="16"/>
          <w:szCs w:val="16"/>
        </w:rPr>
        <w:t>Activites</w:t>
      </w:r>
      <w:proofErr w:type="spellEnd"/>
      <w:r w:rsidRPr="004411A9">
        <w:rPr>
          <w:rFonts w:ascii="Elephant" w:hAnsi="Elephant" w:cs="Aharoni"/>
          <w:color w:val="FFFFFF" w:themeColor="background1"/>
          <w:sz w:val="16"/>
          <w:szCs w:val="16"/>
        </w:rPr>
        <w:t>. (n.d.). Retrieved from https://cmhc.utexas.edu/selfcare.html</w:t>
      </w:r>
    </w:p>
    <w:sectPr w:rsidR="004411A9" w:rsidRPr="004411A9" w:rsidSect="005736E6">
      <w:pgSz w:w="12240" w:h="15840"/>
      <w:pgMar w:top="1440" w:right="1440" w:bottom="144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ractice journaling" style="width:267pt;height:212pt;flip:x;visibility:visible;mso-wrap-style:square" o:bullet="t">
        <v:imagedata r:id="rId1" o:title="practice journaling"/>
      </v:shape>
    </w:pict>
  </w:numPicBullet>
  <w:abstractNum w:abstractNumId="0">
    <w:nsid w:val="09647897"/>
    <w:multiLevelType w:val="hybridMultilevel"/>
    <w:tmpl w:val="191A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473F"/>
    <w:multiLevelType w:val="hybridMultilevel"/>
    <w:tmpl w:val="B16AAFC2"/>
    <w:lvl w:ilvl="0" w:tplc="B7443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F706E"/>
    <w:multiLevelType w:val="hybridMultilevel"/>
    <w:tmpl w:val="1BAAC0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6"/>
    <w:rsid w:val="00132CFB"/>
    <w:rsid w:val="0021759F"/>
    <w:rsid w:val="004411A9"/>
    <w:rsid w:val="005736E6"/>
    <w:rsid w:val="00746546"/>
    <w:rsid w:val="00E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09F5"/>
  <w15:chartTrackingRefBased/>
  <w15:docId w15:val="{10291363-CF25-4AD4-A875-C6775A2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1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Spinnato</dc:creator>
  <cp:keywords/>
  <dc:description/>
  <cp:lastModifiedBy>Olivia Bennett</cp:lastModifiedBy>
  <cp:revision>2</cp:revision>
  <dcterms:created xsi:type="dcterms:W3CDTF">2020-04-10T23:43:00Z</dcterms:created>
  <dcterms:modified xsi:type="dcterms:W3CDTF">2020-04-10T23:43:00Z</dcterms:modified>
</cp:coreProperties>
</file>