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5F" w:rsidRPr="00ED3C7F" w:rsidRDefault="007B5646" w:rsidP="008B2F5F">
      <w:pPr>
        <w:tabs>
          <w:tab w:val="right" w:pos="12960"/>
        </w:tabs>
        <w:spacing w:after="0" w:line="240" w:lineRule="auto"/>
        <w:rPr>
          <w:rFonts w:ascii="Times New Roman" w:hAnsi="Times New Roman" w:cs="Times New Roman"/>
          <w:sz w:val="24"/>
          <w:szCs w:val="24"/>
        </w:rPr>
      </w:pPr>
      <w:bookmarkStart w:id="0" w:name="_GoBack"/>
      <w:bookmarkEnd w:id="0"/>
      <w:r w:rsidRPr="00ED3C7F">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CB3F8B6" wp14:editId="6F5923B9">
                <wp:simplePos x="0" y="0"/>
                <wp:positionH relativeFrom="column">
                  <wp:posOffset>-31750</wp:posOffset>
                </wp:positionH>
                <wp:positionV relativeFrom="paragraph">
                  <wp:posOffset>57784</wp:posOffset>
                </wp:positionV>
                <wp:extent cx="9601835" cy="0"/>
                <wp:effectExtent l="0" t="0" r="1841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8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513399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pt,4.55pt" to="753.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BJ5QEAACkEAAAOAAAAZHJzL2Uyb0RvYy54bWysU11v2yAUfZ+0/4B4X2xnatdacfqQqnup&#10;tmjZfgDFEKMBFwGLnX+/C/5I96FJrfaCDPecwz2H683dYDQ5CR8U2IZWq5ISYTm0yh4b+u3rw7sb&#10;SkJktmUarGjoWQR6t337ZtO7WqyhA90KT1DEhrp3De1idHVRBN4Jw8IKnLBYlOANi7j1x6L1rEd1&#10;o4t1WV4XPfjWeeAiBDy9H4t0m/WlFDx+ljKISHRDsbeYV5/Xp7QW2w2rj565TvGpDfaKLgxTFi9d&#10;pO5ZZOSHV39IGcU9BJBxxcEUIKXiIntAN1X5m5tDx5zIXjCc4JaYwv+T5Z9Oe09U29APlFhm8IkO&#10;0TN17CLZgbUYIHiyTjn1LtQI39m9T075YA/uEfj3gLXil2LaBDfCBulNgqNVMuTcz0vuYoiE4+Ht&#10;dVndvL+ihM+1gtUz0fkQPwowJH00VCubImE1Oz2GmK5m9QxJx9qSHgfxtrwqMyyAVu2D0joV81iJ&#10;nfbkxHAg4lAlY6jwDIU7bSdHo4lsJ561GPW/CImBYdvVeEEa1Ysm41zYOOtqi+hEk9jBQpw6+xdx&#10;wieqyGP8EvLCyDeDjQvZKAv+b21fopAjfk5g9J0ieIL2vPfzY+M85uSmfycN/PN9pl/+8O1PAAAA&#10;//8DAFBLAwQUAAYACAAAACEAdq8YU9kAAAAHAQAADwAAAGRycy9kb3ducmV2LnhtbEyP0W7CMAxF&#10;3yftHyIj7aWCFFjZKE3RVIkPGPABoTFtReJUTYDu7zF72d5sX/ve42I7OituOITOk4L5LAWBVHvT&#10;UaPgeNhNP0GEqMlo6wkV/GCAbfn6Uujc+Dt9420fG8EmFHKtoI2xz6UMdYtOh5nvkVg7+8HpyO3Q&#10;SDPoO5s7KxdpupJOd8QJre6xarG+7K+OMarqmATc2WVyqM/J+5gtbOiVepuMXxsQEcf4twxPfL6B&#10;kplO/komCKtgmvErUcF6DuIpZ+kHV6ffgSwL+Z+/fAAAAP//AwBQSwECLQAUAAYACAAAACEAtoM4&#10;kv4AAADhAQAAEwAAAAAAAAAAAAAAAAAAAAAAW0NvbnRlbnRfVHlwZXNdLnhtbFBLAQItABQABgAI&#10;AAAAIQA4/SH/1gAAAJQBAAALAAAAAAAAAAAAAAAAAC8BAABfcmVscy8ucmVsc1BLAQItABQABgAI&#10;AAAAIQBJJsBJ5QEAACkEAAAOAAAAAAAAAAAAAAAAAC4CAABkcnMvZTJvRG9jLnhtbFBLAQItABQA&#10;BgAIAAAAIQB2rxhT2QAAAAcBAAAPAAAAAAAAAAAAAAAAAD8EAABkcnMvZG93bnJldi54bWxQSwUG&#10;AAAAAAQABADzAAAARQUAAAAA&#10;" strokecolor="black [3213]" strokeweight="1.5pt">
                <o:lock v:ext="edit" shapetype="f"/>
              </v:line>
            </w:pict>
          </mc:Fallback>
        </mc:AlternateContent>
      </w:r>
    </w:p>
    <w:p w:rsidR="000F0F31" w:rsidRPr="00ED3C7F" w:rsidRDefault="005C2A63" w:rsidP="005C2A63">
      <w:pPr>
        <w:tabs>
          <w:tab w:val="right" w:pos="12960"/>
        </w:tabs>
        <w:spacing w:after="120" w:line="240" w:lineRule="auto"/>
        <w:jc w:val="center"/>
        <w:rPr>
          <w:rFonts w:ascii="Times New Roman" w:hAnsi="Times New Roman" w:cs="Times New Roman"/>
          <w:b/>
          <w:sz w:val="24"/>
          <w:szCs w:val="24"/>
        </w:rPr>
      </w:pPr>
      <w:r w:rsidRPr="00ED3C7F">
        <w:rPr>
          <w:rFonts w:ascii="Times New Roman" w:hAnsi="Times New Roman" w:cs="Times New Roman"/>
          <w:b/>
          <w:sz w:val="24"/>
          <w:szCs w:val="24"/>
        </w:rPr>
        <w:t>Learning Goals for the M.S. in Counseling</w:t>
      </w:r>
    </w:p>
    <w:tbl>
      <w:tblPr>
        <w:tblStyle w:val="TableGrid"/>
        <w:tblW w:w="0" w:type="auto"/>
        <w:tblLayout w:type="fixed"/>
        <w:tblLook w:val="04A0" w:firstRow="1" w:lastRow="0" w:firstColumn="1" w:lastColumn="0" w:noHBand="0" w:noVBand="1"/>
      </w:tblPr>
      <w:tblGrid>
        <w:gridCol w:w="1638"/>
        <w:gridCol w:w="1620"/>
        <w:gridCol w:w="1440"/>
        <w:gridCol w:w="8820"/>
        <w:gridCol w:w="1818"/>
      </w:tblGrid>
      <w:tr w:rsidR="004D6D0A" w:rsidRPr="00ED3C7F" w:rsidTr="00603903">
        <w:trPr>
          <w:trHeight w:val="673"/>
        </w:trPr>
        <w:tc>
          <w:tcPr>
            <w:tcW w:w="1638" w:type="dxa"/>
          </w:tcPr>
          <w:p w:rsidR="00857CCB"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What are the learning objectives?</w:t>
            </w:r>
          </w:p>
        </w:tc>
        <w:tc>
          <w:tcPr>
            <w:tcW w:w="1620" w:type="dxa"/>
          </w:tcPr>
          <w:p w:rsidR="000F0F31"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How, where, and when are they assessed?</w:t>
            </w:r>
          </w:p>
        </w:tc>
        <w:tc>
          <w:tcPr>
            <w:tcW w:w="1440" w:type="dxa"/>
          </w:tcPr>
          <w:p w:rsidR="000F0F31"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What are the expectations?</w:t>
            </w:r>
          </w:p>
        </w:tc>
        <w:tc>
          <w:tcPr>
            <w:tcW w:w="8820" w:type="dxa"/>
          </w:tcPr>
          <w:p w:rsidR="000F0F31" w:rsidRPr="00ED3C7F" w:rsidRDefault="000F0F31" w:rsidP="00857CCB">
            <w:pPr>
              <w:tabs>
                <w:tab w:val="right" w:pos="12960"/>
              </w:tabs>
              <w:spacing w:after="120"/>
              <w:rPr>
                <w:rFonts w:ascii="Times New Roman" w:hAnsi="Times New Roman" w:cs="Times New Roman"/>
              </w:rPr>
            </w:pPr>
            <w:r w:rsidRPr="00ED3C7F">
              <w:rPr>
                <w:rFonts w:ascii="Times New Roman" w:hAnsi="Times New Roman" w:cs="Times New Roman"/>
              </w:rPr>
              <w:t>What are the results?</w:t>
            </w:r>
          </w:p>
        </w:tc>
        <w:tc>
          <w:tcPr>
            <w:tcW w:w="1818" w:type="dxa"/>
          </w:tcPr>
          <w:p w:rsidR="000F0F31" w:rsidRPr="00ED3C7F" w:rsidRDefault="004D6D0A" w:rsidP="00857CCB">
            <w:pPr>
              <w:tabs>
                <w:tab w:val="right" w:pos="12960"/>
              </w:tabs>
              <w:spacing w:after="120"/>
              <w:rPr>
                <w:rFonts w:ascii="Times New Roman" w:hAnsi="Times New Roman" w:cs="Times New Roman"/>
              </w:rPr>
            </w:pPr>
            <w:r w:rsidRPr="00ED3C7F">
              <w:rPr>
                <w:rFonts w:ascii="Times New Roman" w:hAnsi="Times New Roman" w:cs="Times New Roman"/>
              </w:rPr>
              <w:t>Committee/ person responsible? How are results shared?</w:t>
            </w:r>
          </w:p>
        </w:tc>
      </w:tr>
      <w:tr w:rsidR="004D6D0A" w:rsidRPr="00ED3C7F" w:rsidTr="00603903">
        <w:trPr>
          <w:trHeight w:val="75"/>
        </w:trPr>
        <w:tc>
          <w:tcPr>
            <w:tcW w:w="1638" w:type="dxa"/>
          </w:tcPr>
          <w:p w:rsidR="000F0F31" w:rsidRPr="00ED3C7F" w:rsidRDefault="005C2A63" w:rsidP="005C2A63">
            <w:pPr>
              <w:tabs>
                <w:tab w:val="right" w:pos="12960"/>
              </w:tabs>
              <w:rPr>
                <w:rFonts w:ascii="Times New Roman" w:hAnsi="Times New Roman" w:cs="Times New Roman"/>
              </w:rPr>
            </w:pPr>
            <w:r w:rsidRPr="00ED3C7F">
              <w:rPr>
                <w:rFonts w:ascii="Times New Roman" w:hAnsi="Times New Roman" w:cs="Times New Roman"/>
              </w:rPr>
              <w:t>1. Candidates will display the required academic preparation and professional dispositions necessary to succeed in the graduate program in Counseling and Student Development.</w:t>
            </w:r>
          </w:p>
        </w:tc>
        <w:tc>
          <w:tcPr>
            <w:tcW w:w="1620" w:type="dxa"/>
          </w:tcPr>
          <w:p w:rsidR="000F0F31" w:rsidRPr="00ED3C7F" w:rsidRDefault="005C2A63" w:rsidP="000F0F31">
            <w:pPr>
              <w:tabs>
                <w:tab w:val="right" w:pos="12960"/>
              </w:tabs>
              <w:rPr>
                <w:rFonts w:ascii="Times New Roman" w:hAnsi="Times New Roman" w:cs="Times New Roman"/>
                <w:u w:val="single"/>
              </w:rPr>
            </w:pPr>
            <w:r w:rsidRPr="00ED3C7F">
              <w:rPr>
                <w:rFonts w:ascii="Times New Roman" w:hAnsi="Times New Roman" w:cs="Times New Roman"/>
                <w:u w:val="single"/>
              </w:rPr>
              <w:t xml:space="preserve">How: </w:t>
            </w:r>
          </w:p>
          <w:p w:rsidR="005C2A63" w:rsidRPr="00ED3C7F" w:rsidRDefault="005C2A63" w:rsidP="000F0F31">
            <w:pPr>
              <w:tabs>
                <w:tab w:val="right" w:pos="12960"/>
              </w:tabs>
              <w:rPr>
                <w:rFonts w:ascii="Times New Roman" w:hAnsi="Times New Roman" w:cs="Times New Roman"/>
              </w:rPr>
            </w:pPr>
            <w:r w:rsidRPr="00ED3C7F">
              <w:rPr>
                <w:rFonts w:ascii="Times New Roman" w:hAnsi="Times New Roman" w:cs="Times New Roman"/>
              </w:rPr>
              <w:t>Admission Rating Sheet</w:t>
            </w:r>
          </w:p>
          <w:p w:rsidR="008B2F5F" w:rsidRPr="00ED3C7F" w:rsidRDefault="008B2F5F" w:rsidP="000F0F31">
            <w:pPr>
              <w:tabs>
                <w:tab w:val="right" w:pos="12960"/>
              </w:tabs>
              <w:rPr>
                <w:rFonts w:ascii="Times New Roman" w:hAnsi="Times New Roman" w:cs="Times New Roman"/>
              </w:rPr>
            </w:pPr>
          </w:p>
          <w:p w:rsidR="008B2F5F" w:rsidRPr="00ED3C7F" w:rsidRDefault="008B2F5F" w:rsidP="000F0F31">
            <w:pPr>
              <w:tabs>
                <w:tab w:val="right" w:pos="12960"/>
              </w:tabs>
              <w:rPr>
                <w:rFonts w:ascii="Times New Roman" w:hAnsi="Times New Roman" w:cs="Times New Roman"/>
              </w:rPr>
            </w:pPr>
            <w:r w:rsidRPr="00ED3C7F">
              <w:rPr>
                <w:rFonts w:ascii="Times New Roman" w:hAnsi="Times New Roman" w:cs="Times New Roman"/>
                <w:u w:val="single"/>
              </w:rPr>
              <w:t>Where:</w:t>
            </w:r>
          </w:p>
          <w:p w:rsidR="008B2F5F" w:rsidRPr="00ED3C7F" w:rsidRDefault="008B2F5F" w:rsidP="000F0F31">
            <w:pPr>
              <w:tabs>
                <w:tab w:val="right" w:pos="12960"/>
              </w:tabs>
              <w:rPr>
                <w:rFonts w:ascii="Times New Roman" w:hAnsi="Times New Roman" w:cs="Times New Roman"/>
              </w:rPr>
            </w:pPr>
            <w:r w:rsidRPr="00ED3C7F">
              <w:rPr>
                <w:rFonts w:ascii="Times New Roman" w:hAnsi="Times New Roman" w:cs="Times New Roman"/>
              </w:rPr>
              <w:t>Department of Counseling and Student Development</w:t>
            </w:r>
          </w:p>
          <w:p w:rsidR="005C2A63" w:rsidRPr="00ED3C7F" w:rsidRDefault="005C2A63" w:rsidP="000F0F31">
            <w:pPr>
              <w:tabs>
                <w:tab w:val="right" w:pos="12960"/>
              </w:tabs>
              <w:rPr>
                <w:rFonts w:ascii="Times New Roman" w:hAnsi="Times New Roman" w:cs="Times New Roman"/>
              </w:rPr>
            </w:pPr>
          </w:p>
          <w:p w:rsidR="005C2A63" w:rsidRPr="00ED3C7F" w:rsidRDefault="005C2A63" w:rsidP="000F0F31">
            <w:pPr>
              <w:tabs>
                <w:tab w:val="right" w:pos="12960"/>
              </w:tabs>
              <w:rPr>
                <w:rFonts w:ascii="Times New Roman" w:hAnsi="Times New Roman" w:cs="Times New Roman"/>
                <w:u w:val="single"/>
              </w:rPr>
            </w:pPr>
            <w:r w:rsidRPr="00ED3C7F">
              <w:rPr>
                <w:rFonts w:ascii="Times New Roman" w:hAnsi="Times New Roman" w:cs="Times New Roman"/>
                <w:u w:val="single"/>
              </w:rPr>
              <w:t>When:</w:t>
            </w:r>
          </w:p>
          <w:p w:rsidR="005C2A63" w:rsidRPr="00ED3C7F" w:rsidRDefault="005C2A63" w:rsidP="000F0F31">
            <w:pPr>
              <w:tabs>
                <w:tab w:val="right" w:pos="12960"/>
              </w:tabs>
              <w:rPr>
                <w:rFonts w:ascii="Times New Roman" w:hAnsi="Times New Roman" w:cs="Times New Roman"/>
              </w:rPr>
            </w:pPr>
            <w:r w:rsidRPr="00ED3C7F">
              <w:rPr>
                <w:rFonts w:ascii="Times New Roman" w:hAnsi="Times New Roman" w:cs="Times New Roman"/>
              </w:rPr>
              <w:t>During Admission Process</w:t>
            </w:r>
          </w:p>
          <w:p w:rsidR="005C2A63" w:rsidRPr="00ED3C7F" w:rsidRDefault="005C2A63" w:rsidP="000F0F31">
            <w:pPr>
              <w:tabs>
                <w:tab w:val="right" w:pos="12960"/>
              </w:tabs>
              <w:rPr>
                <w:rFonts w:ascii="Times New Roman" w:hAnsi="Times New Roman" w:cs="Times New Roman"/>
              </w:rPr>
            </w:pPr>
          </w:p>
        </w:tc>
        <w:tc>
          <w:tcPr>
            <w:tcW w:w="1440" w:type="dxa"/>
          </w:tcPr>
          <w:p w:rsidR="000F0F31" w:rsidRPr="00ED3C7F" w:rsidRDefault="00857CCB" w:rsidP="00857CCB">
            <w:pPr>
              <w:tabs>
                <w:tab w:val="right" w:pos="12960"/>
              </w:tabs>
              <w:rPr>
                <w:rFonts w:ascii="Times New Roman" w:hAnsi="Times New Roman" w:cs="Times New Roman"/>
              </w:rPr>
            </w:pPr>
            <w:r w:rsidRPr="00ED3C7F">
              <w:rPr>
                <w:rFonts w:ascii="Times New Roman" w:hAnsi="Times New Roman" w:cs="Times New Roman"/>
              </w:rPr>
              <w:t>1. Top Scores in G</w:t>
            </w:r>
            <w:r w:rsidR="004E5B41" w:rsidRPr="00ED3C7F">
              <w:rPr>
                <w:rFonts w:ascii="Times New Roman" w:hAnsi="Times New Roman" w:cs="Times New Roman"/>
              </w:rPr>
              <w:t xml:space="preserve">PA, Experience, References, </w:t>
            </w:r>
            <w:r w:rsidRPr="00ED3C7F">
              <w:rPr>
                <w:rFonts w:ascii="Times New Roman" w:hAnsi="Times New Roman" w:cs="Times New Roman"/>
              </w:rPr>
              <w:t>Writing Sample</w:t>
            </w:r>
            <w:r w:rsidR="004E5B41" w:rsidRPr="00ED3C7F">
              <w:rPr>
                <w:rFonts w:ascii="Times New Roman" w:hAnsi="Times New Roman" w:cs="Times New Roman"/>
              </w:rPr>
              <w:t>, and Group Interview rubric</w:t>
            </w:r>
          </w:p>
          <w:p w:rsidR="00857CCB" w:rsidRPr="00ED3C7F" w:rsidRDefault="00857CCB" w:rsidP="00857CCB">
            <w:pPr>
              <w:tabs>
                <w:tab w:val="right" w:pos="12960"/>
              </w:tabs>
              <w:rPr>
                <w:rFonts w:ascii="Times New Roman" w:hAnsi="Times New Roman" w:cs="Times New Roman"/>
              </w:rPr>
            </w:pPr>
          </w:p>
          <w:p w:rsidR="00857CCB" w:rsidRPr="00ED3C7F" w:rsidRDefault="00857CCB" w:rsidP="00857CCB">
            <w:pPr>
              <w:tabs>
                <w:tab w:val="right" w:pos="12960"/>
              </w:tabs>
              <w:rPr>
                <w:rFonts w:ascii="Times New Roman" w:hAnsi="Times New Roman" w:cs="Times New Roman"/>
              </w:rPr>
            </w:pPr>
          </w:p>
        </w:tc>
        <w:tc>
          <w:tcPr>
            <w:tcW w:w="8820" w:type="dxa"/>
          </w:tcPr>
          <w:p w:rsidR="000F0F31" w:rsidRPr="00ED3C7F" w:rsidRDefault="004F52B5" w:rsidP="000F0F31">
            <w:pPr>
              <w:tabs>
                <w:tab w:val="right" w:pos="12960"/>
              </w:tabs>
              <w:rPr>
                <w:rFonts w:ascii="Times New Roman" w:hAnsi="Times New Roman" w:cs="Times New Roman"/>
              </w:rPr>
            </w:pPr>
            <w:r w:rsidRPr="00ED3C7F">
              <w:rPr>
                <w:rFonts w:ascii="Times New Roman" w:hAnsi="Times New Roman" w:cs="Times New Roman"/>
              </w:rPr>
              <w:t>Spring 201</w:t>
            </w:r>
            <w:r w:rsidR="00152034">
              <w:rPr>
                <w:rFonts w:ascii="Times New Roman" w:hAnsi="Times New Roman" w:cs="Times New Roman"/>
              </w:rPr>
              <w:t>7</w:t>
            </w:r>
            <w:r w:rsidR="00857CCB" w:rsidRPr="00ED3C7F">
              <w:rPr>
                <w:rFonts w:ascii="Times New Roman" w:hAnsi="Times New Roman" w:cs="Times New Roman"/>
              </w:rPr>
              <w:t xml:space="preserve"> Admissions</w:t>
            </w:r>
            <w:r w:rsidR="004D6D0A" w:rsidRPr="00ED3C7F">
              <w:rPr>
                <w:rFonts w:ascii="Times New Roman" w:hAnsi="Times New Roman" w:cs="Times New Roman"/>
              </w:rPr>
              <w:t>:</w:t>
            </w:r>
          </w:p>
          <w:p w:rsidR="00857CCB" w:rsidRPr="00ED3C7F" w:rsidRDefault="00857CCB" w:rsidP="00857CCB">
            <w:pPr>
              <w:tabs>
                <w:tab w:val="right" w:pos="12960"/>
              </w:tabs>
              <w:rPr>
                <w:rFonts w:ascii="Times New Roman" w:hAnsi="Times New Roman" w:cs="Times New Roman"/>
              </w:rPr>
            </w:pPr>
            <w:r w:rsidRPr="00ED3C7F">
              <w:rPr>
                <w:rFonts w:ascii="Times New Roman" w:hAnsi="Times New Roman" w:cs="Times New Roman"/>
              </w:rPr>
              <w:t>(beginning admissions Summer or Fall 201</w:t>
            </w:r>
            <w:r w:rsidR="00152034">
              <w:rPr>
                <w:rFonts w:ascii="Times New Roman" w:hAnsi="Times New Roman" w:cs="Times New Roman"/>
              </w:rPr>
              <w:t>7</w:t>
            </w:r>
            <w:r w:rsidRPr="00ED3C7F">
              <w:rPr>
                <w:rFonts w:ascii="Times New Roman" w:hAnsi="Times New Roman" w:cs="Times New Roman"/>
              </w:rPr>
              <w:t>)</w:t>
            </w:r>
          </w:p>
          <w:p w:rsidR="00857CCB" w:rsidRPr="00ED3C7F" w:rsidRDefault="00857CCB" w:rsidP="00857CCB">
            <w:pPr>
              <w:tabs>
                <w:tab w:val="right" w:pos="12960"/>
              </w:tabs>
              <w:rPr>
                <w:rFonts w:ascii="Times New Roman" w:hAnsi="Times New Roman" w:cs="Times New Roman"/>
              </w:rPr>
            </w:pPr>
          </w:p>
          <w:p w:rsidR="00857CCB" w:rsidRPr="0086793E" w:rsidRDefault="00857CCB" w:rsidP="00857CCB">
            <w:pPr>
              <w:tabs>
                <w:tab w:val="right" w:pos="12960"/>
              </w:tabs>
              <w:rPr>
                <w:rFonts w:ascii="Times New Roman" w:hAnsi="Times New Roman" w:cs="Times New Roman"/>
                <w:b/>
              </w:rPr>
            </w:pPr>
            <w:r w:rsidRPr="0086793E">
              <w:rPr>
                <w:rFonts w:ascii="Times New Roman" w:hAnsi="Times New Roman" w:cs="Times New Roman"/>
                <w:b/>
              </w:rPr>
              <w:t>School Counseling</w:t>
            </w: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1:</w:t>
            </w:r>
          </w:p>
          <w:p w:rsidR="00857CCB" w:rsidRPr="00ED3C7F" w:rsidRDefault="00D23DF9" w:rsidP="00857CCB">
            <w:pPr>
              <w:tabs>
                <w:tab w:val="right" w:pos="12960"/>
              </w:tabs>
              <w:rPr>
                <w:rFonts w:ascii="Times New Roman" w:hAnsi="Times New Roman" w:cs="Times New Roman"/>
              </w:rPr>
            </w:pPr>
            <w:r>
              <w:rPr>
                <w:rFonts w:ascii="Times New Roman" w:hAnsi="Times New Roman" w:cs="Times New Roman"/>
                <w:u w:val="single"/>
              </w:rPr>
              <w:t>2</w:t>
            </w:r>
            <w:r w:rsidR="00105DB6">
              <w:rPr>
                <w:rFonts w:ascii="Times New Roman" w:hAnsi="Times New Roman" w:cs="Times New Roman"/>
                <w:u w:val="single"/>
              </w:rPr>
              <w:t>6</w:t>
            </w:r>
            <w:r w:rsidR="00857CCB" w:rsidRPr="00ED3C7F">
              <w:rPr>
                <w:rFonts w:ascii="Times New Roman" w:hAnsi="Times New Roman" w:cs="Times New Roman"/>
              </w:rPr>
              <w:t xml:space="preserve"> Total Applicants Applied</w:t>
            </w:r>
          </w:p>
          <w:p w:rsidR="00857CCB" w:rsidRPr="00ED3C7F" w:rsidRDefault="00D23DF9" w:rsidP="00857CCB">
            <w:pPr>
              <w:tabs>
                <w:tab w:val="right" w:pos="12960"/>
              </w:tabs>
              <w:rPr>
                <w:rFonts w:ascii="Times New Roman" w:hAnsi="Times New Roman" w:cs="Times New Roman"/>
              </w:rPr>
            </w:pPr>
            <w:r>
              <w:rPr>
                <w:rFonts w:ascii="Times New Roman" w:hAnsi="Times New Roman" w:cs="Times New Roman"/>
                <w:u w:val="single"/>
              </w:rPr>
              <w:t>21</w:t>
            </w:r>
            <w:r w:rsidR="00857CCB" w:rsidRPr="00ED3C7F">
              <w:rPr>
                <w:rFonts w:ascii="Times New Roman" w:hAnsi="Times New Roman" w:cs="Times New Roman"/>
              </w:rPr>
              <w:t xml:space="preserve"> Invited to Interview</w:t>
            </w:r>
          </w:p>
          <w:p w:rsidR="00857CCB" w:rsidRPr="00ED3C7F" w:rsidRDefault="00857CCB" w:rsidP="00857CCB">
            <w:pPr>
              <w:tabs>
                <w:tab w:val="right" w:pos="12960"/>
              </w:tabs>
              <w:rPr>
                <w:rFonts w:ascii="Times New Roman" w:hAnsi="Times New Roman" w:cs="Times New Roman"/>
              </w:rPr>
            </w:pP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2:</w:t>
            </w:r>
          </w:p>
          <w:p w:rsidR="00857CCB" w:rsidRPr="00105DB6" w:rsidRDefault="00D23DF9" w:rsidP="00857CCB">
            <w:pPr>
              <w:tabs>
                <w:tab w:val="right" w:pos="12960"/>
              </w:tabs>
              <w:rPr>
                <w:rFonts w:ascii="Times New Roman" w:hAnsi="Times New Roman" w:cs="Times New Roman"/>
              </w:rPr>
            </w:pPr>
            <w:r w:rsidRPr="00105DB6">
              <w:rPr>
                <w:rFonts w:ascii="Times New Roman" w:hAnsi="Times New Roman" w:cs="Times New Roman"/>
                <w:u w:val="single"/>
              </w:rPr>
              <w:t>18</w:t>
            </w:r>
            <w:r w:rsidR="00857CCB" w:rsidRPr="00105DB6">
              <w:rPr>
                <w:rFonts w:ascii="Times New Roman" w:hAnsi="Times New Roman" w:cs="Times New Roman"/>
              </w:rPr>
              <w:t xml:space="preserve"> Accepted for Admission</w:t>
            </w:r>
          </w:p>
          <w:p w:rsidR="00857CCB" w:rsidRPr="00D23DF9" w:rsidRDefault="00D23DF9" w:rsidP="00857CCB">
            <w:pPr>
              <w:tabs>
                <w:tab w:val="right" w:pos="12960"/>
              </w:tabs>
              <w:rPr>
                <w:rFonts w:ascii="Times New Roman" w:hAnsi="Times New Roman" w:cs="Times New Roman"/>
              </w:rPr>
            </w:pPr>
            <w:r>
              <w:rPr>
                <w:rFonts w:ascii="Times New Roman" w:hAnsi="Times New Roman" w:cs="Times New Roman"/>
                <w:u w:val="single"/>
              </w:rPr>
              <w:t>_3</w:t>
            </w:r>
            <w:r w:rsidR="00857CCB" w:rsidRPr="00D23DF9">
              <w:rPr>
                <w:rFonts w:ascii="Times New Roman" w:hAnsi="Times New Roman" w:cs="Times New Roman"/>
              </w:rPr>
              <w:t xml:space="preserve"> Denied Admission</w:t>
            </w:r>
          </w:p>
          <w:p w:rsidR="00857CCB" w:rsidRPr="00D23DF9" w:rsidRDefault="00D23DF9" w:rsidP="00857CCB">
            <w:pPr>
              <w:tabs>
                <w:tab w:val="right" w:pos="12960"/>
              </w:tabs>
              <w:rPr>
                <w:rFonts w:ascii="Times New Roman" w:hAnsi="Times New Roman" w:cs="Times New Roman"/>
              </w:rPr>
            </w:pPr>
            <w:r>
              <w:rPr>
                <w:rFonts w:ascii="Times New Roman" w:hAnsi="Times New Roman" w:cs="Times New Roman"/>
                <w:u w:val="single"/>
              </w:rPr>
              <w:t>_</w:t>
            </w:r>
            <w:r w:rsidR="00486896" w:rsidRPr="00D23DF9">
              <w:rPr>
                <w:rFonts w:ascii="Times New Roman" w:hAnsi="Times New Roman" w:cs="Times New Roman"/>
                <w:u w:val="single"/>
              </w:rPr>
              <w:t xml:space="preserve">0 </w:t>
            </w:r>
            <w:r w:rsidR="00857CCB" w:rsidRPr="00D23DF9">
              <w:rPr>
                <w:rFonts w:ascii="Times New Roman" w:hAnsi="Times New Roman" w:cs="Times New Roman"/>
              </w:rPr>
              <w:t>Withdrew Admission</w:t>
            </w:r>
          </w:p>
          <w:p w:rsidR="00857CCB" w:rsidRPr="00ED3C7F" w:rsidRDefault="00857CCB" w:rsidP="00857CCB">
            <w:pPr>
              <w:tabs>
                <w:tab w:val="right" w:pos="12960"/>
              </w:tabs>
              <w:rPr>
                <w:rFonts w:ascii="Times New Roman" w:hAnsi="Times New Roman" w:cs="Times New Roman"/>
              </w:rPr>
            </w:pPr>
          </w:p>
          <w:p w:rsidR="00857CCB" w:rsidRPr="0086793E" w:rsidRDefault="00857CCB" w:rsidP="00857CCB">
            <w:pPr>
              <w:tabs>
                <w:tab w:val="right" w:pos="12960"/>
              </w:tabs>
              <w:rPr>
                <w:rFonts w:ascii="Times New Roman" w:hAnsi="Times New Roman" w:cs="Times New Roman"/>
                <w:b/>
              </w:rPr>
            </w:pPr>
            <w:r w:rsidRPr="0086793E">
              <w:rPr>
                <w:rFonts w:ascii="Times New Roman" w:hAnsi="Times New Roman" w:cs="Times New Roman"/>
                <w:b/>
              </w:rPr>
              <w:t>Clinical Counseling</w:t>
            </w: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1:</w:t>
            </w:r>
          </w:p>
          <w:p w:rsidR="00857CCB" w:rsidRPr="00105DB6" w:rsidRDefault="00105DB6" w:rsidP="00857CCB">
            <w:pPr>
              <w:tabs>
                <w:tab w:val="right" w:pos="12960"/>
              </w:tabs>
              <w:rPr>
                <w:rFonts w:ascii="Times New Roman" w:hAnsi="Times New Roman" w:cs="Times New Roman"/>
              </w:rPr>
            </w:pPr>
            <w:r>
              <w:rPr>
                <w:rFonts w:ascii="Times New Roman" w:hAnsi="Times New Roman" w:cs="Times New Roman"/>
                <w:u w:val="single"/>
              </w:rPr>
              <w:t>47</w:t>
            </w:r>
            <w:r w:rsidR="00D23DF9" w:rsidRPr="00105DB6">
              <w:rPr>
                <w:rFonts w:ascii="Times New Roman" w:hAnsi="Times New Roman" w:cs="Times New Roman"/>
                <w:u w:val="single"/>
              </w:rPr>
              <w:t xml:space="preserve"> </w:t>
            </w:r>
            <w:r w:rsidR="00857CCB" w:rsidRPr="00105DB6">
              <w:rPr>
                <w:rFonts w:ascii="Times New Roman" w:hAnsi="Times New Roman" w:cs="Times New Roman"/>
              </w:rPr>
              <w:t xml:space="preserve"> Total Applicants Applied</w:t>
            </w:r>
          </w:p>
          <w:p w:rsidR="00857CCB" w:rsidRPr="00105DB6" w:rsidRDefault="00105DB6" w:rsidP="00857CCB">
            <w:pPr>
              <w:tabs>
                <w:tab w:val="right" w:pos="12960"/>
              </w:tabs>
              <w:rPr>
                <w:rFonts w:ascii="Times New Roman" w:hAnsi="Times New Roman" w:cs="Times New Roman"/>
              </w:rPr>
            </w:pPr>
            <w:r>
              <w:rPr>
                <w:rFonts w:ascii="Times New Roman" w:hAnsi="Times New Roman" w:cs="Times New Roman"/>
                <w:u w:val="single"/>
              </w:rPr>
              <w:t>40</w:t>
            </w:r>
            <w:r w:rsidR="00857CCB" w:rsidRPr="00105DB6">
              <w:rPr>
                <w:rFonts w:ascii="Times New Roman" w:hAnsi="Times New Roman" w:cs="Times New Roman"/>
              </w:rPr>
              <w:t xml:space="preserve"> Invited to Interview</w:t>
            </w:r>
          </w:p>
          <w:p w:rsidR="00857CCB" w:rsidRPr="00ED3C7F" w:rsidRDefault="00857CCB" w:rsidP="00857CCB">
            <w:pPr>
              <w:tabs>
                <w:tab w:val="right" w:pos="12960"/>
              </w:tabs>
              <w:rPr>
                <w:rFonts w:ascii="Times New Roman" w:hAnsi="Times New Roman" w:cs="Times New Roman"/>
              </w:rPr>
            </w:pPr>
          </w:p>
          <w:p w:rsidR="00857CCB" w:rsidRPr="00ED3C7F" w:rsidRDefault="00857CCB" w:rsidP="00857CCB">
            <w:pPr>
              <w:tabs>
                <w:tab w:val="right" w:pos="12960"/>
              </w:tabs>
              <w:rPr>
                <w:rFonts w:ascii="Times New Roman" w:hAnsi="Times New Roman" w:cs="Times New Roman"/>
                <w:u w:val="single"/>
              </w:rPr>
            </w:pPr>
            <w:r w:rsidRPr="00ED3C7F">
              <w:rPr>
                <w:rFonts w:ascii="Times New Roman" w:hAnsi="Times New Roman" w:cs="Times New Roman"/>
                <w:u w:val="single"/>
              </w:rPr>
              <w:t>Expectation 2:</w:t>
            </w:r>
          </w:p>
          <w:p w:rsidR="00857CCB" w:rsidRPr="00BF7633" w:rsidRDefault="00D23DF9" w:rsidP="00857CCB">
            <w:pPr>
              <w:tabs>
                <w:tab w:val="right" w:pos="12960"/>
              </w:tabs>
              <w:rPr>
                <w:rFonts w:ascii="Times New Roman" w:hAnsi="Times New Roman" w:cs="Times New Roman"/>
              </w:rPr>
            </w:pPr>
            <w:r w:rsidRPr="00E230D1">
              <w:rPr>
                <w:rFonts w:ascii="Times New Roman" w:hAnsi="Times New Roman" w:cs="Times New Roman"/>
                <w:u w:val="single"/>
              </w:rPr>
              <w:t xml:space="preserve">19 </w:t>
            </w:r>
            <w:r w:rsidR="00857CCB" w:rsidRPr="00BF7633">
              <w:rPr>
                <w:rFonts w:ascii="Times New Roman" w:hAnsi="Times New Roman" w:cs="Times New Roman"/>
              </w:rPr>
              <w:t>Accepted for Admission</w:t>
            </w:r>
            <w:r w:rsidRPr="00BF7633">
              <w:rPr>
                <w:rFonts w:ascii="Times New Roman" w:hAnsi="Times New Roman" w:cs="Times New Roman"/>
              </w:rPr>
              <w:t xml:space="preserve"> </w:t>
            </w:r>
          </w:p>
          <w:p w:rsidR="00857CCB" w:rsidRPr="00D23DF9" w:rsidRDefault="00BF7633" w:rsidP="00857CCB">
            <w:pPr>
              <w:tabs>
                <w:tab w:val="right" w:pos="12960"/>
              </w:tabs>
              <w:rPr>
                <w:rFonts w:ascii="Times New Roman" w:hAnsi="Times New Roman" w:cs="Times New Roman"/>
              </w:rPr>
            </w:pPr>
            <w:r w:rsidRPr="00E230D1">
              <w:rPr>
                <w:rFonts w:ascii="Times New Roman" w:hAnsi="Times New Roman" w:cs="Times New Roman"/>
                <w:u w:val="single"/>
              </w:rPr>
              <w:t>13</w:t>
            </w:r>
            <w:r w:rsidR="00857CCB" w:rsidRPr="00BF7633">
              <w:rPr>
                <w:rFonts w:ascii="Times New Roman" w:hAnsi="Times New Roman" w:cs="Times New Roman"/>
              </w:rPr>
              <w:t xml:space="preserve"> Denied Admission</w:t>
            </w:r>
          </w:p>
          <w:p w:rsidR="008E70A7" w:rsidRPr="00D23DF9" w:rsidRDefault="00D23DF9" w:rsidP="00857CCB">
            <w:pPr>
              <w:tabs>
                <w:tab w:val="right" w:pos="12960"/>
              </w:tabs>
              <w:rPr>
                <w:rFonts w:ascii="Times New Roman" w:hAnsi="Times New Roman" w:cs="Times New Roman"/>
              </w:rPr>
            </w:pPr>
            <w:r>
              <w:rPr>
                <w:rFonts w:ascii="Times New Roman" w:hAnsi="Times New Roman" w:cs="Times New Roman"/>
                <w:u w:val="single"/>
              </w:rPr>
              <w:t>_</w:t>
            </w:r>
            <w:r w:rsidRPr="00D23DF9">
              <w:rPr>
                <w:rFonts w:ascii="Times New Roman" w:hAnsi="Times New Roman" w:cs="Times New Roman"/>
                <w:u w:val="single"/>
              </w:rPr>
              <w:t>8</w:t>
            </w:r>
            <w:r w:rsidR="00857CCB" w:rsidRPr="00D23DF9">
              <w:rPr>
                <w:rFonts w:ascii="Times New Roman" w:hAnsi="Times New Roman" w:cs="Times New Roman"/>
              </w:rPr>
              <w:t xml:space="preserve"> Withdrew Admission</w:t>
            </w:r>
          </w:p>
          <w:p w:rsidR="00150B52" w:rsidRPr="00ED3C7F" w:rsidRDefault="00150B52" w:rsidP="00857CCB">
            <w:pPr>
              <w:tabs>
                <w:tab w:val="right" w:pos="12960"/>
              </w:tabs>
              <w:rPr>
                <w:rFonts w:ascii="Times New Roman" w:hAnsi="Times New Roman" w:cs="Times New Roman"/>
              </w:rPr>
            </w:pPr>
          </w:p>
        </w:tc>
        <w:tc>
          <w:tcPr>
            <w:tcW w:w="1818" w:type="dxa"/>
          </w:tcPr>
          <w:p w:rsidR="000F0F31" w:rsidRPr="00ED3C7F" w:rsidRDefault="008923AA" w:rsidP="000F0F31">
            <w:pPr>
              <w:tabs>
                <w:tab w:val="right" w:pos="12960"/>
              </w:tabs>
              <w:rPr>
                <w:rFonts w:ascii="Times New Roman" w:hAnsi="Times New Roman" w:cs="Times New Roman"/>
              </w:rPr>
            </w:pPr>
            <w:r w:rsidRPr="00ED3C7F">
              <w:rPr>
                <w:rFonts w:ascii="Times New Roman" w:hAnsi="Times New Roman" w:cs="Times New Roman"/>
              </w:rPr>
              <w:t>Counseling Admission Committee will compute compos</w:t>
            </w:r>
            <w:r w:rsidR="002B17CF">
              <w:rPr>
                <w:rFonts w:ascii="Times New Roman" w:hAnsi="Times New Roman" w:cs="Times New Roman"/>
              </w:rPr>
              <w:t>ite scores and select the top 15</w:t>
            </w:r>
            <w:r w:rsidRPr="00ED3C7F">
              <w:rPr>
                <w:rFonts w:ascii="Times New Roman" w:hAnsi="Times New Roman" w:cs="Times New Roman"/>
              </w:rPr>
              <w:t xml:space="preserve"> scores for admission.</w:t>
            </w:r>
          </w:p>
          <w:p w:rsidR="008923AA" w:rsidRPr="00ED3C7F" w:rsidRDefault="008923AA" w:rsidP="000F0F31">
            <w:pPr>
              <w:tabs>
                <w:tab w:val="right" w:pos="12960"/>
              </w:tabs>
              <w:rPr>
                <w:rFonts w:ascii="Times New Roman" w:hAnsi="Times New Roman" w:cs="Times New Roman"/>
              </w:rPr>
            </w:pPr>
          </w:p>
          <w:p w:rsidR="008923AA" w:rsidRPr="00ED3C7F" w:rsidRDefault="008923AA" w:rsidP="000F0F31">
            <w:pPr>
              <w:tabs>
                <w:tab w:val="right" w:pos="12960"/>
              </w:tabs>
              <w:rPr>
                <w:rFonts w:ascii="Times New Roman" w:hAnsi="Times New Roman" w:cs="Times New Roman"/>
              </w:rPr>
            </w:pPr>
            <w:r w:rsidRPr="00ED3C7F">
              <w:rPr>
                <w:rFonts w:ascii="Times New Roman" w:hAnsi="Times New Roman" w:cs="Times New Roman"/>
              </w:rPr>
              <w:t>Each admitted student will be tracked to compare admission score to performance in the program.</w:t>
            </w:r>
          </w:p>
        </w:tc>
      </w:tr>
      <w:tr w:rsidR="004D6D0A" w:rsidRPr="00ED3C7F" w:rsidTr="00940328">
        <w:trPr>
          <w:trHeight w:val="3410"/>
        </w:trPr>
        <w:tc>
          <w:tcPr>
            <w:tcW w:w="1638" w:type="dxa"/>
          </w:tcPr>
          <w:p w:rsidR="000F0F31" w:rsidRDefault="004D6D0A" w:rsidP="000F0F31">
            <w:pPr>
              <w:tabs>
                <w:tab w:val="right" w:pos="12960"/>
              </w:tabs>
              <w:rPr>
                <w:rFonts w:ascii="Times New Roman" w:hAnsi="Times New Roman" w:cs="Times New Roman"/>
              </w:rPr>
            </w:pPr>
            <w:r w:rsidRPr="00ED3C7F">
              <w:rPr>
                <w:rFonts w:ascii="Times New Roman" w:hAnsi="Times New Roman" w:cs="Times New Roman"/>
              </w:rPr>
              <w:lastRenderedPageBreak/>
              <w:t>2. Candidates will display evidence of a depth of content knowledge</w:t>
            </w:r>
            <w:r w:rsidR="008B2F5F" w:rsidRPr="00ED3C7F">
              <w:rPr>
                <w:rFonts w:ascii="Times New Roman" w:hAnsi="Times New Roman" w:cs="Times New Roman"/>
              </w:rPr>
              <w:t>.</w:t>
            </w: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7668EC" w:rsidRDefault="007668EC" w:rsidP="000F0F31">
            <w:pPr>
              <w:tabs>
                <w:tab w:val="right" w:pos="12960"/>
              </w:tabs>
              <w:rPr>
                <w:rFonts w:ascii="Times New Roman" w:hAnsi="Times New Roman" w:cs="Times New Roman"/>
              </w:rPr>
            </w:pPr>
          </w:p>
          <w:p w:rsidR="00C5364C" w:rsidRDefault="009664A4" w:rsidP="000F0F31">
            <w:pPr>
              <w:tabs>
                <w:tab w:val="right" w:pos="12960"/>
              </w:tabs>
              <w:rPr>
                <w:rFonts w:ascii="Times New Roman" w:hAnsi="Times New Roman" w:cs="Times New Roman"/>
              </w:rPr>
            </w:pPr>
            <w:r w:rsidRPr="00ED3C7F">
              <w:rPr>
                <w:rFonts w:ascii="Times New Roman" w:hAnsi="Times New Roman" w:cs="Times New Roman"/>
              </w:rPr>
              <w:t>3. Candidates will display evidence of maintaining professional dispositions.</w:t>
            </w: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Default="00C5364C" w:rsidP="000F0F31">
            <w:pPr>
              <w:tabs>
                <w:tab w:val="right" w:pos="12960"/>
              </w:tabs>
              <w:rPr>
                <w:rFonts w:ascii="Times New Roman" w:hAnsi="Times New Roman" w:cs="Times New Roman"/>
              </w:rPr>
            </w:pPr>
          </w:p>
          <w:p w:rsidR="00C5364C" w:rsidRPr="00ED3C7F" w:rsidRDefault="00C5364C" w:rsidP="000F0F31">
            <w:pPr>
              <w:tabs>
                <w:tab w:val="right" w:pos="12960"/>
              </w:tabs>
              <w:rPr>
                <w:rFonts w:ascii="Times New Roman" w:hAnsi="Times New Roman" w:cs="Times New Roman"/>
              </w:rPr>
            </w:pPr>
          </w:p>
        </w:tc>
        <w:tc>
          <w:tcPr>
            <w:tcW w:w="1620" w:type="dxa"/>
          </w:tcPr>
          <w:p w:rsidR="000F0F31" w:rsidRPr="00ED3C7F" w:rsidRDefault="008B2F5F" w:rsidP="000F0F31">
            <w:pPr>
              <w:tabs>
                <w:tab w:val="right" w:pos="12960"/>
              </w:tabs>
              <w:rPr>
                <w:rFonts w:ascii="Times New Roman" w:hAnsi="Times New Roman" w:cs="Times New Roman"/>
                <w:u w:val="single"/>
              </w:rPr>
            </w:pPr>
            <w:r w:rsidRPr="00ED3C7F">
              <w:rPr>
                <w:rFonts w:ascii="Times New Roman" w:hAnsi="Times New Roman" w:cs="Times New Roman"/>
                <w:u w:val="single"/>
              </w:rPr>
              <w:lastRenderedPageBreak/>
              <w:t>How:</w:t>
            </w:r>
          </w:p>
          <w:p w:rsidR="008B2F5F" w:rsidRPr="00ED3C7F" w:rsidRDefault="008B2F5F" w:rsidP="008B2F5F">
            <w:pPr>
              <w:tabs>
                <w:tab w:val="right" w:pos="12960"/>
              </w:tabs>
              <w:rPr>
                <w:rFonts w:ascii="Times New Roman" w:hAnsi="Times New Roman" w:cs="Times New Roman"/>
              </w:rPr>
            </w:pPr>
            <w:r w:rsidRPr="00ED3C7F">
              <w:rPr>
                <w:rFonts w:ascii="Times New Roman" w:hAnsi="Times New Roman" w:cs="Times New Roman"/>
              </w:rPr>
              <w:t>1) Overall GPA</w:t>
            </w: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8B2F5F" w:rsidRPr="00ED3C7F" w:rsidRDefault="008B2F5F" w:rsidP="008B2F5F">
            <w:pPr>
              <w:tabs>
                <w:tab w:val="right" w:pos="12960"/>
              </w:tabs>
              <w:rPr>
                <w:rFonts w:ascii="Times New Roman" w:hAnsi="Times New Roman" w:cs="Times New Roman"/>
              </w:rPr>
            </w:pPr>
            <w:r w:rsidRPr="00ED3C7F">
              <w:rPr>
                <w:rFonts w:ascii="Times New Roman" w:hAnsi="Times New Roman" w:cs="Times New Roman"/>
              </w:rPr>
              <w:t>2) Assessment Rubric</w:t>
            </w:r>
            <w:r w:rsidR="00EC72CB" w:rsidRPr="00ED3C7F">
              <w:rPr>
                <w:rFonts w:ascii="Times New Roman" w:hAnsi="Times New Roman" w:cs="Times New Roman"/>
              </w:rPr>
              <w:t>s</w:t>
            </w:r>
            <w:r w:rsidR="002B17CF">
              <w:rPr>
                <w:rFonts w:ascii="Times New Roman" w:hAnsi="Times New Roman" w:cs="Times New Roman"/>
              </w:rPr>
              <w:t xml:space="preserve"> - </w:t>
            </w:r>
          </w:p>
          <w:p w:rsidR="002B17CF" w:rsidRDefault="002B17CF" w:rsidP="008B2F5F">
            <w:pPr>
              <w:tabs>
                <w:tab w:val="right" w:pos="12960"/>
              </w:tabs>
              <w:rPr>
                <w:rFonts w:ascii="Times New Roman" w:hAnsi="Times New Roman" w:cs="Times New Roman"/>
              </w:rPr>
            </w:pPr>
          </w:p>
          <w:p w:rsidR="00B6013A" w:rsidRPr="00ED3C7F" w:rsidRDefault="00B6013A" w:rsidP="00B6013A">
            <w:pPr>
              <w:tabs>
                <w:tab w:val="right" w:pos="12960"/>
              </w:tabs>
              <w:rPr>
                <w:rFonts w:ascii="Times New Roman" w:hAnsi="Times New Roman" w:cs="Times New Roman"/>
              </w:rPr>
            </w:pPr>
            <w:r w:rsidRPr="00ED3C7F">
              <w:rPr>
                <w:rFonts w:ascii="Times New Roman" w:hAnsi="Times New Roman" w:cs="Times New Roman"/>
                <w:u w:val="single"/>
              </w:rPr>
              <w:t>Where:</w:t>
            </w:r>
          </w:p>
          <w:p w:rsidR="00B6013A" w:rsidRPr="00ED3C7F" w:rsidRDefault="00B6013A" w:rsidP="00B6013A">
            <w:pPr>
              <w:tabs>
                <w:tab w:val="right" w:pos="12960"/>
              </w:tabs>
              <w:rPr>
                <w:rFonts w:ascii="Times New Roman" w:hAnsi="Times New Roman" w:cs="Times New Roman"/>
              </w:rPr>
            </w:pPr>
            <w:r w:rsidRPr="00ED3C7F">
              <w:rPr>
                <w:rFonts w:ascii="Times New Roman" w:hAnsi="Times New Roman" w:cs="Times New Roman"/>
              </w:rPr>
              <w:t>2) Fall: CSD 5500, 5510, 5520, 5530, 5600, 5640, 5942</w:t>
            </w:r>
          </w:p>
          <w:p w:rsidR="00B6013A" w:rsidRPr="00ED3C7F" w:rsidRDefault="00B6013A" w:rsidP="00B6013A">
            <w:pPr>
              <w:tabs>
                <w:tab w:val="right" w:pos="12960"/>
              </w:tabs>
              <w:rPr>
                <w:rFonts w:ascii="Times New Roman" w:hAnsi="Times New Roman" w:cs="Times New Roman"/>
              </w:rPr>
            </w:pPr>
          </w:p>
          <w:p w:rsidR="00B6013A" w:rsidRPr="00ED3C7F" w:rsidRDefault="00B6013A" w:rsidP="00B6013A">
            <w:pPr>
              <w:tabs>
                <w:tab w:val="right" w:pos="12960"/>
              </w:tabs>
              <w:rPr>
                <w:rFonts w:ascii="Times New Roman" w:hAnsi="Times New Roman" w:cs="Times New Roman"/>
              </w:rPr>
            </w:pPr>
            <w:r w:rsidRPr="00ED3C7F">
              <w:rPr>
                <w:rFonts w:ascii="Times New Roman" w:hAnsi="Times New Roman" w:cs="Times New Roman"/>
              </w:rPr>
              <w:t>Spring: CSD 5600, 5620, 5630, 5900, 5920, 5930/5940,  5960, 5970, 5980</w:t>
            </w:r>
            <w:r>
              <w:rPr>
                <w:rFonts w:ascii="Times New Roman" w:hAnsi="Times New Roman" w:cs="Times New Roman"/>
              </w:rPr>
              <w:t>, 6900/20</w:t>
            </w: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2B17CF" w:rsidRDefault="002B17CF" w:rsidP="008B2F5F">
            <w:pPr>
              <w:tabs>
                <w:tab w:val="right" w:pos="12960"/>
              </w:tabs>
              <w:rPr>
                <w:rFonts w:ascii="Times New Roman" w:hAnsi="Times New Roman" w:cs="Times New Roman"/>
              </w:rPr>
            </w:pPr>
          </w:p>
          <w:p w:rsidR="008B2F5F" w:rsidRPr="00ED3C7F" w:rsidRDefault="008B2F5F" w:rsidP="008B2F5F">
            <w:pPr>
              <w:tabs>
                <w:tab w:val="right" w:pos="12960"/>
              </w:tabs>
              <w:rPr>
                <w:rFonts w:ascii="Times New Roman" w:hAnsi="Times New Roman" w:cs="Times New Roman"/>
              </w:rPr>
            </w:pPr>
            <w:r w:rsidRPr="00ED3C7F">
              <w:rPr>
                <w:rFonts w:ascii="Times New Roman" w:hAnsi="Times New Roman" w:cs="Times New Roman"/>
              </w:rPr>
              <w:t>3) Passing Score School Certification Exam</w:t>
            </w:r>
          </w:p>
          <w:p w:rsidR="002B17CF" w:rsidRDefault="002B17CF" w:rsidP="008B2F5F">
            <w:pPr>
              <w:tabs>
                <w:tab w:val="right" w:pos="12960"/>
              </w:tabs>
              <w:rPr>
                <w:rFonts w:ascii="Times New Roman" w:hAnsi="Times New Roman" w:cs="Times New Roman"/>
              </w:rPr>
            </w:pPr>
          </w:p>
          <w:p w:rsidR="002B17CF" w:rsidRDefault="008B2F5F" w:rsidP="008B2F5F">
            <w:pPr>
              <w:tabs>
                <w:tab w:val="right" w:pos="12960"/>
              </w:tabs>
              <w:rPr>
                <w:rFonts w:ascii="Times New Roman" w:hAnsi="Times New Roman" w:cs="Times New Roman"/>
              </w:rPr>
            </w:pPr>
            <w:r w:rsidRPr="00ED3C7F">
              <w:rPr>
                <w:rFonts w:ascii="Times New Roman" w:hAnsi="Times New Roman" w:cs="Times New Roman"/>
              </w:rPr>
              <w:t xml:space="preserve">4) </w:t>
            </w:r>
            <w:r w:rsidR="002B17CF">
              <w:rPr>
                <w:rFonts w:ascii="Times New Roman" w:hAnsi="Times New Roman" w:cs="Times New Roman"/>
              </w:rPr>
              <w:t>Comprehensive Exam</w:t>
            </w:r>
          </w:p>
          <w:p w:rsidR="002B17CF" w:rsidRDefault="002B17CF" w:rsidP="008B2F5F">
            <w:pPr>
              <w:tabs>
                <w:tab w:val="right" w:pos="12960"/>
              </w:tabs>
              <w:rPr>
                <w:rFonts w:ascii="Times New Roman" w:hAnsi="Times New Roman" w:cs="Times New Roman"/>
              </w:rPr>
            </w:pPr>
          </w:p>
          <w:p w:rsidR="008B2F5F" w:rsidRPr="00ED3C7F" w:rsidRDefault="008B2F5F" w:rsidP="008B2F5F">
            <w:pPr>
              <w:tabs>
                <w:tab w:val="right" w:pos="12960"/>
              </w:tabs>
              <w:rPr>
                <w:rFonts w:ascii="Times New Roman" w:hAnsi="Times New Roman" w:cs="Times New Roman"/>
              </w:rPr>
            </w:pPr>
            <w:r w:rsidRPr="00ED3C7F">
              <w:rPr>
                <w:rFonts w:ascii="Times New Roman" w:hAnsi="Times New Roman" w:cs="Times New Roman"/>
              </w:rPr>
              <w:t>5) Internship Presentation</w:t>
            </w: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5D402D" w:rsidP="008B2F5F">
            <w:pPr>
              <w:tabs>
                <w:tab w:val="right" w:pos="12960"/>
              </w:tabs>
              <w:rPr>
                <w:rFonts w:ascii="Times New Roman" w:hAnsi="Times New Roman" w:cs="Times New Roman"/>
              </w:rPr>
            </w:pPr>
            <w:r w:rsidRPr="00ED3C7F">
              <w:rPr>
                <w:rFonts w:ascii="Times New Roman" w:hAnsi="Times New Roman" w:cs="Times New Roman"/>
              </w:rPr>
              <w:lastRenderedPageBreak/>
              <w:t xml:space="preserve">6) </w:t>
            </w:r>
            <w:r w:rsidR="00F501CA">
              <w:rPr>
                <w:rFonts w:ascii="Times New Roman" w:hAnsi="Times New Roman" w:cs="Times New Roman"/>
              </w:rPr>
              <w:t>NCE Exam</w:t>
            </w:r>
          </w:p>
          <w:p w:rsidR="00F501CA" w:rsidRDefault="00F501CA"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0E4367" w:rsidRDefault="000E4367"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r>
              <w:rPr>
                <w:rFonts w:ascii="Times New Roman" w:hAnsi="Times New Roman" w:cs="Times New Roman"/>
              </w:rPr>
              <w:lastRenderedPageBreak/>
              <w:t xml:space="preserve">7) </w:t>
            </w:r>
            <w:r w:rsidR="005D402D" w:rsidRPr="00ED3C7F">
              <w:rPr>
                <w:rFonts w:ascii="Times New Roman" w:hAnsi="Times New Roman" w:cs="Times New Roman"/>
              </w:rPr>
              <w:t xml:space="preserve">Exit </w:t>
            </w:r>
            <w:r>
              <w:rPr>
                <w:rFonts w:ascii="Times New Roman" w:hAnsi="Times New Roman" w:cs="Times New Roman"/>
              </w:rPr>
              <w:t>Surveys of students</w:t>
            </w: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515773" w:rsidRDefault="00515773" w:rsidP="008B2F5F">
            <w:pPr>
              <w:tabs>
                <w:tab w:val="right" w:pos="12960"/>
              </w:tabs>
              <w:rPr>
                <w:rFonts w:ascii="Times New Roman" w:hAnsi="Times New Roman" w:cs="Times New Roman"/>
              </w:rPr>
            </w:pPr>
          </w:p>
          <w:p w:rsidR="00515773" w:rsidRDefault="00515773" w:rsidP="008B2F5F">
            <w:pPr>
              <w:tabs>
                <w:tab w:val="right" w:pos="12960"/>
              </w:tabs>
              <w:rPr>
                <w:rFonts w:ascii="Times New Roman" w:hAnsi="Times New Roman" w:cs="Times New Roman"/>
              </w:rPr>
            </w:pPr>
          </w:p>
          <w:p w:rsidR="00743F8E" w:rsidRDefault="00743F8E" w:rsidP="008B2F5F">
            <w:pPr>
              <w:tabs>
                <w:tab w:val="right" w:pos="12960"/>
              </w:tabs>
              <w:rPr>
                <w:rFonts w:ascii="Times New Roman" w:hAnsi="Times New Roman" w:cs="Times New Roman"/>
              </w:rPr>
            </w:pPr>
          </w:p>
          <w:p w:rsidR="00743F8E" w:rsidRDefault="00743F8E" w:rsidP="008B2F5F">
            <w:pPr>
              <w:tabs>
                <w:tab w:val="right" w:pos="12960"/>
              </w:tabs>
              <w:rPr>
                <w:rFonts w:ascii="Times New Roman" w:hAnsi="Times New Roman" w:cs="Times New Roman"/>
              </w:rPr>
            </w:pPr>
          </w:p>
          <w:p w:rsidR="008B2F5F" w:rsidRPr="00ED3C7F" w:rsidRDefault="00F501CA" w:rsidP="008B2F5F">
            <w:pPr>
              <w:tabs>
                <w:tab w:val="right" w:pos="12960"/>
              </w:tabs>
              <w:rPr>
                <w:rFonts w:ascii="Times New Roman" w:hAnsi="Times New Roman" w:cs="Times New Roman"/>
              </w:rPr>
            </w:pPr>
            <w:r>
              <w:rPr>
                <w:rFonts w:ascii="Times New Roman" w:hAnsi="Times New Roman" w:cs="Times New Roman"/>
              </w:rPr>
              <w:t xml:space="preserve">8) </w:t>
            </w:r>
            <w:r w:rsidR="005D402D" w:rsidRPr="00ED3C7F">
              <w:rPr>
                <w:rFonts w:ascii="Times New Roman" w:hAnsi="Times New Roman" w:cs="Times New Roman"/>
              </w:rPr>
              <w:t>Internship Supervisory Survey</w:t>
            </w: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F501CA" w:rsidRDefault="00F501CA" w:rsidP="008B2F5F">
            <w:pPr>
              <w:tabs>
                <w:tab w:val="right" w:pos="12960"/>
              </w:tabs>
              <w:rPr>
                <w:rFonts w:ascii="Times New Roman" w:hAnsi="Times New Roman" w:cs="Times New Roman"/>
              </w:rPr>
            </w:pPr>
          </w:p>
          <w:p w:rsidR="00743F8E" w:rsidRDefault="00743F8E" w:rsidP="008B2F5F">
            <w:pPr>
              <w:tabs>
                <w:tab w:val="right" w:pos="12960"/>
              </w:tabs>
              <w:rPr>
                <w:rFonts w:ascii="Times New Roman" w:hAnsi="Times New Roman" w:cs="Times New Roman"/>
              </w:rPr>
            </w:pPr>
          </w:p>
          <w:p w:rsidR="00743F8E" w:rsidRDefault="00743F8E" w:rsidP="008B2F5F">
            <w:pPr>
              <w:tabs>
                <w:tab w:val="right" w:pos="12960"/>
              </w:tabs>
              <w:rPr>
                <w:rFonts w:ascii="Times New Roman" w:hAnsi="Times New Roman" w:cs="Times New Roman"/>
              </w:rPr>
            </w:pPr>
          </w:p>
          <w:p w:rsidR="00C5364C" w:rsidRDefault="009664A4" w:rsidP="008B2F5F">
            <w:pPr>
              <w:tabs>
                <w:tab w:val="right" w:pos="12960"/>
              </w:tabs>
              <w:rPr>
                <w:rFonts w:ascii="Times New Roman" w:hAnsi="Times New Roman" w:cs="Times New Roman"/>
              </w:rPr>
            </w:pPr>
            <w:r>
              <w:rPr>
                <w:rFonts w:ascii="Times New Roman" w:hAnsi="Times New Roman" w:cs="Times New Roman"/>
              </w:rPr>
              <w:t>9) Alumni and Employee Survey</w:t>
            </w:r>
          </w:p>
          <w:p w:rsidR="00C5364C" w:rsidRDefault="00C5364C" w:rsidP="008B2F5F">
            <w:pPr>
              <w:tabs>
                <w:tab w:val="right" w:pos="12960"/>
              </w:tabs>
              <w:rPr>
                <w:rFonts w:ascii="Times New Roman" w:hAnsi="Times New Roman" w:cs="Times New Roman"/>
              </w:rPr>
            </w:pPr>
          </w:p>
          <w:p w:rsidR="00C5364C" w:rsidRDefault="00C5364C" w:rsidP="008B2F5F">
            <w:pPr>
              <w:tabs>
                <w:tab w:val="right" w:pos="12960"/>
              </w:tabs>
              <w:rPr>
                <w:rFonts w:ascii="Times New Roman" w:hAnsi="Times New Roman" w:cs="Times New Roman"/>
              </w:rPr>
            </w:pPr>
          </w:p>
          <w:p w:rsidR="00C5364C" w:rsidRDefault="00C5364C" w:rsidP="008B2F5F">
            <w:pPr>
              <w:tabs>
                <w:tab w:val="right" w:pos="12960"/>
              </w:tabs>
              <w:rPr>
                <w:rFonts w:ascii="Times New Roman" w:hAnsi="Times New Roman" w:cs="Times New Roman"/>
              </w:rPr>
            </w:pPr>
          </w:p>
          <w:p w:rsidR="00743F8E" w:rsidRDefault="00743F8E" w:rsidP="008B2F5F">
            <w:pPr>
              <w:tabs>
                <w:tab w:val="right" w:pos="12960"/>
              </w:tabs>
              <w:rPr>
                <w:rFonts w:ascii="Times New Roman" w:hAnsi="Times New Roman" w:cs="Times New Roman"/>
                <w:u w:val="single"/>
              </w:rPr>
            </w:pPr>
          </w:p>
          <w:p w:rsidR="005D402D" w:rsidRPr="00ED3C7F" w:rsidRDefault="005D402D" w:rsidP="008B2F5F">
            <w:pPr>
              <w:tabs>
                <w:tab w:val="right" w:pos="12960"/>
              </w:tabs>
              <w:rPr>
                <w:rFonts w:ascii="Times New Roman" w:hAnsi="Times New Roman" w:cs="Times New Roman"/>
              </w:rPr>
            </w:pPr>
            <w:r w:rsidRPr="00ED3C7F">
              <w:rPr>
                <w:rFonts w:ascii="Times New Roman" w:hAnsi="Times New Roman" w:cs="Times New Roman"/>
                <w:u w:val="single"/>
              </w:rPr>
              <w:lastRenderedPageBreak/>
              <w:t>When:</w:t>
            </w:r>
          </w:p>
          <w:p w:rsidR="005D402D" w:rsidRPr="00ED3C7F" w:rsidRDefault="005D402D" w:rsidP="008B2F5F">
            <w:pPr>
              <w:tabs>
                <w:tab w:val="right" w:pos="12960"/>
              </w:tabs>
              <w:rPr>
                <w:rFonts w:ascii="Times New Roman" w:hAnsi="Times New Roman" w:cs="Times New Roman"/>
              </w:rPr>
            </w:pPr>
            <w:r w:rsidRPr="00ED3C7F">
              <w:rPr>
                <w:rFonts w:ascii="Times New Roman" w:hAnsi="Times New Roman" w:cs="Times New Roman"/>
              </w:rPr>
              <w:t>1) Student Review (Fall and Spring)</w:t>
            </w:r>
          </w:p>
          <w:p w:rsidR="00493462" w:rsidRPr="00ED3C7F" w:rsidRDefault="00493462" w:rsidP="008B2F5F">
            <w:pPr>
              <w:tabs>
                <w:tab w:val="right" w:pos="12960"/>
              </w:tabs>
              <w:rPr>
                <w:rFonts w:ascii="Times New Roman" w:hAnsi="Times New Roman" w:cs="Times New Roman"/>
              </w:rPr>
            </w:pPr>
          </w:p>
          <w:p w:rsidR="00C5364C" w:rsidRDefault="00C5364C" w:rsidP="008B2F5F">
            <w:pPr>
              <w:tabs>
                <w:tab w:val="right" w:pos="12960"/>
              </w:tabs>
              <w:rPr>
                <w:rFonts w:ascii="Times New Roman" w:hAnsi="Times New Roman" w:cs="Times New Roman"/>
                <w:u w:val="single"/>
              </w:rPr>
            </w:pPr>
          </w:p>
          <w:p w:rsidR="007F4CD8" w:rsidRPr="00ED3C7F" w:rsidRDefault="007F4CD8" w:rsidP="007F4CD8">
            <w:pPr>
              <w:tabs>
                <w:tab w:val="right" w:pos="12960"/>
              </w:tabs>
              <w:rPr>
                <w:rFonts w:ascii="Times New Roman" w:hAnsi="Times New Roman" w:cs="Times New Roman"/>
                <w:u w:val="single"/>
              </w:rPr>
            </w:pPr>
            <w:r w:rsidRPr="00ED3C7F">
              <w:rPr>
                <w:rFonts w:ascii="Times New Roman" w:hAnsi="Times New Roman" w:cs="Times New Roman"/>
                <w:u w:val="single"/>
              </w:rPr>
              <w:t>How:</w:t>
            </w:r>
          </w:p>
          <w:p w:rsidR="007F4CD8" w:rsidRPr="00ED3C7F" w:rsidRDefault="007F4CD8" w:rsidP="007F4CD8">
            <w:pPr>
              <w:tabs>
                <w:tab w:val="right" w:pos="12960"/>
              </w:tabs>
              <w:rPr>
                <w:rFonts w:ascii="Times New Roman" w:hAnsi="Times New Roman" w:cs="Times New Roman"/>
              </w:rPr>
            </w:pPr>
            <w:r w:rsidRPr="00ED3C7F">
              <w:rPr>
                <w:rFonts w:ascii="Times New Roman" w:hAnsi="Times New Roman" w:cs="Times New Roman"/>
              </w:rPr>
              <w:t>Student Review Rubric</w:t>
            </w:r>
          </w:p>
          <w:p w:rsidR="007F4CD8" w:rsidRPr="00ED3C7F" w:rsidRDefault="007F4CD8" w:rsidP="007F4CD8">
            <w:pPr>
              <w:tabs>
                <w:tab w:val="right" w:pos="12960"/>
              </w:tabs>
              <w:rPr>
                <w:rFonts w:ascii="Times New Roman" w:hAnsi="Times New Roman" w:cs="Times New Roman"/>
              </w:rPr>
            </w:pPr>
          </w:p>
          <w:p w:rsidR="007F4CD8" w:rsidRPr="00ED3C7F" w:rsidRDefault="007F4CD8" w:rsidP="007F4CD8">
            <w:pPr>
              <w:tabs>
                <w:tab w:val="right" w:pos="12960"/>
              </w:tabs>
              <w:rPr>
                <w:rFonts w:ascii="Times New Roman" w:hAnsi="Times New Roman" w:cs="Times New Roman"/>
                <w:u w:val="single"/>
              </w:rPr>
            </w:pPr>
            <w:r w:rsidRPr="00ED3C7F">
              <w:rPr>
                <w:rFonts w:ascii="Times New Roman" w:hAnsi="Times New Roman" w:cs="Times New Roman"/>
                <w:u w:val="single"/>
              </w:rPr>
              <w:t>Where:</w:t>
            </w:r>
          </w:p>
          <w:p w:rsidR="007F4CD8" w:rsidRPr="00ED3C7F" w:rsidRDefault="007F4CD8" w:rsidP="007F4CD8">
            <w:pPr>
              <w:tabs>
                <w:tab w:val="right" w:pos="12960"/>
              </w:tabs>
              <w:rPr>
                <w:rFonts w:ascii="Times New Roman" w:hAnsi="Times New Roman" w:cs="Times New Roman"/>
              </w:rPr>
            </w:pPr>
            <w:r w:rsidRPr="00ED3C7F">
              <w:rPr>
                <w:rFonts w:ascii="Times New Roman" w:hAnsi="Times New Roman" w:cs="Times New Roman"/>
              </w:rPr>
              <w:t>Department of Counseling and Student Development</w:t>
            </w:r>
          </w:p>
          <w:p w:rsidR="007F4CD8" w:rsidRPr="00ED3C7F" w:rsidRDefault="007F4CD8" w:rsidP="007F4CD8">
            <w:pPr>
              <w:tabs>
                <w:tab w:val="right" w:pos="12960"/>
              </w:tabs>
              <w:rPr>
                <w:rFonts w:ascii="Times New Roman" w:hAnsi="Times New Roman" w:cs="Times New Roman"/>
                <w:u w:val="single"/>
              </w:rPr>
            </w:pPr>
          </w:p>
          <w:p w:rsidR="007F4CD8" w:rsidRPr="00ED3C7F" w:rsidRDefault="007F4CD8" w:rsidP="007F4CD8">
            <w:pPr>
              <w:tabs>
                <w:tab w:val="right" w:pos="12960"/>
              </w:tabs>
              <w:rPr>
                <w:rFonts w:ascii="Times New Roman" w:hAnsi="Times New Roman" w:cs="Times New Roman"/>
                <w:u w:val="single"/>
              </w:rPr>
            </w:pPr>
            <w:r w:rsidRPr="00ED3C7F">
              <w:rPr>
                <w:rFonts w:ascii="Times New Roman" w:hAnsi="Times New Roman" w:cs="Times New Roman"/>
                <w:u w:val="single"/>
              </w:rPr>
              <w:t>When:</w:t>
            </w:r>
          </w:p>
          <w:p w:rsidR="00493462" w:rsidRPr="00ED3C7F" w:rsidRDefault="007F4CD8" w:rsidP="00B6013A">
            <w:pPr>
              <w:tabs>
                <w:tab w:val="right" w:pos="12960"/>
              </w:tabs>
              <w:rPr>
                <w:rFonts w:ascii="Times New Roman" w:hAnsi="Times New Roman" w:cs="Times New Roman"/>
              </w:rPr>
            </w:pPr>
            <w:r w:rsidRPr="00ED3C7F">
              <w:rPr>
                <w:rFonts w:ascii="Times New Roman" w:hAnsi="Times New Roman" w:cs="Times New Roman"/>
              </w:rPr>
              <w:t>Every Semester (Student Review Conferen</w:t>
            </w:r>
            <w:r w:rsidR="00402C56">
              <w:rPr>
                <w:rFonts w:ascii="Times New Roman" w:hAnsi="Times New Roman" w:cs="Times New Roman"/>
              </w:rPr>
              <w:t>ce)</w:t>
            </w:r>
          </w:p>
        </w:tc>
        <w:tc>
          <w:tcPr>
            <w:tcW w:w="1440" w:type="dxa"/>
          </w:tcPr>
          <w:p w:rsidR="000F0F31"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lastRenderedPageBreak/>
              <w:t>1) Maintain overall 3.0 GPA</w:t>
            </w:r>
          </w:p>
          <w:p w:rsidR="002B17CF" w:rsidRDefault="002B17CF" w:rsidP="000F0F31">
            <w:pPr>
              <w:tabs>
                <w:tab w:val="right" w:pos="12960"/>
              </w:tabs>
              <w:rPr>
                <w:rFonts w:ascii="Times New Roman" w:hAnsi="Times New Roman" w:cs="Times New Roman"/>
              </w:rPr>
            </w:pPr>
          </w:p>
          <w:p w:rsidR="006E4A72"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t xml:space="preserve">2) </w:t>
            </w:r>
            <w:r w:rsidR="002B17CF">
              <w:rPr>
                <w:rFonts w:ascii="Times New Roman" w:hAnsi="Times New Roman" w:cs="Times New Roman"/>
              </w:rPr>
              <w:t>80</w:t>
            </w:r>
            <w:r w:rsidR="00EA3ABD" w:rsidRPr="00ED3C7F">
              <w:rPr>
                <w:rFonts w:ascii="Times New Roman" w:hAnsi="Times New Roman" w:cs="Times New Roman"/>
              </w:rPr>
              <w:t xml:space="preserve">% </w:t>
            </w:r>
            <w:r w:rsidR="002B17CF">
              <w:rPr>
                <w:rFonts w:ascii="Times New Roman" w:hAnsi="Times New Roman" w:cs="Times New Roman"/>
              </w:rPr>
              <w:t xml:space="preserve">of students surveyed indicate course </w:t>
            </w:r>
            <w:r w:rsidR="006E60A2">
              <w:rPr>
                <w:rFonts w:ascii="Times New Roman" w:hAnsi="Times New Roman" w:cs="Times New Roman"/>
              </w:rPr>
              <w:t xml:space="preserve">objectives </w:t>
            </w:r>
            <w:r w:rsidR="002B17CF">
              <w:rPr>
                <w:rFonts w:ascii="Times New Roman" w:hAnsi="Times New Roman" w:cs="Times New Roman"/>
              </w:rPr>
              <w:t xml:space="preserve">were </w:t>
            </w:r>
            <w:r w:rsidR="00EA3ABD" w:rsidRPr="00ED3C7F">
              <w:rPr>
                <w:rFonts w:ascii="Times New Roman" w:hAnsi="Times New Roman" w:cs="Times New Roman"/>
              </w:rPr>
              <w:t>met</w:t>
            </w:r>
            <w:r w:rsidR="002B17CF">
              <w:rPr>
                <w:rFonts w:ascii="Times New Roman" w:hAnsi="Times New Roman" w:cs="Times New Roman"/>
              </w:rPr>
              <w:t xml:space="preserve"> - </w:t>
            </w:r>
            <w:r w:rsidR="00EA3ABD" w:rsidRPr="00ED3C7F">
              <w:rPr>
                <w:rFonts w:ascii="Times New Roman" w:hAnsi="Times New Roman" w:cs="Times New Roman"/>
              </w:rPr>
              <w:t xml:space="preserve">rating each </w:t>
            </w:r>
            <w:r w:rsidR="002B17CF">
              <w:rPr>
                <w:rFonts w:ascii="Times New Roman" w:hAnsi="Times New Roman" w:cs="Times New Roman"/>
              </w:rPr>
              <w:t>o</w:t>
            </w:r>
            <w:r w:rsidR="00EA3ABD" w:rsidRPr="00ED3C7F">
              <w:rPr>
                <w:rFonts w:ascii="Times New Roman" w:hAnsi="Times New Roman" w:cs="Times New Roman"/>
              </w:rPr>
              <w:t>bjective at an average of 4 out of 6</w:t>
            </w: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6E4A72"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t xml:space="preserve">3) </w:t>
            </w:r>
            <w:r w:rsidR="002B17CF">
              <w:rPr>
                <w:rFonts w:ascii="Times New Roman" w:hAnsi="Times New Roman" w:cs="Times New Roman"/>
              </w:rPr>
              <w:t>90</w:t>
            </w:r>
            <w:r w:rsidR="004E5B41" w:rsidRPr="00ED3C7F">
              <w:rPr>
                <w:rFonts w:ascii="Times New Roman" w:hAnsi="Times New Roman" w:cs="Times New Roman"/>
              </w:rPr>
              <w:t>%</w:t>
            </w:r>
            <w:r w:rsidR="002213EB">
              <w:rPr>
                <w:rFonts w:ascii="Times New Roman" w:hAnsi="Times New Roman" w:cs="Times New Roman"/>
              </w:rPr>
              <w:t xml:space="preserve"> </w:t>
            </w:r>
            <w:r w:rsidR="002B17CF">
              <w:rPr>
                <w:rFonts w:ascii="Times New Roman" w:hAnsi="Times New Roman" w:cs="Times New Roman"/>
              </w:rPr>
              <w:t>Pass rate</w:t>
            </w: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rPr>
            </w:pPr>
          </w:p>
          <w:p w:rsidR="006E4A72" w:rsidRPr="00ED3C7F" w:rsidRDefault="00F501CA" w:rsidP="000F0F31">
            <w:pPr>
              <w:tabs>
                <w:tab w:val="right" w:pos="12960"/>
              </w:tabs>
              <w:rPr>
                <w:rFonts w:ascii="Times New Roman" w:hAnsi="Times New Roman" w:cs="Times New Roman"/>
              </w:rPr>
            </w:pPr>
            <w:r>
              <w:rPr>
                <w:rFonts w:ascii="Times New Roman" w:hAnsi="Times New Roman" w:cs="Times New Roman"/>
              </w:rPr>
              <w:t>4) 9</w:t>
            </w:r>
            <w:r w:rsidR="002B17CF">
              <w:rPr>
                <w:rFonts w:ascii="Times New Roman" w:hAnsi="Times New Roman" w:cs="Times New Roman"/>
              </w:rPr>
              <w:t>0</w:t>
            </w:r>
            <w:r w:rsidR="004E5B41" w:rsidRPr="00ED3C7F">
              <w:rPr>
                <w:rFonts w:ascii="Times New Roman" w:hAnsi="Times New Roman" w:cs="Times New Roman"/>
              </w:rPr>
              <w:t>%</w:t>
            </w:r>
            <w:r w:rsidR="002B17CF">
              <w:rPr>
                <w:rFonts w:ascii="Times New Roman" w:hAnsi="Times New Roman" w:cs="Times New Roman"/>
              </w:rPr>
              <w:t xml:space="preserve"> Pass rate</w:t>
            </w:r>
          </w:p>
          <w:p w:rsidR="00F501CA" w:rsidRDefault="00F501CA" w:rsidP="000F0F31">
            <w:pPr>
              <w:tabs>
                <w:tab w:val="right" w:pos="12960"/>
              </w:tabs>
              <w:rPr>
                <w:rFonts w:ascii="Times New Roman" w:hAnsi="Times New Roman" w:cs="Times New Roman"/>
              </w:rPr>
            </w:pPr>
          </w:p>
          <w:p w:rsidR="00F501CA" w:rsidRDefault="00F501CA" w:rsidP="000F0F31">
            <w:pPr>
              <w:tabs>
                <w:tab w:val="right" w:pos="12960"/>
              </w:tabs>
              <w:rPr>
                <w:rFonts w:ascii="Times New Roman" w:hAnsi="Times New Roman" w:cs="Times New Roman"/>
              </w:rPr>
            </w:pPr>
          </w:p>
          <w:p w:rsidR="006E4A72"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t xml:space="preserve">5) </w:t>
            </w:r>
            <w:r w:rsidR="00F501CA">
              <w:rPr>
                <w:rFonts w:ascii="Times New Roman" w:hAnsi="Times New Roman" w:cs="Times New Roman"/>
              </w:rPr>
              <w:t>90</w:t>
            </w:r>
            <w:r w:rsidR="002213EB">
              <w:rPr>
                <w:rFonts w:ascii="Times New Roman" w:hAnsi="Times New Roman" w:cs="Times New Roman"/>
              </w:rPr>
              <w:t xml:space="preserve">% completion of </w:t>
            </w:r>
            <w:r w:rsidRPr="00ED3C7F">
              <w:rPr>
                <w:rFonts w:ascii="Times New Roman" w:hAnsi="Times New Roman" w:cs="Times New Roman"/>
              </w:rPr>
              <w:t>Presentation</w:t>
            </w:r>
            <w:r w:rsidR="002213EB">
              <w:rPr>
                <w:rFonts w:ascii="Times New Roman" w:hAnsi="Times New Roman" w:cs="Times New Roman"/>
              </w:rPr>
              <w:t>s</w:t>
            </w:r>
          </w:p>
          <w:p w:rsidR="00F501CA" w:rsidRDefault="00F501CA" w:rsidP="000F0F31">
            <w:pPr>
              <w:tabs>
                <w:tab w:val="right" w:pos="12960"/>
              </w:tabs>
              <w:rPr>
                <w:rFonts w:ascii="Times New Roman" w:hAnsi="Times New Roman" w:cs="Times New Roman"/>
              </w:rPr>
            </w:pPr>
            <w:r>
              <w:rPr>
                <w:rFonts w:ascii="Times New Roman" w:hAnsi="Times New Roman" w:cs="Times New Roman"/>
              </w:rPr>
              <w:lastRenderedPageBreak/>
              <w:t>6) 9</w:t>
            </w:r>
            <w:r w:rsidR="006E4A72" w:rsidRPr="00ED3C7F">
              <w:rPr>
                <w:rFonts w:ascii="Times New Roman" w:hAnsi="Times New Roman" w:cs="Times New Roman"/>
              </w:rPr>
              <w:t>0%</w:t>
            </w:r>
            <w:r w:rsidR="0061556B" w:rsidRPr="00ED3C7F">
              <w:rPr>
                <w:rFonts w:ascii="Times New Roman" w:hAnsi="Times New Roman" w:cs="Times New Roman"/>
              </w:rPr>
              <w:t xml:space="preserve"> </w:t>
            </w:r>
            <w:r>
              <w:rPr>
                <w:rFonts w:ascii="Times New Roman" w:hAnsi="Times New Roman" w:cs="Times New Roman"/>
              </w:rPr>
              <w:t>pass rate on exam</w:t>
            </w:r>
          </w:p>
          <w:p w:rsidR="00F501CA" w:rsidRDefault="00F501CA" w:rsidP="000F0F31">
            <w:pPr>
              <w:tabs>
                <w:tab w:val="right" w:pos="12960"/>
              </w:tabs>
              <w:rPr>
                <w:rFonts w:ascii="Times New Roman" w:hAnsi="Times New Roman" w:cs="Times New Roman"/>
              </w:rPr>
            </w:pPr>
          </w:p>
          <w:p w:rsidR="00F501CA" w:rsidRDefault="00F501CA" w:rsidP="000F0F31">
            <w:pPr>
              <w:tabs>
                <w:tab w:val="right" w:pos="12960"/>
              </w:tabs>
              <w:rPr>
                <w:rFonts w:ascii="Times New Roman" w:hAnsi="Times New Roman" w:cs="Times New Roman"/>
              </w:rPr>
            </w:pPr>
          </w:p>
          <w:p w:rsidR="00F501CA" w:rsidRDefault="00F501CA"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157E13" w:rsidRDefault="00157E13" w:rsidP="000F0F31">
            <w:pPr>
              <w:tabs>
                <w:tab w:val="right" w:pos="12960"/>
              </w:tabs>
              <w:rPr>
                <w:rFonts w:ascii="Times New Roman" w:hAnsi="Times New Roman" w:cs="Times New Roman"/>
              </w:rPr>
            </w:pPr>
          </w:p>
          <w:p w:rsidR="006E4A72" w:rsidRPr="00ED3C7F" w:rsidRDefault="00DE7313" w:rsidP="000F0F31">
            <w:pPr>
              <w:tabs>
                <w:tab w:val="right" w:pos="12960"/>
              </w:tabs>
              <w:rPr>
                <w:rFonts w:ascii="Times New Roman" w:hAnsi="Times New Roman" w:cs="Times New Roman"/>
              </w:rPr>
            </w:pPr>
            <w:r w:rsidRPr="00ED3C7F">
              <w:rPr>
                <w:rFonts w:ascii="Times New Roman" w:hAnsi="Times New Roman" w:cs="Times New Roman"/>
              </w:rPr>
              <w:lastRenderedPageBreak/>
              <w:t>7) 80% of surveyed indicate students are prepared or well-prepared</w:t>
            </w:r>
          </w:p>
          <w:p w:rsidR="007F4CD8" w:rsidRDefault="006E4A72" w:rsidP="000F0F31">
            <w:pPr>
              <w:tabs>
                <w:tab w:val="right" w:pos="12960"/>
              </w:tabs>
              <w:rPr>
                <w:rFonts w:ascii="Times New Roman" w:hAnsi="Times New Roman" w:cs="Times New Roman"/>
              </w:rPr>
            </w:pPr>
            <w:r w:rsidRPr="00ED3C7F">
              <w:rPr>
                <w:rFonts w:ascii="Times New Roman" w:hAnsi="Times New Roman" w:cs="Times New Roman"/>
              </w:rPr>
              <w:t xml:space="preserve">             </w:t>
            </w: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43F8E" w:rsidRDefault="00743F8E" w:rsidP="000F0F31">
            <w:pPr>
              <w:tabs>
                <w:tab w:val="right" w:pos="12960"/>
              </w:tabs>
              <w:rPr>
                <w:rFonts w:ascii="Times New Roman" w:hAnsi="Times New Roman" w:cs="Times New Roman"/>
              </w:rPr>
            </w:pPr>
          </w:p>
          <w:p w:rsidR="00743F8E" w:rsidRDefault="00743F8E" w:rsidP="000F0F31">
            <w:pPr>
              <w:tabs>
                <w:tab w:val="right" w:pos="12960"/>
              </w:tabs>
              <w:rPr>
                <w:rFonts w:ascii="Times New Roman" w:hAnsi="Times New Roman" w:cs="Times New Roman"/>
              </w:rPr>
            </w:pPr>
          </w:p>
          <w:p w:rsidR="00743F8E" w:rsidRDefault="00743F8E"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r w:rsidRPr="00ED3C7F">
              <w:rPr>
                <w:rFonts w:ascii="Times New Roman" w:hAnsi="Times New Roman" w:cs="Times New Roman"/>
              </w:rPr>
              <w:lastRenderedPageBreak/>
              <w:t>Meet expectations as established by Rubrics</w:t>
            </w: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7F4CD8" w:rsidRDefault="007F4CD8" w:rsidP="000F0F31">
            <w:pPr>
              <w:tabs>
                <w:tab w:val="right" w:pos="12960"/>
              </w:tabs>
              <w:rPr>
                <w:rFonts w:ascii="Times New Roman" w:hAnsi="Times New Roman" w:cs="Times New Roman"/>
              </w:rPr>
            </w:pPr>
          </w:p>
          <w:p w:rsidR="006E4A72" w:rsidRPr="00ED3C7F" w:rsidRDefault="006E4A72" w:rsidP="000F0F31">
            <w:pPr>
              <w:tabs>
                <w:tab w:val="right" w:pos="12960"/>
              </w:tabs>
              <w:rPr>
                <w:rFonts w:ascii="Times New Roman" w:hAnsi="Times New Roman" w:cs="Times New Roman"/>
              </w:rPr>
            </w:pPr>
            <w:r w:rsidRPr="00ED3C7F">
              <w:rPr>
                <w:rFonts w:ascii="Times New Roman" w:hAnsi="Times New Roman" w:cs="Times New Roman"/>
              </w:rPr>
              <w:t xml:space="preserve">                            </w:t>
            </w:r>
          </w:p>
        </w:tc>
        <w:tc>
          <w:tcPr>
            <w:tcW w:w="8820" w:type="dxa"/>
          </w:tcPr>
          <w:p w:rsidR="00F13169" w:rsidRPr="00ED3C7F" w:rsidRDefault="006E4A72" w:rsidP="000F0F31">
            <w:pPr>
              <w:tabs>
                <w:tab w:val="right" w:pos="12960"/>
              </w:tabs>
              <w:rPr>
                <w:rFonts w:ascii="Times New Roman" w:hAnsi="Times New Roman" w:cs="Times New Roman"/>
                <w:b/>
              </w:rPr>
            </w:pPr>
            <w:r w:rsidRPr="00ED3C7F">
              <w:rPr>
                <w:rFonts w:ascii="Times New Roman" w:hAnsi="Times New Roman" w:cs="Times New Roman"/>
                <w:b/>
              </w:rPr>
              <w:lastRenderedPageBreak/>
              <w:t xml:space="preserve">1) </w:t>
            </w:r>
            <w:r w:rsidRPr="00ED3C7F">
              <w:rPr>
                <w:rFonts w:ascii="Times New Roman" w:hAnsi="Times New Roman" w:cs="Times New Roman"/>
                <w:b/>
                <w:u w:val="single"/>
              </w:rPr>
              <w:t>Overall GPA</w:t>
            </w:r>
            <w:r w:rsidR="00F13169" w:rsidRPr="00ED3C7F">
              <w:rPr>
                <w:rFonts w:ascii="Times New Roman" w:hAnsi="Times New Roman" w:cs="Times New Roman"/>
                <w:b/>
                <w:u w:val="single"/>
              </w:rPr>
              <w:t>:</w:t>
            </w:r>
          </w:p>
          <w:p w:rsidR="006E4A72" w:rsidRPr="00F0227C" w:rsidRDefault="00A409B7" w:rsidP="000F0F31">
            <w:pPr>
              <w:tabs>
                <w:tab w:val="right" w:pos="12960"/>
              </w:tabs>
              <w:rPr>
                <w:rFonts w:ascii="Times New Roman" w:hAnsi="Times New Roman" w:cs="Times New Roman"/>
              </w:rPr>
            </w:pPr>
            <w:r>
              <w:rPr>
                <w:rFonts w:ascii="Times New Roman" w:hAnsi="Times New Roman" w:cs="Times New Roman"/>
              </w:rPr>
              <w:t>99</w:t>
            </w:r>
            <w:r w:rsidR="00F13169" w:rsidRPr="00F0227C">
              <w:rPr>
                <w:rFonts w:ascii="Times New Roman" w:hAnsi="Times New Roman" w:cs="Times New Roman"/>
              </w:rPr>
              <w:t>%</w:t>
            </w:r>
            <w:r w:rsidR="006E4A72" w:rsidRPr="00F0227C">
              <w:rPr>
                <w:rFonts w:ascii="Times New Roman" w:hAnsi="Times New Roman" w:cs="Times New Roman"/>
              </w:rPr>
              <w:t xml:space="preserve"> Expectations Met</w:t>
            </w:r>
          </w:p>
          <w:p w:rsidR="006E4A72" w:rsidRPr="00F0227C" w:rsidRDefault="00A409B7" w:rsidP="000F0F31">
            <w:pPr>
              <w:tabs>
                <w:tab w:val="right" w:pos="12960"/>
              </w:tabs>
              <w:rPr>
                <w:rFonts w:ascii="Times New Roman" w:hAnsi="Times New Roman" w:cs="Times New Roman"/>
              </w:rPr>
            </w:pPr>
            <w:r>
              <w:rPr>
                <w:rFonts w:ascii="Times New Roman" w:hAnsi="Times New Roman" w:cs="Times New Roman"/>
              </w:rPr>
              <w:t>1</w:t>
            </w:r>
            <w:r w:rsidR="00F13169" w:rsidRPr="00F0227C">
              <w:rPr>
                <w:rFonts w:ascii="Times New Roman" w:hAnsi="Times New Roman" w:cs="Times New Roman"/>
              </w:rPr>
              <w:t xml:space="preserve">% </w:t>
            </w:r>
            <w:r w:rsidR="006E4A72" w:rsidRPr="00F0227C">
              <w:rPr>
                <w:rFonts w:ascii="Times New Roman" w:hAnsi="Times New Roman" w:cs="Times New Roman"/>
              </w:rPr>
              <w:t xml:space="preserve"> Expectations Not Met</w:t>
            </w:r>
          </w:p>
          <w:p w:rsidR="006E4A72" w:rsidRPr="00ED3C7F" w:rsidRDefault="006E4A72" w:rsidP="000F0F31">
            <w:pPr>
              <w:tabs>
                <w:tab w:val="right" w:pos="12960"/>
              </w:tabs>
              <w:rPr>
                <w:rFonts w:ascii="Times New Roman" w:hAnsi="Times New Roman" w:cs="Times New Roman"/>
              </w:rPr>
            </w:pPr>
          </w:p>
          <w:p w:rsidR="007030CD" w:rsidRPr="007030CD" w:rsidRDefault="006E4A72" w:rsidP="000F0F31">
            <w:pPr>
              <w:tabs>
                <w:tab w:val="right" w:pos="12960"/>
              </w:tabs>
              <w:rPr>
                <w:rFonts w:ascii="Times New Roman" w:hAnsi="Times New Roman" w:cs="Times New Roman"/>
                <w:b/>
                <w:u w:val="single"/>
              </w:rPr>
            </w:pPr>
            <w:r w:rsidRPr="00ED3C7F">
              <w:rPr>
                <w:rFonts w:ascii="Times New Roman" w:hAnsi="Times New Roman" w:cs="Times New Roman"/>
                <w:b/>
              </w:rPr>
              <w:t xml:space="preserve">2) </w:t>
            </w:r>
            <w:r w:rsidRPr="00ED3C7F">
              <w:rPr>
                <w:rFonts w:ascii="Times New Roman" w:hAnsi="Times New Roman" w:cs="Times New Roman"/>
                <w:b/>
                <w:u w:val="single"/>
              </w:rPr>
              <w:t>Assessment Rubric</w:t>
            </w:r>
            <w:r w:rsidR="00EC72CB" w:rsidRPr="00ED3C7F">
              <w:rPr>
                <w:rFonts w:ascii="Times New Roman" w:hAnsi="Times New Roman" w:cs="Times New Roman"/>
                <w:b/>
                <w:u w:val="single"/>
              </w:rPr>
              <w:t>s</w:t>
            </w:r>
            <w:r w:rsidR="007030CD">
              <w:rPr>
                <w:rFonts w:ascii="Times New Roman" w:hAnsi="Times New Roman" w:cs="Times New Roman"/>
                <w:b/>
                <w:u w:val="single"/>
              </w:rPr>
              <w:t>:</w:t>
            </w:r>
          </w:p>
          <w:p w:rsidR="006E4A72" w:rsidRPr="00F0227C" w:rsidRDefault="00F0227C" w:rsidP="000F0F31">
            <w:pPr>
              <w:tabs>
                <w:tab w:val="right" w:pos="12960"/>
              </w:tabs>
              <w:rPr>
                <w:rFonts w:ascii="Times New Roman" w:hAnsi="Times New Roman" w:cs="Times New Roman"/>
              </w:rPr>
            </w:pPr>
            <w:r w:rsidRPr="00F0227C">
              <w:rPr>
                <w:rFonts w:ascii="Times New Roman" w:hAnsi="Times New Roman" w:cs="Times New Roman"/>
              </w:rPr>
              <w:t>97</w:t>
            </w:r>
            <w:r w:rsidR="00F13169" w:rsidRPr="00F0227C">
              <w:rPr>
                <w:rFonts w:ascii="Times New Roman" w:hAnsi="Times New Roman" w:cs="Times New Roman"/>
              </w:rPr>
              <w:t xml:space="preserve">% </w:t>
            </w:r>
            <w:r w:rsidR="006E4A72" w:rsidRPr="00F0227C">
              <w:rPr>
                <w:rFonts w:ascii="Times New Roman" w:hAnsi="Times New Roman" w:cs="Times New Roman"/>
              </w:rPr>
              <w:t xml:space="preserve"> </w:t>
            </w:r>
            <w:r w:rsidR="00A239AB">
              <w:rPr>
                <w:rFonts w:ascii="Times New Roman" w:hAnsi="Times New Roman" w:cs="Times New Roman"/>
              </w:rPr>
              <w:t xml:space="preserve">Overall </w:t>
            </w:r>
            <w:r w:rsidR="006E4A72" w:rsidRPr="00F0227C">
              <w:rPr>
                <w:rFonts w:ascii="Times New Roman" w:hAnsi="Times New Roman" w:cs="Times New Roman"/>
              </w:rPr>
              <w:t>Expectations Met</w:t>
            </w:r>
            <w:r w:rsidR="00030BBC">
              <w:rPr>
                <w:rFonts w:ascii="Times New Roman" w:hAnsi="Times New Roman" w:cs="Times New Roman"/>
              </w:rPr>
              <w:t xml:space="preserve"> </w:t>
            </w:r>
            <w:r w:rsidR="004336B7">
              <w:rPr>
                <w:rFonts w:ascii="Times New Roman" w:hAnsi="Times New Roman" w:cs="Times New Roman"/>
              </w:rPr>
              <w:t>(N=247)</w:t>
            </w:r>
          </w:p>
          <w:p w:rsidR="006E4A72" w:rsidRDefault="00F0227C" w:rsidP="000F0F31">
            <w:pPr>
              <w:tabs>
                <w:tab w:val="right" w:pos="12960"/>
              </w:tabs>
              <w:rPr>
                <w:rFonts w:ascii="Times New Roman" w:hAnsi="Times New Roman" w:cs="Times New Roman"/>
              </w:rPr>
            </w:pPr>
            <w:r w:rsidRPr="00F0227C">
              <w:rPr>
                <w:rFonts w:ascii="Times New Roman" w:hAnsi="Times New Roman" w:cs="Times New Roman"/>
              </w:rPr>
              <w:t>3</w:t>
            </w:r>
            <w:r w:rsidR="00F13169" w:rsidRPr="00F0227C">
              <w:rPr>
                <w:rFonts w:ascii="Times New Roman" w:hAnsi="Times New Roman" w:cs="Times New Roman"/>
              </w:rPr>
              <w:t xml:space="preserve">% </w:t>
            </w:r>
            <w:r w:rsidR="00A239AB">
              <w:rPr>
                <w:rFonts w:ascii="Times New Roman" w:hAnsi="Times New Roman" w:cs="Times New Roman"/>
              </w:rPr>
              <w:t xml:space="preserve">Overall </w:t>
            </w:r>
            <w:r w:rsidR="006E4A72" w:rsidRPr="00F0227C">
              <w:rPr>
                <w:rFonts w:ascii="Times New Roman" w:hAnsi="Times New Roman" w:cs="Times New Roman"/>
              </w:rPr>
              <w:t>Expectations Not Met</w:t>
            </w:r>
            <w:r w:rsidR="004336B7">
              <w:rPr>
                <w:rFonts w:ascii="Times New Roman" w:hAnsi="Times New Roman" w:cs="Times New Roman"/>
              </w:rPr>
              <w:t xml:space="preserve"> (N=7)</w:t>
            </w:r>
          </w:p>
          <w:p w:rsidR="007030CD" w:rsidRDefault="007030CD" w:rsidP="000F0F31">
            <w:pPr>
              <w:tabs>
                <w:tab w:val="right" w:pos="12960"/>
              </w:tabs>
              <w:rPr>
                <w:rFonts w:ascii="Times New Roman" w:hAnsi="Times New Roman" w:cs="Times New Roman"/>
              </w:rPr>
            </w:pPr>
          </w:p>
          <w:p w:rsidR="00B2630B"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5510: Professional Orientation</w:t>
            </w:r>
            <w:r w:rsidR="002B17CF" w:rsidRPr="002B17CF">
              <w:rPr>
                <w:rFonts w:ascii="Times New Roman" w:hAnsi="Times New Roman" w:cs="Times New Roman"/>
              </w:rPr>
              <w:t xml:space="preserve"> - </w:t>
            </w:r>
            <w:r w:rsidR="00B2630B" w:rsidRPr="002B17CF">
              <w:rPr>
                <w:rFonts w:ascii="Times New Roman" w:hAnsi="Times New Roman" w:cs="Times New Roman"/>
              </w:rPr>
              <w:t>100% Expectations 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5520: Theories of Counseling</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5530: Basic Counseling Skills</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6E4A72"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5600: Cross-Cultural Counseling</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5610: Human Development for Coun</w:t>
            </w:r>
            <w:r w:rsidR="00B2630B" w:rsidRPr="002B17CF">
              <w:rPr>
                <w:rFonts w:ascii="Times New Roman" w:hAnsi="Times New Roman" w:cs="Times New Roman"/>
              </w:rPr>
              <w:t>selors</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B2630B" w:rsidP="000F0F31">
            <w:pPr>
              <w:tabs>
                <w:tab w:val="right" w:pos="12960"/>
              </w:tabs>
              <w:rPr>
                <w:rFonts w:ascii="Times New Roman" w:hAnsi="Times New Roman" w:cs="Times New Roman"/>
              </w:rPr>
            </w:pPr>
            <w:r w:rsidRPr="002B17CF">
              <w:rPr>
                <w:rFonts w:ascii="Times New Roman" w:hAnsi="Times New Roman" w:cs="Times New Roman"/>
              </w:rPr>
              <w:t>CSD 5620: Group Counseling</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5630: Practicum</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5640: Play Therapy</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5900: Appraisal</w:t>
            </w:r>
            <w:r w:rsidR="002B17CF" w:rsidRPr="002B17CF">
              <w:rPr>
                <w:rFonts w:ascii="Times New Roman" w:hAnsi="Times New Roman" w:cs="Times New Roman"/>
              </w:rPr>
              <w:t xml:space="preserve"> - </w:t>
            </w:r>
            <w:r w:rsidR="00030BBC" w:rsidRPr="002B17CF">
              <w:rPr>
                <w:rFonts w:ascii="Times New Roman" w:hAnsi="Times New Roman" w:cs="Times New Roman"/>
              </w:rPr>
              <w:t>86% Expectations Met</w:t>
            </w:r>
          </w:p>
          <w:p w:rsidR="007030CD" w:rsidRPr="002B17CF" w:rsidRDefault="00B2630B" w:rsidP="000F0F31">
            <w:pPr>
              <w:tabs>
                <w:tab w:val="right" w:pos="12960"/>
              </w:tabs>
              <w:rPr>
                <w:rFonts w:ascii="Times New Roman" w:hAnsi="Times New Roman" w:cs="Times New Roman"/>
              </w:rPr>
            </w:pPr>
            <w:r w:rsidRPr="002B17CF">
              <w:rPr>
                <w:rFonts w:ascii="Times New Roman" w:hAnsi="Times New Roman" w:cs="Times New Roman"/>
              </w:rPr>
              <w:t>CSD 5920: Career Counseling</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5930: Foundations of Clinical Mental Health Counseling</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5400: Special Topics in Clinical Counseling</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030BBC"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 xml:space="preserve">CSD 5942: </w:t>
            </w:r>
            <w:r w:rsidR="002B17CF" w:rsidRPr="002B17CF">
              <w:rPr>
                <w:rFonts w:ascii="Times New Roman" w:hAnsi="Times New Roman" w:cs="Times New Roman"/>
              </w:rPr>
              <w:t xml:space="preserve">School Counseling: Collab.,  &amp; Consultation - </w:t>
            </w:r>
            <w:r w:rsidR="00030BBC" w:rsidRPr="002B17CF">
              <w:rPr>
                <w:rFonts w:ascii="Times New Roman" w:hAnsi="Times New Roman" w:cs="Times New Roman"/>
              </w:rPr>
              <w:t>1</w:t>
            </w:r>
            <w:r w:rsidR="00BC43EB" w:rsidRPr="002B17CF">
              <w:rPr>
                <w:rFonts w:ascii="Times New Roman" w:hAnsi="Times New Roman" w:cs="Times New Roman"/>
              </w:rPr>
              <w:t xml:space="preserve">00% Expectation </w:t>
            </w:r>
            <w:r w:rsidR="00030BBC" w:rsidRPr="002B17CF">
              <w:rPr>
                <w:rFonts w:ascii="Times New Roman" w:hAnsi="Times New Roman" w:cs="Times New Roman"/>
              </w:rPr>
              <w:t>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 xml:space="preserve">CSD </w:t>
            </w:r>
            <w:r w:rsidR="002B17CF" w:rsidRPr="002B17CF">
              <w:rPr>
                <w:rFonts w:ascii="Times New Roman" w:hAnsi="Times New Roman" w:cs="Times New Roman"/>
              </w:rPr>
              <w:t>5943: Foundations and Mtg.</w:t>
            </w:r>
            <w:r w:rsidRPr="002B17CF">
              <w:rPr>
                <w:rFonts w:ascii="Times New Roman" w:hAnsi="Times New Roman" w:cs="Times New Roman"/>
              </w:rPr>
              <w:t xml:space="preserve"> of School Counseling Program</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5960: Family Counseling</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7030CD" w:rsidP="000F0F31">
            <w:pPr>
              <w:tabs>
                <w:tab w:val="right" w:pos="12960"/>
              </w:tabs>
              <w:rPr>
                <w:rFonts w:ascii="Times New Roman" w:hAnsi="Times New Roman" w:cs="Times New Roman"/>
                <w:b/>
              </w:rPr>
            </w:pPr>
            <w:r w:rsidRPr="002B17CF">
              <w:rPr>
                <w:rFonts w:ascii="Times New Roman" w:hAnsi="Times New Roman" w:cs="Times New Roman"/>
                <w:b/>
              </w:rPr>
              <w:t>CSD 5970: Addictions Counseling</w:t>
            </w:r>
            <w:r w:rsidR="002B17CF" w:rsidRPr="002B17CF">
              <w:rPr>
                <w:rFonts w:ascii="Times New Roman" w:hAnsi="Times New Roman" w:cs="Times New Roman"/>
                <w:b/>
              </w:rPr>
              <w:t xml:space="preserve"> - </w:t>
            </w:r>
            <w:r w:rsidR="00030BBC" w:rsidRPr="002B17CF">
              <w:rPr>
                <w:rFonts w:ascii="Times New Roman" w:hAnsi="Times New Roman" w:cs="Times New Roman"/>
                <w:b/>
              </w:rPr>
              <w:t>56% Expectations Met</w:t>
            </w:r>
          </w:p>
          <w:p w:rsidR="007030CD" w:rsidRPr="002B17CF" w:rsidRDefault="007030CD" w:rsidP="000F0F31">
            <w:pPr>
              <w:tabs>
                <w:tab w:val="right" w:pos="12960"/>
              </w:tabs>
              <w:rPr>
                <w:rFonts w:ascii="Times New Roman" w:hAnsi="Times New Roman" w:cs="Times New Roman"/>
              </w:rPr>
            </w:pPr>
            <w:r w:rsidRPr="002B17CF">
              <w:rPr>
                <w:rFonts w:ascii="Times New Roman" w:hAnsi="Times New Roman" w:cs="Times New Roman"/>
              </w:rPr>
              <w:t>CSD 5980: Clinical Diagnosis and Treatment Planning</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7030CD" w:rsidRPr="002B17CF" w:rsidRDefault="00B6013A" w:rsidP="000F0F31">
            <w:pPr>
              <w:tabs>
                <w:tab w:val="right" w:pos="12960"/>
              </w:tabs>
              <w:rPr>
                <w:rFonts w:ascii="Times New Roman" w:hAnsi="Times New Roman" w:cs="Times New Roman"/>
              </w:rPr>
            </w:pPr>
            <w:r>
              <w:rPr>
                <w:rFonts w:ascii="Times New Roman" w:hAnsi="Times New Roman" w:cs="Times New Roman"/>
              </w:rPr>
              <w:t>CSD: 6900, 6920</w:t>
            </w:r>
            <w:r w:rsidR="007030CD" w:rsidRPr="002B17CF">
              <w:rPr>
                <w:rFonts w:ascii="Times New Roman" w:hAnsi="Times New Roman" w:cs="Times New Roman"/>
              </w:rPr>
              <w:t>: Supervised Clinical Experience</w:t>
            </w:r>
            <w:r w:rsidR="002B17CF" w:rsidRPr="002B17CF">
              <w:rPr>
                <w:rFonts w:ascii="Times New Roman" w:hAnsi="Times New Roman" w:cs="Times New Roman"/>
              </w:rPr>
              <w:t xml:space="preserve"> - </w:t>
            </w:r>
            <w:r w:rsidR="00030BBC" w:rsidRPr="002B17CF">
              <w:rPr>
                <w:rFonts w:ascii="Times New Roman" w:hAnsi="Times New Roman" w:cs="Times New Roman"/>
              </w:rPr>
              <w:t>100% Expectations Met</w:t>
            </w:r>
          </w:p>
          <w:p w:rsidR="00030BBC" w:rsidRPr="00ED3C7F" w:rsidRDefault="00030BBC" w:rsidP="000F0F31">
            <w:pPr>
              <w:tabs>
                <w:tab w:val="right" w:pos="12960"/>
              </w:tabs>
              <w:rPr>
                <w:rFonts w:ascii="Times New Roman" w:hAnsi="Times New Roman" w:cs="Times New Roman"/>
              </w:rPr>
            </w:pPr>
          </w:p>
          <w:p w:rsidR="002B17CF" w:rsidRDefault="002B17CF" w:rsidP="000F0F31">
            <w:pPr>
              <w:tabs>
                <w:tab w:val="right" w:pos="12960"/>
              </w:tabs>
              <w:rPr>
                <w:rFonts w:ascii="Times New Roman" w:hAnsi="Times New Roman" w:cs="Times New Roman"/>
                <w:b/>
              </w:rPr>
            </w:pPr>
          </w:p>
          <w:p w:rsidR="00F501CA" w:rsidRPr="00ED3C7F" w:rsidRDefault="00F501CA" w:rsidP="00F501CA">
            <w:pPr>
              <w:tabs>
                <w:tab w:val="right" w:pos="12960"/>
              </w:tabs>
              <w:rPr>
                <w:rFonts w:ascii="Times New Roman" w:hAnsi="Times New Roman" w:cs="Times New Roman"/>
                <w:b/>
                <w:u w:val="single"/>
              </w:rPr>
            </w:pPr>
            <w:r w:rsidRPr="00F501CA">
              <w:rPr>
                <w:rFonts w:ascii="Times New Roman" w:hAnsi="Times New Roman" w:cs="Times New Roman"/>
                <w:b/>
              </w:rPr>
              <w:t>3</w:t>
            </w:r>
            <w:r>
              <w:rPr>
                <w:rFonts w:ascii="Times New Roman" w:hAnsi="Times New Roman" w:cs="Times New Roman"/>
                <w:b/>
              </w:rPr>
              <w:t xml:space="preserve">) </w:t>
            </w:r>
            <w:r w:rsidRPr="009F53D8">
              <w:rPr>
                <w:rFonts w:ascii="Times New Roman" w:hAnsi="Times New Roman" w:cs="Times New Roman"/>
                <w:b/>
                <w:u w:val="single"/>
              </w:rPr>
              <w:t>School Certification Exam:</w:t>
            </w:r>
          </w:p>
          <w:p w:rsidR="00F501CA" w:rsidRPr="00526517" w:rsidRDefault="00F501CA" w:rsidP="00F501CA">
            <w:pPr>
              <w:tabs>
                <w:tab w:val="right" w:pos="12960"/>
              </w:tabs>
              <w:rPr>
                <w:rFonts w:ascii="Times New Roman" w:hAnsi="Times New Roman" w:cs="Times New Roman"/>
              </w:rPr>
            </w:pPr>
            <w:r w:rsidRPr="00526517">
              <w:rPr>
                <w:rFonts w:ascii="Times New Roman" w:hAnsi="Times New Roman" w:cs="Times New Roman"/>
              </w:rPr>
              <w:t>100%  Expectations Met</w:t>
            </w:r>
          </w:p>
          <w:p w:rsidR="00F501CA" w:rsidRPr="00526517" w:rsidRDefault="00F501CA" w:rsidP="00F501CA">
            <w:pPr>
              <w:tabs>
                <w:tab w:val="right" w:pos="12960"/>
              </w:tabs>
              <w:rPr>
                <w:rFonts w:ascii="Times New Roman" w:hAnsi="Times New Roman" w:cs="Times New Roman"/>
              </w:rPr>
            </w:pPr>
            <w:r w:rsidRPr="00526517">
              <w:rPr>
                <w:rFonts w:ascii="Times New Roman" w:hAnsi="Times New Roman" w:cs="Times New Roman"/>
              </w:rPr>
              <w:t>0%  Expectations Not Met</w:t>
            </w:r>
          </w:p>
          <w:p w:rsidR="00F501CA" w:rsidRPr="009F53D8" w:rsidRDefault="00F501CA" w:rsidP="00F501CA">
            <w:pPr>
              <w:tabs>
                <w:tab w:val="right" w:pos="12960"/>
              </w:tabs>
              <w:rPr>
                <w:rFonts w:ascii="Times New Roman" w:hAnsi="Times New Roman" w:cs="Times New Roman"/>
                <w:highlight w:val="red"/>
              </w:rPr>
            </w:pPr>
          </w:p>
          <w:p w:rsidR="00F501CA" w:rsidRDefault="00F501CA" w:rsidP="00F501CA">
            <w:pPr>
              <w:tabs>
                <w:tab w:val="right" w:pos="12960"/>
              </w:tabs>
              <w:rPr>
                <w:rFonts w:ascii="Times New Roman" w:hAnsi="Times New Roman" w:cs="Times New Roman"/>
                <w:b/>
              </w:rPr>
            </w:pPr>
          </w:p>
          <w:p w:rsidR="00F501CA" w:rsidRPr="00F501CA" w:rsidRDefault="00F501CA" w:rsidP="00F501CA">
            <w:pPr>
              <w:tabs>
                <w:tab w:val="right" w:pos="12960"/>
              </w:tabs>
              <w:rPr>
                <w:rFonts w:ascii="Times New Roman" w:hAnsi="Times New Roman" w:cs="Times New Roman"/>
                <w:b/>
              </w:rPr>
            </w:pPr>
            <w:r>
              <w:rPr>
                <w:rFonts w:ascii="Times New Roman" w:hAnsi="Times New Roman" w:cs="Times New Roman"/>
                <w:b/>
              </w:rPr>
              <w:t>4</w:t>
            </w:r>
            <w:r w:rsidRPr="009F53D8">
              <w:rPr>
                <w:rFonts w:ascii="Times New Roman" w:hAnsi="Times New Roman" w:cs="Times New Roman"/>
                <w:b/>
              </w:rPr>
              <w:t xml:space="preserve">) </w:t>
            </w:r>
            <w:r>
              <w:rPr>
                <w:rFonts w:ascii="Times New Roman" w:hAnsi="Times New Roman" w:cs="Times New Roman"/>
                <w:b/>
                <w:u w:val="single"/>
              </w:rPr>
              <w:t>Comprehensive Exam</w:t>
            </w:r>
            <w:r w:rsidRPr="009F53D8">
              <w:rPr>
                <w:rFonts w:ascii="Times New Roman" w:hAnsi="Times New Roman" w:cs="Times New Roman"/>
                <w:b/>
                <w:u w:val="single"/>
              </w:rPr>
              <w:t>:</w:t>
            </w:r>
          </w:p>
          <w:p w:rsidR="00F501CA" w:rsidRPr="00526517" w:rsidRDefault="00F501CA" w:rsidP="00F501CA">
            <w:pPr>
              <w:tabs>
                <w:tab w:val="right" w:pos="12960"/>
              </w:tabs>
              <w:rPr>
                <w:rFonts w:ascii="Times New Roman" w:hAnsi="Times New Roman" w:cs="Times New Roman"/>
              </w:rPr>
            </w:pPr>
            <w:r w:rsidRPr="00526517">
              <w:rPr>
                <w:rFonts w:ascii="Times New Roman" w:hAnsi="Times New Roman" w:cs="Times New Roman"/>
              </w:rPr>
              <w:t xml:space="preserve">100%  Pass </w:t>
            </w:r>
          </w:p>
          <w:p w:rsidR="00F501CA" w:rsidRPr="00ED3C7F" w:rsidRDefault="00F501CA" w:rsidP="00F501CA">
            <w:pPr>
              <w:tabs>
                <w:tab w:val="right" w:pos="12960"/>
              </w:tabs>
              <w:rPr>
                <w:rFonts w:ascii="Times New Roman" w:hAnsi="Times New Roman" w:cs="Times New Roman"/>
              </w:rPr>
            </w:pPr>
            <w:r w:rsidRPr="00526517">
              <w:rPr>
                <w:rFonts w:ascii="Times New Roman" w:hAnsi="Times New Roman" w:cs="Times New Roman"/>
              </w:rPr>
              <w:t>0%  Fail</w:t>
            </w:r>
            <w:r w:rsidRPr="00ED3C7F">
              <w:rPr>
                <w:rFonts w:ascii="Times New Roman" w:hAnsi="Times New Roman" w:cs="Times New Roman"/>
              </w:rPr>
              <w:t xml:space="preserve">     </w:t>
            </w:r>
          </w:p>
          <w:p w:rsidR="00F501CA" w:rsidRDefault="00F501CA" w:rsidP="00F501CA">
            <w:pPr>
              <w:tabs>
                <w:tab w:val="right" w:pos="12960"/>
              </w:tabs>
              <w:rPr>
                <w:rFonts w:ascii="Times New Roman" w:hAnsi="Times New Roman" w:cs="Times New Roman"/>
                <w:b/>
                <w:u w:val="single"/>
              </w:rPr>
            </w:pPr>
          </w:p>
          <w:p w:rsidR="00F501CA" w:rsidRPr="00F501CA" w:rsidRDefault="00F501CA" w:rsidP="00F501CA">
            <w:pPr>
              <w:tabs>
                <w:tab w:val="right" w:pos="12960"/>
              </w:tabs>
              <w:rPr>
                <w:rFonts w:ascii="Times New Roman" w:hAnsi="Times New Roman" w:cs="Times New Roman"/>
                <w:b/>
              </w:rPr>
            </w:pPr>
            <w:r w:rsidRPr="00F501CA">
              <w:rPr>
                <w:rFonts w:ascii="Times New Roman" w:hAnsi="Times New Roman" w:cs="Times New Roman"/>
                <w:b/>
              </w:rPr>
              <w:t>5)</w:t>
            </w:r>
            <w:r>
              <w:rPr>
                <w:rFonts w:ascii="Times New Roman" w:hAnsi="Times New Roman" w:cs="Times New Roman"/>
                <w:b/>
              </w:rPr>
              <w:t xml:space="preserve"> </w:t>
            </w:r>
            <w:r w:rsidRPr="009F53D8">
              <w:rPr>
                <w:rFonts w:ascii="Times New Roman" w:hAnsi="Times New Roman" w:cs="Times New Roman"/>
                <w:b/>
                <w:u w:val="single"/>
              </w:rPr>
              <w:t>Internship Presentation:</w:t>
            </w:r>
          </w:p>
          <w:p w:rsidR="00F501CA" w:rsidRPr="00526517" w:rsidRDefault="00F501CA" w:rsidP="00F501CA">
            <w:pPr>
              <w:tabs>
                <w:tab w:val="right" w:pos="12960"/>
              </w:tabs>
              <w:rPr>
                <w:rFonts w:ascii="Times New Roman" w:hAnsi="Times New Roman" w:cs="Times New Roman"/>
              </w:rPr>
            </w:pPr>
            <w:r w:rsidRPr="00526517">
              <w:rPr>
                <w:rFonts w:ascii="Times New Roman" w:hAnsi="Times New Roman" w:cs="Times New Roman"/>
              </w:rPr>
              <w:t xml:space="preserve">100%  Pass </w:t>
            </w:r>
          </w:p>
          <w:p w:rsidR="00F501CA" w:rsidRDefault="00F501CA" w:rsidP="00F501CA">
            <w:pPr>
              <w:tabs>
                <w:tab w:val="right" w:pos="12960"/>
              </w:tabs>
              <w:rPr>
                <w:rFonts w:ascii="Times New Roman" w:hAnsi="Times New Roman" w:cs="Times New Roman"/>
                <w:b/>
              </w:rPr>
            </w:pPr>
            <w:r w:rsidRPr="00526517">
              <w:rPr>
                <w:rFonts w:ascii="Times New Roman" w:hAnsi="Times New Roman" w:cs="Times New Roman"/>
              </w:rPr>
              <w:t>0%  Fail</w:t>
            </w:r>
            <w:r w:rsidRPr="00ED3C7F">
              <w:rPr>
                <w:rFonts w:ascii="Times New Roman" w:hAnsi="Times New Roman" w:cs="Times New Roman"/>
              </w:rPr>
              <w:t xml:space="preserve">     </w:t>
            </w:r>
          </w:p>
          <w:p w:rsidR="00F501CA" w:rsidRDefault="00F501CA" w:rsidP="000F0F31">
            <w:pPr>
              <w:tabs>
                <w:tab w:val="right" w:pos="12960"/>
              </w:tabs>
              <w:rPr>
                <w:rFonts w:ascii="Times New Roman" w:hAnsi="Times New Roman" w:cs="Times New Roman"/>
                <w:b/>
              </w:rPr>
            </w:pPr>
          </w:p>
          <w:p w:rsidR="006E4A72" w:rsidRPr="002B17CF" w:rsidRDefault="00402C56" w:rsidP="000F0F31">
            <w:pPr>
              <w:tabs>
                <w:tab w:val="right" w:pos="12960"/>
              </w:tabs>
              <w:rPr>
                <w:rFonts w:ascii="Times New Roman" w:hAnsi="Times New Roman" w:cs="Times New Roman"/>
                <w:b/>
              </w:rPr>
            </w:pPr>
            <w:r>
              <w:rPr>
                <w:rFonts w:ascii="Times New Roman" w:hAnsi="Times New Roman" w:cs="Times New Roman"/>
                <w:b/>
              </w:rPr>
              <w:lastRenderedPageBreak/>
              <w:t>6</w:t>
            </w:r>
            <w:r w:rsidR="006E4A72" w:rsidRPr="00ED3C7F">
              <w:rPr>
                <w:rFonts w:ascii="Times New Roman" w:hAnsi="Times New Roman" w:cs="Times New Roman"/>
                <w:b/>
              </w:rPr>
              <w:t xml:space="preserve">) </w:t>
            </w:r>
            <w:r w:rsidR="006E4A72" w:rsidRPr="00ED3C7F">
              <w:rPr>
                <w:rFonts w:ascii="Times New Roman" w:hAnsi="Times New Roman" w:cs="Times New Roman"/>
                <w:b/>
                <w:u w:val="single"/>
              </w:rPr>
              <w:t>Passing Score on NCE:</w:t>
            </w:r>
            <w:r w:rsidR="00B2250D">
              <w:rPr>
                <w:rFonts w:ascii="Times New Roman" w:hAnsi="Times New Roman" w:cs="Times New Roman"/>
                <w:b/>
                <w:u w:val="single"/>
              </w:rPr>
              <w:t xml:space="preserve"> (N=17</w:t>
            </w:r>
            <w:r w:rsidR="00F44568">
              <w:rPr>
                <w:rFonts w:ascii="Times New Roman" w:hAnsi="Times New Roman" w:cs="Times New Roman"/>
                <w:b/>
                <w:u w:val="single"/>
              </w:rPr>
              <w:t>)</w:t>
            </w:r>
          </w:p>
          <w:p w:rsidR="006E4A72" w:rsidRPr="0086793E" w:rsidRDefault="0086793E" w:rsidP="000F0F31">
            <w:pPr>
              <w:tabs>
                <w:tab w:val="right" w:pos="12960"/>
              </w:tabs>
              <w:rPr>
                <w:rFonts w:ascii="Times New Roman" w:hAnsi="Times New Roman" w:cs="Times New Roman"/>
              </w:rPr>
            </w:pPr>
            <w:r w:rsidRPr="0086793E">
              <w:rPr>
                <w:rFonts w:ascii="Times New Roman" w:hAnsi="Times New Roman" w:cs="Times New Roman"/>
              </w:rPr>
              <w:t>76</w:t>
            </w:r>
            <w:r w:rsidR="00F13169" w:rsidRPr="0086793E">
              <w:rPr>
                <w:rFonts w:ascii="Times New Roman" w:hAnsi="Times New Roman" w:cs="Times New Roman"/>
              </w:rPr>
              <w:t xml:space="preserve">% </w:t>
            </w:r>
            <w:r w:rsidR="006E4A72" w:rsidRPr="0086793E">
              <w:rPr>
                <w:rFonts w:ascii="Times New Roman" w:hAnsi="Times New Roman" w:cs="Times New Roman"/>
              </w:rPr>
              <w:t xml:space="preserve"> </w:t>
            </w:r>
            <w:r w:rsidR="001F0207" w:rsidRPr="0086793E">
              <w:rPr>
                <w:rFonts w:ascii="Times New Roman" w:hAnsi="Times New Roman" w:cs="Times New Roman"/>
              </w:rPr>
              <w:t>Expectations Met</w:t>
            </w:r>
          </w:p>
          <w:p w:rsidR="00811058" w:rsidRPr="00ED3C7F" w:rsidRDefault="0086793E" w:rsidP="000F0F31">
            <w:pPr>
              <w:tabs>
                <w:tab w:val="right" w:pos="12960"/>
              </w:tabs>
              <w:rPr>
                <w:rFonts w:ascii="Times New Roman" w:hAnsi="Times New Roman" w:cs="Times New Roman"/>
              </w:rPr>
            </w:pPr>
            <w:r w:rsidRPr="0086793E">
              <w:rPr>
                <w:rFonts w:ascii="Times New Roman" w:hAnsi="Times New Roman" w:cs="Times New Roman"/>
              </w:rPr>
              <w:t>2</w:t>
            </w:r>
            <w:r w:rsidR="003B36FF" w:rsidRPr="0086793E">
              <w:rPr>
                <w:rFonts w:ascii="Times New Roman" w:hAnsi="Times New Roman" w:cs="Times New Roman"/>
              </w:rPr>
              <w:t>4</w:t>
            </w:r>
            <w:r w:rsidR="00F13169" w:rsidRPr="0086793E">
              <w:rPr>
                <w:rFonts w:ascii="Times New Roman" w:hAnsi="Times New Roman" w:cs="Times New Roman"/>
              </w:rPr>
              <w:t xml:space="preserve">% </w:t>
            </w:r>
            <w:r w:rsidR="001F0207" w:rsidRPr="0086793E">
              <w:rPr>
                <w:rFonts w:ascii="Times New Roman" w:hAnsi="Times New Roman" w:cs="Times New Roman"/>
              </w:rPr>
              <w:t xml:space="preserve"> Expectations Not Met</w:t>
            </w:r>
          </w:p>
          <w:p w:rsidR="00062633" w:rsidRPr="00ED3C7F" w:rsidRDefault="00062633" w:rsidP="000F0F31">
            <w:pPr>
              <w:tabs>
                <w:tab w:val="right" w:pos="12960"/>
              </w:tabs>
              <w:rPr>
                <w:rFonts w:ascii="Times New Roman" w:hAnsi="Times New Roman" w:cs="Times New Roman"/>
              </w:rPr>
            </w:pPr>
          </w:p>
          <w:p w:rsidR="00811058" w:rsidRPr="00ED3C7F" w:rsidRDefault="00E1590F" w:rsidP="00811058">
            <w:pPr>
              <w:tabs>
                <w:tab w:val="right" w:pos="12960"/>
              </w:tabs>
              <w:spacing w:after="200" w:line="276" w:lineRule="auto"/>
              <w:rPr>
                <w:rFonts w:ascii="Times New Roman" w:eastAsia="Calibri" w:hAnsi="Times New Roman" w:cs="Times New Roman"/>
                <w:b/>
              </w:rPr>
            </w:pPr>
            <w:r w:rsidRPr="00ED3C7F">
              <w:rPr>
                <w:rFonts w:ascii="Times New Roman" w:eastAsia="Calibri" w:hAnsi="Times New Roman" w:cs="Times New Roman"/>
                <w:b/>
              </w:rPr>
              <w:t xml:space="preserve">Clinical Mental Health Counseling </w:t>
            </w:r>
            <w:r w:rsidR="00811058" w:rsidRPr="00ED3C7F">
              <w:rPr>
                <w:rFonts w:ascii="Times New Roman" w:eastAsia="Calibri" w:hAnsi="Times New Roman" w:cs="Times New Roman"/>
                <w:b/>
              </w:rPr>
              <w:t>NCE Exam Results (Fall 201</w:t>
            </w:r>
            <w:r w:rsidR="005E3167">
              <w:rPr>
                <w:rFonts w:ascii="Times New Roman" w:eastAsia="Calibri" w:hAnsi="Times New Roman" w:cs="Times New Roman"/>
                <w:b/>
              </w:rPr>
              <w:t>6</w:t>
            </w:r>
            <w:r w:rsidR="00F64328">
              <w:rPr>
                <w:rFonts w:ascii="Times New Roman" w:eastAsia="Calibri" w:hAnsi="Times New Roman" w:cs="Times New Roman"/>
                <w:b/>
              </w:rPr>
              <w:t>)---Mean Scores</w:t>
            </w:r>
          </w:p>
          <w:tbl>
            <w:tblPr>
              <w:tblStyle w:val="TableGrid"/>
              <w:tblW w:w="0" w:type="auto"/>
              <w:tblLayout w:type="fixed"/>
              <w:tblLook w:val="04A0" w:firstRow="1" w:lastRow="0" w:firstColumn="1" w:lastColumn="0" w:noHBand="0" w:noVBand="1"/>
            </w:tblPr>
            <w:tblGrid>
              <w:gridCol w:w="2225"/>
              <w:gridCol w:w="1300"/>
              <w:gridCol w:w="1559"/>
              <w:gridCol w:w="1500"/>
              <w:gridCol w:w="1502"/>
            </w:tblGrid>
            <w:tr w:rsidR="00811058" w:rsidRPr="00ED3C7F" w:rsidTr="007F467C">
              <w:trPr>
                <w:trHeight w:val="254"/>
              </w:trPr>
              <w:tc>
                <w:tcPr>
                  <w:tcW w:w="2225" w:type="dxa"/>
                  <w:vAlign w:val="bottom"/>
                </w:tcPr>
                <w:p w:rsidR="00811058" w:rsidRPr="00ED3C7F" w:rsidRDefault="00811058" w:rsidP="00055537">
                  <w:pPr>
                    <w:jc w:val="center"/>
                    <w:rPr>
                      <w:rFonts w:ascii="Times New Roman" w:eastAsia="Calibri" w:hAnsi="Times New Roman" w:cs="Times New Roman"/>
                      <w:b/>
                      <w:color w:val="000000"/>
                    </w:rPr>
                  </w:pPr>
                </w:p>
              </w:tc>
              <w:tc>
                <w:tcPr>
                  <w:tcW w:w="5861" w:type="dxa"/>
                  <w:gridSpan w:val="4"/>
                  <w:vAlign w:val="bottom"/>
                </w:tcPr>
                <w:p w:rsidR="00811058" w:rsidRPr="00ED3C7F" w:rsidRDefault="00811058" w:rsidP="00055537">
                  <w:pPr>
                    <w:jc w:val="center"/>
                    <w:rPr>
                      <w:rFonts w:ascii="Times New Roman" w:eastAsia="Calibri" w:hAnsi="Times New Roman" w:cs="Times New Roman"/>
                      <w:b/>
                      <w:color w:val="000000"/>
                    </w:rPr>
                  </w:pPr>
                  <w:r w:rsidRPr="00ED3C7F">
                    <w:rPr>
                      <w:rFonts w:ascii="Times New Roman" w:eastAsia="Calibri" w:hAnsi="Times New Roman" w:cs="Times New Roman"/>
                      <w:b/>
                      <w:color w:val="000000"/>
                    </w:rPr>
                    <w:t>Results</w:t>
                  </w:r>
                </w:p>
              </w:tc>
            </w:tr>
            <w:tr w:rsidR="00811058" w:rsidRPr="00ED3C7F" w:rsidTr="007F467C">
              <w:trPr>
                <w:trHeight w:val="350"/>
              </w:trPr>
              <w:tc>
                <w:tcPr>
                  <w:tcW w:w="2225" w:type="dxa"/>
                  <w:vAlign w:val="bottom"/>
                </w:tcPr>
                <w:p w:rsidR="00811058" w:rsidRPr="00ED3C7F" w:rsidRDefault="00811058" w:rsidP="00055537">
                  <w:pPr>
                    <w:jc w:val="center"/>
                    <w:rPr>
                      <w:rFonts w:ascii="Times New Roman" w:eastAsia="Calibri" w:hAnsi="Times New Roman" w:cs="Times New Roman"/>
                      <w:b/>
                      <w:color w:val="000000"/>
                    </w:rPr>
                  </w:pPr>
                  <w:r w:rsidRPr="00ED3C7F">
                    <w:rPr>
                      <w:rFonts w:ascii="Times New Roman" w:eastAsia="Calibri" w:hAnsi="Times New Roman" w:cs="Times New Roman"/>
                      <w:b/>
                      <w:color w:val="000000"/>
                    </w:rPr>
                    <w:t>CACREP</w:t>
                  </w:r>
                </w:p>
                <w:p w:rsidR="00811058" w:rsidRPr="00ED3C7F" w:rsidRDefault="00811058" w:rsidP="00055537">
                  <w:pPr>
                    <w:jc w:val="center"/>
                    <w:rPr>
                      <w:rFonts w:ascii="Times New Roman" w:eastAsia="Calibri" w:hAnsi="Times New Roman" w:cs="Times New Roman"/>
                      <w:color w:val="000000"/>
                    </w:rPr>
                  </w:pPr>
                  <w:r w:rsidRPr="00ED3C7F">
                    <w:rPr>
                      <w:rFonts w:ascii="Times New Roman" w:eastAsia="Calibri" w:hAnsi="Times New Roman" w:cs="Times New Roman"/>
                      <w:b/>
                      <w:color w:val="000000"/>
                    </w:rPr>
                    <w:t>Areas</w:t>
                  </w:r>
                </w:p>
              </w:tc>
              <w:tc>
                <w:tcPr>
                  <w:tcW w:w="1300" w:type="dxa"/>
                  <w:vAlign w:val="center"/>
                </w:tcPr>
                <w:p w:rsidR="00811058" w:rsidRPr="00ED3C7F" w:rsidRDefault="00811058" w:rsidP="00055537">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EIU</w:t>
                  </w:r>
                </w:p>
              </w:tc>
              <w:tc>
                <w:tcPr>
                  <w:tcW w:w="1559" w:type="dxa"/>
                  <w:vAlign w:val="center"/>
                </w:tcPr>
                <w:p w:rsidR="00811058" w:rsidRPr="00ED3C7F" w:rsidRDefault="00811058" w:rsidP="00055537">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National</w:t>
                  </w:r>
                </w:p>
              </w:tc>
              <w:tc>
                <w:tcPr>
                  <w:tcW w:w="1500" w:type="dxa"/>
                  <w:vAlign w:val="center"/>
                </w:tcPr>
                <w:p w:rsidR="00811058" w:rsidRPr="00ED3C7F" w:rsidRDefault="00811058" w:rsidP="00055537">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CACREP</w:t>
                  </w:r>
                </w:p>
              </w:tc>
              <w:tc>
                <w:tcPr>
                  <w:tcW w:w="1502" w:type="dxa"/>
                  <w:vAlign w:val="center"/>
                </w:tcPr>
                <w:p w:rsidR="00811058" w:rsidRPr="00ED3C7F" w:rsidRDefault="00811058" w:rsidP="00055537">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Non CACREP</w:t>
                  </w:r>
                </w:p>
              </w:tc>
            </w:tr>
            <w:tr w:rsidR="00811058" w:rsidRPr="00ED3C7F" w:rsidTr="007F467C">
              <w:trPr>
                <w:trHeight w:val="238"/>
              </w:trPr>
              <w:tc>
                <w:tcPr>
                  <w:tcW w:w="2225" w:type="dxa"/>
                  <w:vAlign w:val="bottom"/>
                </w:tcPr>
                <w:p w:rsidR="00811058" w:rsidRPr="00ED3C7F" w:rsidRDefault="00811058" w:rsidP="005E316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 xml:space="preserve">Human Growth &amp; </w:t>
                  </w:r>
                  <w:r w:rsidR="005E3167">
                    <w:rPr>
                      <w:rFonts w:ascii="Times New Roman" w:eastAsia="Calibri" w:hAnsi="Times New Roman" w:cs="Times New Roman"/>
                      <w:b/>
                      <w:color w:val="000000"/>
                      <w:sz w:val="18"/>
                      <w:szCs w:val="18"/>
                    </w:rPr>
                    <w:t>Development</w:t>
                  </w:r>
                </w:p>
              </w:tc>
              <w:tc>
                <w:tcPr>
                  <w:tcW w:w="13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9.33</w:t>
                  </w:r>
                </w:p>
              </w:tc>
              <w:tc>
                <w:tcPr>
                  <w:tcW w:w="1559"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7.64</w:t>
                  </w:r>
                </w:p>
              </w:tc>
              <w:tc>
                <w:tcPr>
                  <w:tcW w:w="15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8.61</w:t>
                  </w:r>
                </w:p>
              </w:tc>
              <w:tc>
                <w:tcPr>
                  <w:tcW w:w="1502" w:type="dxa"/>
                  <w:vAlign w:val="center"/>
                </w:tcPr>
                <w:p w:rsidR="00811058"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8.38</w:t>
                  </w:r>
                </w:p>
              </w:tc>
            </w:tr>
            <w:tr w:rsidR="00811058" w:rsidRPr="00ED3C7F" w:rsidTr="007F467C">
              <w:trPr>
                <w:trHeight w:val="254"/>
              </w:trPr>
              <w:tc>
                <w:tcPr>
                  <w:tcW w:w="2225" w:type="dxa"/>
                  <w:vAlign w:val="bottom"/>
                </w:tcPr>
                <w:p w:rsidR="00811058" w:rsidRPr="00ED3C7F" w:rsidRDefault="00811058"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Social &amp; Cultural Diversity</w:t>
                  </w:r>
                </w:p>
              </w:tc>
              <w:tc>
                <w:tcPr>
                  <w:tcW w:w="13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8.11</w:t>
                  </w:r>
                </w:p>
              </w:tc>
              <w:tc>
                <w:tcPr>
                  <w:tcW w:w="1559"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7.98</w:t>
                  </w:r>
                </w:p>
              </w:tc>
              <w:tc>
                <w:tcPr>
                  <w:tcW w:w="15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8.47</w:t>
                  </w:r>
                </w:p>
              </w:tc>
              <w:tc>
                <w:tcPr>
                  <w:tcW w:w="1502" w:type="dxa"/>
                  <w:vAlign w:val="center"/>
                </w:tcPr>
                <w:p w:rsidR="00811058"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8.15</w:t>
                  </w:r>
                </w:p>
              </w:tc>
            </w:tr>
            <w:tr w:rsidR="00811058" w:rsidRPr="00ED3C7F" w:rsidTr="007F467C">
              <w:trPr>
                <w:trHeight w:val="254"/>
              </w:trPr>
              <w:tc>
                <w:tcPr>
                  <w:tcW w:w="2225" w:type="dxa"/>
                  <w:vAlign w:val="bottom"/>
                </w:tcPr>
                <w:p w:rsidR="00811058" w:rsidRPr="00ED3C7F" w:rsidRDefault="00811058"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Helping Relationships</w:t>
                  </w:r>
                </w:p>
              </w:tc>
              <w:tc>
                <w:tcPr>
                  <w:tcW w:w="13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26.00</w:t>
                  </w:r>
                </w:p>
              </w:tc>
              <w:tc>
                <w:tcPr>
                  <w:tcW w:w="1559"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22.83</w:t>
                  </w:r>
                </w:p>
              </w:tc>
              <w:tc>
                <w:tcPr>
                  <w:tcW w:w="15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25.43</w:t>
                  </w:r>
                </w:p>
              </w:tc>
              <w:tc>
                <w:tcPr>
                  <w:tcW w:w="1502" w:type="dxa"/>
                  <w:vAlign w:val="center"/>
                </w:tcPr>
                <w:p w:rsidR="00811058"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24.81</w:t>
                  </w:r>
                </w:p>
              </w:tc>
            </w:tr>
            <w:tr w:rsidR="00811058" w:rsidRPr="00ED3C7F" w:rsidTr="007F467C">
              <w:trPr>
                <w:trHeight w:val="238"/>
              </w:trPr>
              <w:tc>
                <w:tcPr>
                  <w:tcW w:w="2225" w:type="dxa"/>
                  <w:vAlign w:val="bottom"/>
                </w:tcPr>
                <w:p w:rsidR="00811058" w:rsidRPr="00ED3C7F" w:rsidRDefault="00811058"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Group Work</w:t>
                  </w:r>
                </w:p>
              </w:tc>
              <w:tc>
                <w:tcPr>
                  <w:tcW w:w="13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12.44</w:t>
                  </w:r>
                </w:p>
              </w:tc>
              <w:tc>
                <w:tcPr>
                  <w:tcW w:w="1559"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10.55</w:t>
                  </w:r>
                </w:p>
              </w:tc>
              <w:tc>
                <w:tcPr>
                  <w:tcW w:w="15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11.86</w:t>
                  </w:r>
                </w:p>
              </w:tc>
              <w:tc>
                <w:tcPr>
                  <w:tcW w:w="1502" w:type="dxa"/>
                  <w:vAlign w:val="center"/>
                </w:tcPr>
                <w:p w:rsidR="00811058"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11.61</w:t>
                  </w:r>
                </w:p>
              </w:tc>
            </w:tr>
            <w:tr w:rsidR="00811058" w:rsidRPr="00ED3C7F" w:rsidTr="007F467C">
              <w:trPr>
                <w:trHeight w:val="254"/>
              </w:trPr>
              <w:tc>
                <w:tcPr>
                  <w:tcW w:w="2225" w:type="dxa"/>
                  <w:vAlign w:val="bottom"/>
                </w:tcPr>
                <w:p w:rsidR="00811058" w:rsidRPr="00ED3C7F" w:rsidRDefault="00811058"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Career Development</w:t>
                  </w:r>
                </w:p>
              </w:tc>
              <w:tc>
                <w:tcPr>
                  <w:tcW w:w="13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11.44</w:t>
                  </w:r>
                </w:p>
              </w:tc>
              <w:tc>
                <w:tcPr>
                  <w:tcW w:w="1559"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11.08</w:t>
                  </w:r>
                </w:p>
              </w:tc>
              <w:tc>
                <w:tcPr>
                  <w:tcW w:w="15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12.29</w:t>
                  </w:r>
                </w:p>
              </w:tc>
              <w:tc>
                <w:tcPr>
                  <w:tcW w:w="1502" w:type="dxa"/>
                  <w:vAlign w:val="center"/>
                </w:tcPr>
                <w:p w:rsidR="00811058"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11.68</w:t>
                  </w:r>
                </w:p>
              </w:tc>
            </w:tr>
            <w:tr w:rsidR="00811058" w:rsidRPr="00ED3C7F" w:rsidTr="007F467C">
              <w:trPr>
                <w:trHeight w:val="254"/>
              </w:trPr>
              <w:tc>
                <w:tcPr>
                  <w:tcW w:w="2225" w:type="dxa"/>
                  <w:vAlign w:val="bottom"/>
                </w:tcPr>
                <w:p w:rsidR="00811058" w:rsidRPr="00ED3C7F" w:rsidRDefault="00811058"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Assessment</w:t>
                  </w:r>
                </w:p>
              </w:tc>
              <w:tc>
                <w:tcPr>
                  <w:tcW w:w="13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13.56</w:t>
                  </w:r>
                </w:p>
              </w:tc>
              <w:tc>
                <w:tcPr>
                  <w:tcW w:w="1559"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12.00</w:t>
                  </w:r>
                </w:p>
              </w:tc>
              <w:tc>
                <w:tcPr>
                  <w:tcW w:w="15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13.61</w:t>
                  </w:r>
                </w:p>
              </w:tc>
              <w:tc>
                <w:tcPr>
                  <w:tcW w:w="1502" w:type="dxa"/>
                  <w:vAlign w:val="center"/>
                </w:tcPr>
                <w:p w:rsidR="00811058"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13.44</w:t>
                  </w:r>
                </w:p>
              </w:tc>
            </w:tr>
            <w:tr w:rsidR="00811058" w:rsidRPr="00ED3C7F" w:rsidTr="007F467C">
              <w:trPr>
                <w:trHeight w:val="254"/>
              </w:trPr>
              <w:tc>
                <w:tcPr>
                  <w:tcW w:w="2225" w:type="dxa"/>
                  <w:vAlign w:val="bottom"/>
                </w:tcPr>
                <w:p w:rsidR="00811058" w:rsidRPr="00ED3C7F" w:rsidRDefault="00811058"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Research &amp; Program Evaluation</w:t>
                  </w:r>
                </w:p>
              </w:tc>
              <w:tc>
                <w:tcPr>
                  <w:tcW w:w="13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8.67</w:t>
                  </w:r>
                </w:p>
              </w:tc>
              <w:tc>
                <w:tcPr>
                  <w:tcW w:w="1559"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8.51</w:t>
                  </w:r>
                </w:p>
              </w:tc>
              <w:tc>
                <w:tcPr>
                  <w:tcW w:w="15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9.68</w:t>
                  </w:r>
                </w:p>
              </w:tc>
              <w:tc>
                <w:tcPr>
                  <w:tcW w:w="1502" w:type="dxa"/>
                  <w:vAlign w:val="center"/>
                </w:tcPr>
                <w:p w:rsidR="00811058"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9.53</w:t>
                  </w:r>
                </w:p>
              </w:tc>
            </w:tr>
            <w:tr w:rsidR="00811058" w:rsidRPr="00ED3C7F" w:rsidTr="007F467C">
              <w:trPr>
                <w:trHeight w:val="254"/>
              </w:trPr>
              <w:tc>
                <w:tcPr>
                  <w:tcW w:w="2225" w:type="dxa"/>
                  <w:vAlign w:val="bottom"/>
                </w:tcPr>
                <w:p w:rsidR="00811058" w:rsidRPr="00ED3C7F" w:rsidRDefault="00811058"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Orientation &amp; Ethical Practice</w:t>
                  </w:r>
                </w:p>
              </w:tc>
              <w:tc>
                <w:tcPr>
                  <w:tcW w:w="13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23.11</w:t>
                  </w:r>
                </w:p>
              </w:tc>
              <w:tc>
                <w:tcPr>
                  <w:tcW w:w="1559"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20.22</w:t>
                  </w:r>
                </w:p>
              </w:tc>
              <w:tc>
                <w:tcPr>
                  <w:tcW w:w="1500"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22.10</w:t>
                  </w:r>
                </w:p>
              </w:tc>
              <w:tc>
                <w:tcPr>
                  <w:tcW w:w="1502" w:type="dxa"/>
                  <w:vAlign w:val="center"/>
                </w:tcPr>
                <w:p w:rsidR="00811058"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21.71</w:t>
                  </w:r>
                </w:p>
              </w:tc>
            </w:tr>
            <w:tr w:rsidR="00811058" w:rsidRPr="00ED3C7F" w:rsidTr="007F467C">
              <w:trPr>
                <w:trHeight w:val="254"/>
              </w:trPr>
              <w:tc>
                <w:tcPr>
                  <w:tcW w:w="2225" w:type="dxa"/>
                  <w:vAlign w:val="bottom"/>
                </w:tcPr>
                <w:p w:rsidR="00811058" w:rsidRPr="00ED3C7F" w:rsidRDefault="00811058"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Total</w:t>
                  </w:r>
                </w:p>
              </w:tc>
              <w:tc>
                <w:tcPr>
                  <w:tcW w:w="1300" w:type="dxa"/>
                  <w:vAlign w:val="center"/>
                </w:tcPr>
                <w:p w:rsidR="00811058" w:rsidRPr="00ED3C7F" w:rsidRDefault="005E3167" w:rsidP="00140CC1">
                  <w:pPr>
                    <w:jc w:val="center"/>
                    <w:rPr>
                      <w:rFonts w:ascii="Times New Roman" w:eastAsia="Calibri" w:hAnsi="Times New Roman" w:cs="Times New Roman"/>
                      <w:b/>
                      <w:color w:val="000000"/>
                    </w:rPr>
                  </w:pPr>
                  <w:r>
                    <w:rPr>
                      <w:rFonts w:ascii="Times New Roman" w:eastAsia="Calibri" w:hAnsi="Times New Roman" w:cs="Times New Roman"/>
                      <w:b/>
                      <w:color w:val="000000"/>
                    </w:rPr>
                    <w:t>112.70</w:t>
                  </w:r>
                </w:p>
              </w:tc>
              <w:tc>
                <w:tcPr>
                  <w:tcW w:w="1559" w:type="dxa"/>
                  <w:vAlign w:val="center"/>
                </w:tcPr>
                <w:p w:rsidR="00811058"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100.81</w:t>
                  </w:r>
                </w:p>
              </w:tc>
              <w:tc>
                <w:tcPr>
                  <w:tcW w:w="1500" w:type="dxa"/>
                  <w:vAlign w:val="center"/>
                </w:tcPr>
                <w:p w:rsidR="00811058" w:rsidRPr="00ED3C7F" w:rsidRDefault="005E3167" w:rsidP="008A021C">
                  <w:pPr>
                    <w:jc w:val="center"/>
                    <w:rPr>
                      <w:rFonts w:ascii="Times New Roman" w:eastAsia="Calibri" w:hAnsi="Times New Roman" w:cs="Times New Roman"/>
                      <w:color w:val="000000"/>
                    </w:rPr>
                  </w:pPr>
                  <w:r>
                    <w:rPr>
                      <w:rFonts w:ascii="Times New Roman" w:eastAsia="Calibri" w:hAnsi="Times New Roman" w:cs="Times New Roman"/>
                      <w:color w:val="000000"/>
                    </w:rPr>
                    <w:t>112.05</w:t>
                  </w:r>
                </w:p>
              </w:tc>
              <w:tc>
                <w:tcPr>
                  <w:tcW w:w="1502" w:type="dxa"/>
                  <w:vAlign w:val="center"/>
                </w:tcPr>
                <w:p w:rsidR="00811058"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109.31</w:t>
                  </w:r>
                </w:p>
              </w:tc>
            </w:tr>
          </w:tbl>
          <w:p w:rsidR="00F64328" w:rsidRDefault="005B315D" w:rsidP="00811058">
            <w:pPr>
              <w:tabs>
                <w:tab w:val="right" w:pos="12960"/>
              </w:tabs>
              <w:spacing w:after="200" w:line="276" w:lineRule="auto"/>
              <w:rPr>
                <w:rFonts w:ascii="Times New Roman" w:eastAsia="Calibri" w:hAnsi="Times New Roman" w:cs="Times New Roman"/>
                <w:b/>
              </w:rPr>
            </w:pPr>
            <w:r>
              <w:rPr>
                <w:noProof/>
              </w:rPr>
              <w:lastRenderedPageBreak/>
              <w:drawing>
                <wp:inline distT="0" distB="0" distL="0" distR="0" wp14:anchorId="59114959" wp14:editId="0737C309">
                  <wp:extent cx="5924550" cy="33147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1058" w:rsidRPr="00ED3C7F" w:rsidRDefault="0076258E" w:rsidP="00811058">
            <w:pPr>
              <w:tabs>
                <w:tab w:val="right" w:pos="12960"/>
              </w:tabs>
              <w:spacing w:after="200" w:line="276" w:lineRule="auto"/>
              <w:rPr>
                <w:rFonts w:ascii="Times New Roman" w:eastAsia="Calibri" w:hAnsi="Times New Roman" w:cs="Times New Roman"/>
                <w:b/>
              </w:rPr>
            </w:pPr>
            <w:r w:rsidRPr="00ED3C7F">
              <w:rPr>
                <w:rFonts w:ascii="Times New Roman" w:eastAsia="Calibri" w:hAnsi="Times New Roman" w:cs="Times New Roman"/>
                <w:b/>
              </w:rPr>
              <w:t xml:space="preserve">Clinical Mental Health Counseling  </w:t>
            </w:r>
            <w:r w:rsidR="00854D7C" w:rsidRPr="00ED3C7F">
              <w:rPr>
                <w:rFonts w:ascii="Times New Roman" w:eastAsia="Calibri" w:hAnsi="Times New Roman" w:cs="Times New Roman"/>
                <w:b/>
              </w:rPr>
              <w:t>NCE Exam Results (Fall 201</w:t>
            </w:r>
            <w:r w:rsidR="005E3167">
              <w:rPr>
                <w:rFonts w:ascii="Times New Roman" w:eastAsia="Calibri" w:hAnsi="Times New Roman" w:cs="Times New Roman"/>
                <w:b/>
              </w:rPr>
              <w:t>6</w:t>
            </w:r>
            <w:r w:rsidR="00F64328">
              <w:rPr>
                <w:rFonts w:ascii="Times New Roman" w:eastAsia="Calibri" w:hAnsi="Times New Roman" w:cs="Times New Roman"/>
                <w:b/>
              </w:rPr>
              <w:t>)---Mean Scores</w:t>
            </w:r>
          </w:p>
          <w:tbl>
            <w:tblPr>
              <w:tblStyle w:val="TableGrid"/>
              <w:tblW w:w="0" w:type="auto"/>
              <w:tblLayout w:type="fixed"/>
              <w:tblLook w:val="04A0" w:firstRow="1" w:lastRow="0" w:firstColumn="1" w:lastColumn="0" w:noHBand="0" w:noVBand="1"/>
            </w:tblPr>
            <w:tblGrid>
              <w:gridCol w:w="2152"/>
              <w:gridCol w:w="1257"/>
              <w:gridCol w:w="1508"/>
              <w:gridCol w:w="1452"/>
              <w:gridCol w:w="1452"/>
            </w:tblGrid>
            <w:tr w:rsidR="00811058" w:rsidRPr="00ED3C7F" w:rsidTr="007F467C">
              <w:trPr>
                <w:trHeight w:val="308"/>
              </w:trPr>
              <w:tc>
                <w:tcPr>
                  <w:tcW w:w="2152" w:type="dxa"/>
                  <w:vAlign w:val="bottom"/>
                </w:tcPr>
                <w:p w:rsidR="00811058" w:rsidRPr="00ED3C7F" w:rsidRDefault="00811058" w:rsidP="00055537">
                  <w:pPr>
                    <w:jc w:val="center"/>
                    <w:rPr>
                      <w:rFonts w:ascii="Times New Roman" w:eastAsia="Calibri" w:hAnsi="Times New Roman" w:cs="Times New Roman"/>
                      <w:b/>
                      <w:color w:val="000000"/>
                    </w:rPr>
                  </w:pPr>
                </w:p>
              </w:tc>
              <w:tc>
                <w:tcPr>
                  <w:tcW w:w="5669" w:type="dxa"/>
                  <w:gridSpan w:val="4"/>
                  <w:vAlign w:val="bottom"/>
                </w:tcPr>
                <w:p w:rsidR="00811058" w:rsidRPr="00ED3C7F" w:rsidRDefault="00811058" w:rsidP="00055537">
                  <w:pPr>
                    <w:jc w:val="center"/>
                    <w:rPr>
                      <w:rFonts w:ascii="Times New Roman" w:eastAsia="Calibri" w:hAnsi="Times New Roman" w:cs="Times New Roman"/>
                      <w:b/>
                      <w:color w:val="000000"/>
                    </w:rPr>
                  </w:pPr>
                  <w:r w:rsidRPr="00ED3C7F">
                    <w:rPr>
                      <w:rFonts w:ascii="Times New Roman" w:eastAsia="Calibri" w:hAnsi="Times New Roman" w:cs="Times New Roman"/>
                      <w:b/>
                      <w:color w:val="000000"/>
                    </w:rPr>
                    <w:t>Results</w:t>
                  </w:r>
                </w:p>
              </w:tc>
            </w:tr>
            <w:tr w:rsidR="005E3167" w:rsidRPr="00ED3C7F" w:rsidTr="007F467C">
              <w:trPr>
                <w:trHeight w:val="308"/>
              </w:trPr>
              <w:tc>
                <w:tcPr>
                  <w:tcW w:w="2152" w:type="dxa"/>
                  <w:vAlign w:val="bottom"/>
                </w:tcPr>
                <w:p w:rsidR="005E3167" w:rsidRPr="00ED3C7F" w:rsidRDefault="005E3167" w:rsidP="00055537">
                  <w:pPr>
                    <w:jc w:val="center"/>
                    <w:rPr>
                      <w:rFonts w:ascii="Times New Roman" w:eastAsia="Calibri" w:hAnsi="Times New Roman" w:cs="Times New Roman"/>
                      <w:color w:val="000000"/>
                    </w:rPr>
                  </w:pPr>
                  <w:r w:rsidRPr="00ED3C7F">
                    <w:rPr>
                      <w:rFonts w:ascii="Times New Roman" w:eastAsia="Calibri" w:hAnsi="Times New Roman" w:cs="Times New Roman"/>
                      <w:b/>
                      <w:color w:val="000000"/>
                    </w:rPr>
                    <w:t>Counselor Work Behavior Areas</w:t>
                  </w:r>
                </w:p>
              </w:tc>
              <w:tc>
                <w:tcPr>
                  <w:tcW w:w="1257" w:type="dxa"/>
                  <w:vAlign w:val="center"/>
                </w:tcPr>
                <w:p w:rsidR="005E3167" w:rsidRPr="00ED3C7F" w:rsidRDefault="005E3167" w:rsidP="00672810">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EIU</w:t>
                  </w:r>
                </w:p>
              </w:tc>
              <w:tc>
                <w:tcPr>
                  <w:tcW w:w="1508" w:type="dxa"/>
                  <w:vAlign w:val="center"/>
                </w:tcPr>
                <w:p w:rsidR="005E3167" w:rsidRPr="00ED3C7F" w:rsidRDefault="005E3167" w:rsidP="00672810">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National</w:t>
                  </w:r>
                </w:p>
              </w:tc>
              <w:tc>
                <w:tcPr>
                  <w:tcW w:w="1452" w:type="dxa"/>
                  <w:vAlign w:val="center"/>
                </w:tcPr>
                <w:p w:rsidR="005E3167" w:rsidRPr="00ED3C7F" w:rsidRDefault="005E3167" w:rsidP="00672810">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CACREP</w:t>
                  </w:r>
                </w:p>
              </w:tc>
              <w:tc>
                <w:tcPr>
                  <w:tcW w:w="1452" w:type="dxa"/>
                  <w:vAlign w:val="center"/>
                </w:tcPr>
                <w:p w:rsidR="005E3167" w:rsidRPr="00ED3C7F" w:rsidRDefault="005E3167" w:rsidP="00672810">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Non CACREP</w:t>
                  </w:r>
                </w:p>
              </w:tc>
            </w:tr>
            <w:tr w:rsidR="005E3167" w:rsidRPr="00ED3C7F" w:rsidTr="007F467C">
              <w:trPr>
                <w:trHeight w:val="288"/>
              </w:trPr>
              <w:tc>
                <w:tcPr>
                  <w:tcW w:w="2152" w:type="dxa"/>
                  <w:vAlign w:val="bottom"/>
                </w:tcPr>
                <w:p w:rsidR="005E3167" w:rsidRPr="00ED3C7F" w:rsidRDefault="005E3167"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Fundamental Counseling Issues</w:t>
                  </w:r>
                </w:p>
              </w:tc>
              <w:tc>
                <w:tcPr>
                  <w:tcW w:w="1257" w:type="dxa"/>
                  <w:vAlign w:val="center"/>
                </w:tcPr>
                <w:p w:rsidR="005E3167"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21.00</w:t>
                  </w:r>
                </w:p>
              </w:tc>
              <w:tc>
                <w:tcPr>
                  <w:tcW w:w="1508"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19.60</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21.62</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21.26</w:t>
                  </w:r>
                </w:p>
              </w:tc>
            </w:tr>
            <w:tr w:rsidR="005E3167" w:rsidRPr="00ED3C7F" w:rsidTr="007F467C">
              <w:trPr>
                <w:trHeight w:val="308"/>
              </w:trPr>
              <w:tc>
                <w:tcPr>
                  <w:tcW w:w="2152" w:type="dxa"/>
                  <w:vAlign w:val="bottom"/>
                </w:tcPr>
                <w:p w:rsidR="005E3167" w:rsidRPr="00ED3C7F" w:rsidRDefault="005E3167"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Counseling Process</w:t>
                  </w:r>
                </w:p>
              </w:tc>
              <w:tc>
                <w:tcPr>
                  <w:tcW w:w="1257" w:type="dxa"/>
                  <w:vAlign w:val="center"/>
                </w:tcPr>
                <w:p w:rsidR="005E3167"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35.33</w:t>
                  </w:r>
                </w:p>
              </w:tc>
              <w:tc>
                <w:tcPr>
                  <w:tcW w:w="1508"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30.53</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33.97</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33.11</w:t>
                  </w:r>
                </w:p>
              </w:tc>
            </w:tr>
            <w:tr w:rsidR="005E3167" w:rsidRPr="00ED3C7F" w:rsidTr="007F467C">
              <w:trPr>
                <w:trHeight w:val="308"/>
              </w:trPr>
              <w:tc>
                <w:tcPr>
                  <w:tcW w:w="2152" w:type="dxa"/>
                  <w:vAlign w:val="bottom"/>
                </w:tcPr>
                <w:p w:rsidR="005E3167" w:rsidRPr="00ED3C7F" w:rsidRDefault="005E3167"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Diagnostic &amp; Assessment Services</w:t>
                  </w:r>
                </w:p>
              </w:tc>
              <w:tc>
                <w:tcPr>
                  <w:tcW w:w="1257" w:type="dxa"/>
                  <w:vAlign w:val="center"/>
                </w:tcPr>
                <w:p w:rsidR="005E3167"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16.44</w:t>
                  </w:r>
                </w:p>
              </w:tc>
              <w:tc>
                <w:tcPr>
                  <w:tcW w:w="1508"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15.12</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16.58</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16.13</w:t>
                  </w:r>
                </w:p>
              </w:tc>
            </w:tr>
            <w:tr w:rsidR="005E3167" w:rsidRPr="00ED3C7F" w:rsidTr="007F467C">
              <w:trPr>
                <w:trHeight w:val="288"/>
              </w:trPr>
              <w:tc>
                <w:tcPr>
                  <w:tcW w:w="2152" w:type="dxa"/>
                  <w:vAlign w:val="bottom"/>
                </w:tcPr>
                <w:p w:rsidR="005E3167" w:rsidRPr="00ED3C7F" w:rsidRDefault="005E3167"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Practice</w:t>
                  </w:r>
                </w:p>
              </w:tc>
              <w:tc>
                <w:tcPr>
                  <w:tcW w:w="1257" w:type="dxa"/>
                  <w:vAlign w:val="center"/>
                </w:tcPr>
                <w:p w:rsidR="005E3167"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24.67</w:t>
                  </w:r>
                </w:p>
              </w:tc>
              <w:tc>
                <w:tcPr>
                  <w:tcW w:w="1508"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22.24</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25.14</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24.48</w:t>
                  </w:r>
                </w:p>
              </w:tc>
            </w:tr>
            <w:tr w:rsidR="005E3167" w:rsidRPr="00ED3C7F" w:rsidTr="007F467C">
              <w:trPr>
                <w:trHeight w:val="308"/>
              </w:trPr>
              <w:tc>
                <w:tcPr>
                  <w:tcW w:w="2152" w:type="dxa"/>
                  <w:vAlign w:val="bottom"/>
                </w:tcPr>
                <w:p w:rsidR="005E3167" w:rsidRPr="00ED3C7F" w:rsidRDefault="005E3167"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Development, Supervision, and Consultation</w:t>
                  </w:r>
                </w:p>
              </w:tc>
              <w:tc>
                <w:tcPr>
                  <w:tcW w:w="1257" w:type="dxa"/>
                  <w:vAlign w:val="center"/>
                </w:tcPr>
                <w:p w:rsidR="005E3167" w:rsidRPr="00ED3C7F" w:rsidRDefault="005E3167" w:rsidP="00055537">
                  <w:pPr>
                    <w:jc w:val="center"/>
                    <w:rPr>
                      <w:rFonts w:ascii="Times New Roman" w:eastAsia="Calibri" w:hAnsi="Times New Roman" w:cs="Times New Roman"/>
                      <w:color w:val="000000"/>
                    </w:rPr>
                  </w:pPr>
                  <w:r>
                    <w:rPr>
                      <w:rFonts w:ascii="Times New Roman" w:eastAsia="Calibri" w:hAnsi="Times New Roman" w:cs="Times New Roman"/>
                      <w:color w:val="000000"/>
                    </w:rPr>
                    <w:t>15.22</w:t>
                  </w:r>
                </w:p>
              </w:tc>
              <w:tc>
                <w:tcPr>
                  <w:tcW w:w="1508"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13.32</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14.74</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14.35</w:t>
                  </w:r>
                </w:p>
              </w:tc>
            </w:tr>
            <w:tr w:rsidR="005E3167" w:rsidRPr="00ED3C7F" w:rsidTr="007F467C">
              <w:trPr>
                <w:trHeight w:val="308"/>
              </w:trPr>
              <w:tc>
                <w:tcPr>
                  <w:tcW w:w="2152" w:type="dxa"/>
                  <w:vAlign w:val="bottom"/>
                </w:tcPr>
                <w:p w:rsidR="005E3167" w:rsidRPr="00ED3C7F" w:rsidRDefault="005E3167" w:rsidP="00055537">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Total</w:t>
                  </w:r>
                </w:p>
              </w:tc>
              <w:tc>
                <w:tcPr>
                  <w:tcW w:w="1257" w:type="dxa"/>
                  <w:vAlign w:val="center"/>
                </w:tcPr>
                <w:p w:rsidR="005E3167" w:rsidRPr="00ED3C7F" w:rsidRDefault="005E3167" w:rsidP="00055537">
                  <w:pPr>
                    <w:jc w:val="center"/>
                    <w:rPr>
                      <w:rFonts w:ascii="Times New Roman" w:eastAsia="Calibri" w:hAnsi="Times New Roman" w:cs="Times New Roman"/>
                      <w:b/>
                      <w:color w:val="000000"/>
                    </w:rPr>
                  </w:pPr>
                  <w:r>
                    <w:rPr>
                      <w:rFonts w:ascii="Times New Roman" w:eastAsia="Calibri" w:hAnsi="Times New Roman" w:cs="Times New Roman"/>
                      <w:b/>
                      <w:color w:val="000000"/>
                    </w:rPr>
                    <w:t>112.70</w:t>
                  </w:r>
                </w:p>
              </w:tc>
              <w:tc>
                <w:tcPr>
                  <w:tcW w:w="1508"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100.81</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112.05</w:t>
                  </w:r>
                </w:p>
              </w:tc>
              <w:tc>
                <w:tcPr>
                  <w:tcW w:w="1452" w:type="dxa"/>
                  <w:vAlign w:val="center"/>
                </w:tcPr>
                <w:p w:rsidR="005E3167" w:rsidRPr="00ED3C7F" w:rsidRDefault="00672810" w:rsidP="00055537">
                  <w:pPr>
                    <w:jc w:val="center"/>
                    <w:rPr>
                      <w:rFonts w:ascii="Times New Roman" w:eastAsia="Calibri" w:hAnsi="Times New Roman" w:cs="Times New Roman"/>
                      <w:color w:val="000000"/>
                    </w:rPr>
                  </w:pPr>
                  <w:r>
                    <w:rPr>
                      <w:rFonts w:ascii="Times New Roman" w:eastAsia="Calibri" w:hAnsi="Times New Roman" w:cs="Times New Roman"/>
                      <w:color w:val="000000"/>
                    </w:rPr>
                    <w:t>109.31</w:t>
                  </w:r>
                </w:p>
              </w:tc>
            </w:tr>
          </w:tbl>
          <w:p w:rsidR="00811058" w:rsidRPr="00ED3C7F" w:rsidRDefault="00811058" w:rsidP="00811058">
            <w:pPr>
              <w:tabs>
                <w:tab w:val="right" w:pos="12960"/>
              </w:tabs>
              <w:spacing w:after="200" w:line="276" w:lineRule="auto"/>
              <w:rPr>
                <w:rFonts w:ascii="Times New Roman" w:eastAsia="Calibri" w:hAnsi="Times New Roman" w:cs="Times New Roman"/>
              </w:rPr>
            </w:pPr>
            <w:r w:rsidRPr="00ED3C7F">
              <w:rPr>
                <w:rFonts w:ascii="Times New Roman" w:eastAsia="Calibri" w:hAnsi="Times New Roman" w:cs="Times New Roman"/>
              </w:rPr>
              <w:t xml:space="preserve">    </w:t>
            </w:r>
          </w:p>
          <w:p w:rsidR="00062633" w:rsidRPr="00ED3C7F" w:rsidRDefault="00811058" w:rsidP="0065562E">
            <w:pPr>
              <w:tabs>
                <w:tab w:val="right" w:pos="12960"/>
              </w:tabs>
              <w:spacing w:after="200" w:line="276" w:lineRule="auto"/>
              <w:rPr>
                <w:rFonts w:ascii="Times New Roman" w:eastAsia="Calibri" w:hAnsi="Times New Roman" w:cs="Times New Roman"/>
              </w:rPr>
            </w:pPr>
            <w:r w:rsidRPr="00ED3C7F">
              <w:rPr>
                <w:rFonts w:ascii="Times New Roman" w:eastAsia="Calibri" w:hAnsi="Times New Roman" w:cs="Times New Roman"/>
              </w:rPr>
              <w:t xml:space="preserve"> </w:t>
            </w:r>
            <w:r w:rsidR="005A778A">
              <w:rPr>
                <w:noProof/>
              </w:rPr>
              <w:lastRenderedPageBreak/>
              <w:drawing>
                <wp:inline distT="0" distB="0" distL="0" distR="0" wp14:anchorId="0141F2BC" wp14:editId="5A09CE31">
                  <wp:extent cx="5943600" cy="33623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4328" w:rsidRDefault="00F64328" w:rsidP="00E1590F">
            <w:pPr>
              <w:tabs>
                <w:tab w:val="right" w:pos="12960"/>
              </w:tabs>
              <w:spacing w:after="200" w:line="276" w:lineRule="auto"/>
              <w:rPr>
                <w:rFonts w:ascii="Times New Roman" w:eastAsia="Calibri" w:hAnsi="Times New Roman" w:cs="Times New Roman"/>
                <w:b/>
              </w:rPr>
            </w:pPr>
          </w:p>
          <w:p w:rsidR="00E1590F" w:rsidRPr="00ED3C7F" w:rsidRDefault="00E1590F" w:rsidP="00E1590F">
            <w:pPr>
              <w:tabs>
                <w:tab w:val="right" w:pos="12960"/>
              </w:tabs>
              <w:spacing w:after="200" w:line="276" w:lineRule="auto"/>
              <w:rPr>
                <w:rFonts w:ascii="Times New Roman" w:eastAsia="Calibri" w:hAnsi="Times New Roman" w:cs="Times New Roman"/>
                <w:b/>
              </w:rPr>
            </w:pPr>
            <w:r w:rsidRPr="00ED3C7F">
              <w:rPr>
                <w:rFonts w:ascii="Times New Roman" w:eastAsia="Calibri" w:hAnsi="Times New Roman" w:cs="Times New Roman"/>
                <w:b/>
              </w:rPr>
              <w:t>School Counseling NCE Exam Results (Fall 201</w:t>
            </w:r>
            <w:r w:rsidR="005E3167">
              <w:rPr>
                <w:rFonts w:ascii="Times New Roman" w:eastAsia="Calibri" w:hAnsi="Times New Roman" w:cs="Times New Roman"/>
                <w:b/>
              </w:rPr>
              <w:t>6</w:t>
            </w:r>
            <w:r w:rsidR="00F64328">
              <w:rPr>
                <w:rFonts w:ascii="Times New Roman" w:eastAsia="Calibri" w:hAnsi="Times New Roman" w:cs="Times New Roman"/>
                <w:b/>
              </w:rPr>
              <w:t>)---Mean Scores</w:t>
            </w:r>
          </w:p>
          <w:tbl>
            <w:tblPr>
              <w:tblStyle w:val="TableGrid"/>
              <w:tblW w:w="0" w:type="auto"/>
              <w:tblLayout w:type="fixed"/>
              <w:tblLook w:val="04A0" w:firstRow="1" w:lastRow="0" w:firstColumn="1" w:lastColumn="0" w:noHBand="0" w:noVBand="1"/>
            </w:tblPr>
            <w:tblGrid>
              <w:gridCol w:w="2225"/>
              <w:gridCol w:w="1300"/>
              <w:gridCol w:w="1559"/>
              <w:gridCol w:w="1500"/>
              <w:gridCol w:w="1502"/>
            </w:tblGrid>
            <w:tr w:rsidR="00E1590F" w:rsidRPr="00ED3C7F" w:rsidTr="007F467C">
              <w:trPr>
                <w:trHeight w:val="254"/>
              </w:trPr>
              <w:tc>
                <w:tcPr>
                  <w:tcW w:w="2225" w:type="dxa"/>
                  <w:vAlign w:val="bottom"/>
                </w:tcPr>
                <w:p w:rsidR="00E1590F" w:rsidRPr="00ED3C7F" w:rsidRDefault="00E1590F" w:rsidP="00E1590F">
                  <w:pPr>
                    <w:jc w:val="center"/>
                    <w:rPr>
                      <w:rFonts w:ascii="Times New Roman" w:eastAsia="Calibri" w:hAnsi="Times New Roman" w:cs="Times New Roman"/>
                      <w:b/>
                      <w:color w:val="000000"/>
                    </w:rPr>
                  </w:pPr>
                </w:p>
              </w:tc>
              <w:tc>
                <w:tcPr>
                  <w:tcW w:w="5861" w:type="dxa"/>
                  <w:gridSpan w:val="4"/>
                  <w:vAlign w:val="bottom"/>
                </w:tcPr>
                <w:p w:rsidR="00E1590F" w:rsidRPr="00ED3C7F" w:rsidRDefault="00E1590F" w:rsidP="00E1590F">
                  <w:pPr>
                    <w:jc w:val="center"/>
                    <w:rPr>
                      <w:rFonts w:ascii="Times New Roman" w:eastAsia="Calibri" w:hAnsi="Times New Roman" w:cs="Times New Roman"/>
                      <w:b/>
                      <w:color w:val="000000"/>
                    </w:rPr>
                  </w:pPr>
                  <w:r w:rsidRPr="00ED3C7F">
                    <w:rPr>
                      <w:rFonts w:ascii="Times New Roman" w:eastAsia="Calibri" w:hAnsi="Times New Roman" w:cs="Times New Roman"/>
                      <w:b/>
                      <w:color w:val="000000"/>
                    </w:rPr>
                    <w:t>Results</w:t>
                  </w:r>
                </w:p>
              </w:tc>
            </w:tr>
            <w:tr w:rsidR="00E1590F" w:rsidRPr="00ED3C7F" w:rsidTr="007F467C">
              <w:trPr>
                <w:trHeight w:val="350"/>
              </w:trPr>
              <w:tc>
                <w:tcPr>
                  <w:tcW w:w="2225" w:type="dxa"/>
                  <w:vAlign w:val="bottom"/>
                </w:tcPr>
                <w:p w:rsidR="00E1590F" w:rsidRPr="00ED3C7F" w:rsidRDefault="00E1590F" w:rsidP="00E1590F">
                  <w:pPr>
                    <w:jc w:val="center"/>
                    <w:rPr>
                      <w:rFonts w:ascii="Times New Roman" w:eastAsia="Calibri" w:hAnsi="Times New Roman" w:cs="Times New Roman"/>
                      <w:b/>
                      <w:color w:val="000000"/>
                    </w:rPr>
                  </w:pPr>
                  <w:r w:rsidRPr="00ED3C7F">
                    <w:rPr>
                      <w:rFonts w:ascii="Times New Roman" w:eastAsia="Calibri" w:hAnsi="Times New Roman" w:cs="Times New Roman"/>
                      <w:b/>
                      <w:color w:val="000000"/>
                    </w:rPr>
                    <w:t>CACREP</w:t>
                  </w:r>
                </w:p>
                <w:p w:rsidR="00E1590F" w:rsidRPr="00ED3C7F" w:rsidRDefault="00E1590F" w:rsidP="00E1590F">
                  <w:pPr>
                    <w:jc w:val="center"/>
                    <w:rPr>
                      <w:rFonts w:ascii="Times New Roman" w:eastAsia="Calibri" w:hAnsi="Times New Roman" w:cs="Times New Roman"/>
                      <w:color w:val="000000"/>
                    </w:rPr>
                  </w:pPr>
                  <w:r w:rsidRPr="00ED3C7F">
                    <w:rPr>
                      <w:rFonts w:ascii="Times New Roman" w:eastAsia="Calibri" w:hAnsi="Times New Roman" w:cs="Times New Roman"/>
                      <w:b/>
                      <w:color w:val="000000"/>
                    </w:rPr>
                    <w:t>Areas</w:t>
                  </w:r>
                </w:p>
              </w:tc>
              <w:tc>
                <w:tcPr>
                  <w:tcW w:w="1300" w:type="dxa"/>
                  <w:vAlign w:val="center"/>
                </w:tcPr>
                <w:p w:rsidR="00E1590F" w:rsidRPr="00ED3C7F" w:rsidRDefault="00E1590F" w:rsidP="00E1590F">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EIU</w:t>
                  </w:r>
                </w:p>
              </w:tc>
              <w:tc>
                <w:tcPr>
                  <w:tcW w:w="1559" w:type="dxa"/>
                  <w:vAlign w:val="center"/>
                </w:tcPr>
                <w:p w:rsidR="00E1590F" w:rsidRPr="00ED3C7F" w:rsidRDefault="00E1590F" w:rsidP="00E1590F">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National</w:t>
                  </w:r>
                </w:p>
              </w:tc>
              <w:tc>
                <w:tcPr>
                  <w:tcW w:w="1500" w:type="dxa"/>
                  <w:vAlign w:val="center"/>
                </w:tcPr>
                <w:p w:rsidR="00E1590F" w:rsidRPr="00ED3C7F" w:rsidRDefault="00E1590F" w:rsidP="00E1590F">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CACREP</w:t>
                  </w:r>
                </w:p>
              </w:tc>
              <w:tc>
                <w:tcPr>
                  <w:tcW w:w="1502" w:type="dxa"/>
                  <w:vAlign w:val="center"/>
                </w:tcPr>
                <w:p w:rsidR="00E1590F" w:rsidRPr="00ED3C7F" w:rsidRDefault="00E1590F" w:rsidP="00E1590F">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Non CACREP</w:t>
                  </w:r>
                </w:p>
              </w:tc>
            </w:tr>
            <w:tr w:rsidR="00B73CC6" w:rsidRPr="00ED3C7F" w:rsidTr="007F467C">
              <w:trPr>
                <w:trHeight w:val="238"/>
              </w:trPr>
              <w:tc>
                <w:tcPr>
                  <w:tcW w:w="2225" w:type="dxa"/>
                  <w:vAlign w:val="bottom"/>
                </w:tcPr>
                <w:p w:rsidR="00B73CC6" w:rsidRPr="00ED3C7F" w:rsidRDefault="00B73CC6"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Human Growth &amp; Diversity</w:t>
                  </w:r>
                </w:p>
              </w:tc>
              <w:tc>
                <w:tcPr>
                  <w:tcW w:w="1300" w:type="dxa"/>
                  <w:vAlign w:val="center"/>
                </w:tcPr>
                <w:p w:rsidR="00B73CC6" w:rsidRPr="00ED3C7F" w:rsidRDefault="00B73CC6" w:rsidP="00E1590F">
                  <w:pPr>
                    <w:jc w:val="center"/>
                    <w:rPr>
                      <w:rFonts w:ascii="Times New Roman" w:eastAsia="Calibri" w:hAnsi="Times New Roman" w:cs="Times New Roman"/>
                      <w:color w:val="000000"/>
                    </w:rPr>
                  </w:pPr>
                  <w:r>
                    <w:rPr>
                      <w:rFonts w:ascii="Times New Roman" w:eastAsia="Calibri" w:hAnsi="Times New Roman" w:cs="Times New Roman"/>
                      <w:color w:val="000000"/>
                    </w:rPr>
                    <w:t>9.40</w:t>
                  </w:r>
                </w:p>
              </w:tc>
              <w:tc>
                <w:tcPr>
                  <w:tcW w:w="1559"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7.64</w:t>
                  </w:r>
                </w:p>
              </w:tc>
              <w:tc>
                <w:tcPr>
                  <w:tcW w:w="1500"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8.61</w:t>
                  </w:r>
                </w:p>
              </w:tc>
              <w:tc>
                <w:tcPr>
                  <w:tcW w:w="1502"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8.38</w:t>
                  </w:r>
                </w:p>
              </w:tc>
            </w:tr>
            <w:tr w:rsidR="00B73CC6" w:rsidRPr="00ED3C7F" w:rsidTr="007F467C">
              <w:trPr>
                <w:trHeight w:val="254"/>
              </w:trPr>
              <w:tc>
                <w:tcPr>
                  <w:tcW w:w="2225" w:type="dxa"/>
                  <w:vAlign w:val="bottom"/>
                </w:tcPr>
                <w:p w:rsidR="00B73CC6" w:rsidRPr="00ED3C7F" w:rsidRDefault="00B73CC6"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Social &amp; Cultural Diversity</w:t>
                  </w:r>
                </w:p>
              </w:tc>
              <w:tc>
                <w:tcPr>
                  <w:tcW w:w="1300" w:type="dxa"/>
                  <w:vAlign w:val="center"/>
                </w:tcPr>
                <w:p w:rsidR="00B73CC6" w:rsidRPr="00ED3C7F" w:rsidRDefault="00B73CC6" w:rsidP="00E1590F">
                  <w:pPr>
                    <w:jc w:val="center"/>
                    <w:rPr>
                      <w:rFonts w:ascii="Times New Roman" w:eastAsia="Calibri" w:hAnsi="Times New Roman" w:cs="Times New Roman"/>
                      <w:color w:val="000000"/>
                    </w:rPr>
                  </w:pPr>
                  <w:r>
                    <w:rPr>
                      <w:rFonts w:ascii="Times New Roman" w:eastAsia="Calibri" w:hAnsi="Times New Roman" w:cs="Times New Roman"/>
                      <w:color w:val="000000"/>
                    </w:rPr>
                    <w:t>7.80</w:t>
                  </w:r>
                </w:p>
              </w:tc>
              <w:tc>
                <w:tcPr>
                  <w:tcW w:w="1559"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7.98</w:t>
                  </w:r>
                </w:p>
              </w:tc>
              <w:tc>
                <w:tcPr>
                  <w:tcW w:w="1500"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8.47</w:t>
                  </w:r>
                </w:p>
              </w:tc>
              <w:tc>
                <w:tcPr>
                  <w:tcW w:w="1502"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8.15</w:t>
                  </w:r>
                </w:p>
              </w:tc>
            </w:tr>
            <w:tr w:rsidR="00B73CC6" w:rsidRPr="00ED3C7F" w:rsidTr="007F467C">
              <w:trPr>
                <w:trHeight w:val="254"/>
              </w:trPr>
              <w:tc>
                <w:tcPr>
                  <w:tcW w:w="2225" w:type="dxa"/>
                  <w:vAlign w:val="bottom"/>
                </w:tcPr>
                <w:p w:rsidR="00B73CC6" w:rsidRPr="00ED3C7F" w:rsidRDefault="00B73CC6"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Helping Relationships</w:t>
                  </w:r>
                </w:p>
              </w:tc>
              <w:tc>
                <w:tcPr>
                  <w:tcW w:w="1300" w:type="dxa"/>
                  <w:vAlign w:val="center"/>
                </w:tcPr>
                <w:p w:rsidR="00B73CC6" w:rsidRPr="00ED3C7F" w:rsidRDefault="00B73CC6" w:rsidP="00E1590F">
                  <w:pPr>
                    <w:jc w:val="center"/>
                    <w:rPr>
                      <w:rFonts w:ascii="Times New Roman" w:eastAsia="Calibri" w:hAnsi="Times New Roman" w:cs="Times New Roman"/>
                      <w:color w:val="000000"/>
                    </w:rPr>
                  </w:pPr>
                  <w:r>
                    <w:rPr>
                      <w:rFonts w:ascii="Times New Roman" w:eastAsia="Calibri" w:hAnsi="Times New Roman" w:cs="Times New Roman"/>
                      <w:color w:val="000000"/>
                    </w:rPr>
                    <w:t>26.80</w:t>
                  </w:r>
                </w:p>
              </w:tc>
              <w:tc>
                <w:tcPr>
                  <w:tcW w:w="1559"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22.83</w:t>
                  </w:r>
                </w:p>
              </w:tc>
              <w:tc>
                <w:tcPr>
                  <w:tcW w:w="1500"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25.43</w:t>
                  </w:r>
                </w:p>
              </w:tc>
              <w:tc>
                <w:tcPr>
                  <w:tcW w:w="1502"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24.81</w:t>
                  </w:r>
                </w:p>
              </w:tc>
            </w:tr>
            <w:tr w:rsidR="00B73CC6" w:rsidRPr="00ED3C7F" w:rsidTr="007F467C">
              <w:trPr>
                <w:trHeight w:val="238"/>
              </w:trPr>
              <w:tc>
                <w:tcPr>
                  <w:tcW w:w="2225" w:type="dxa"/>
                  <w:vAlign w:val="bottom"/>
                </w:tcPr>
                <w:p w:rsidR="00B73CC6" w:rsidRPr="00ED3C7F" w:rsidRDefault="00B73CC6"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Group Work</w:t>
                  </w:r>
                </w:p>
              </w:tc>
              <w:tc>
                <w:tcPr>
                  <w:tcW w:w="1300" w:type="dxa"/>
                  <w:vAlign w:val="center"/>
                </w:tcPr>
                <w:p w:rsidR="00B73CC6" w:rsidRPr="00ED3C7F" w:rsidRDefault="00B73CC6" w:rsidP="00E1590F">
                  <w:pPr>
                    <w:jc w:val="center"/>
                    <w:rPr>
                      <w:rFonts w:ascii="Times New Roman" w:eastAsia="Calibri" w:hAnsi="Times New Roman" w:cs="Times New Roman"/>
                      <w:color w:val="000000"/>
                    </w:rPr>
                  </w:pPr>
                  <w:r>
                    <w:rPr>
                      <w:rFonts w:ascii="Times New Roman" w:eastAsia="Calibri" w:hAnsi="Times New Roman" w:cs="Times New Roman"/>
                      <w:color w:val="000000"/>
                    </w:rPr>
                    <w:t>13.40</w:t>
                  </w:r>
                </w:p>
              </w:tc>
              <w:tc>
                <w:tcPr>
                  <w:tcW w:w="1559"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10.55</w:t>
                  </w:r>
                </w:p>
              </w:tc>
              <w:tc>
                <w:tcPr>
                  <w:tcW w:w="1500"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11.86</w:t>
                  </w:r>
                </w:p>
              </w:tc>
              <w:tc>
                <w:tcPr>
                  <w:tcW w:w="1502"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11.61</w:t>
                  </w:r>
                </w:p>
              </w:tc>
            </w:tr>
            <w:tr w:rsidR="00B73CC6" w:rsidRPr="00ED3C7F" w:rsidTr="007F467C">
              <w:trPr>
                <w:trHeight w:val="254"/>
              </w:trPr>
              <w:tc>
                <w:tcPr>
                  <w:tcW w:w="2225" w:type="dxa"/>
                  <w:vAlign w:val="bottom"/>
                </w:tcPr>
                <w:p w:rsidR="00B73CC6" w:rsidRPr="00ED3C7F" w:rsidRDefault="00B73CC6"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Career Development</w:t>
                  </w:r>
                </w:p>
              </w:tc>
              <w:tc>
                <w:tcPr>
                  <w:tcW w:w="1300" w:type="dxa"/>
                  <w:vAlign w:val="center"/>
                </w:tcPr>
                <w:p w:rsidR="00B73CC6" w:rsidRPr="00ED3C7F" w:rsidRDefault="00B73CC6" w:rsidP="00E1590F">
                  <w:pPr>
                    <w:jc w:val="center"/>
                    <w:rPr>
                      <w:rFonts w:ascii="Times New Roman" w:eastAsia="Calibri" w:hAnsi="Times New Roman" w:cs="Times New Roman"/>
                      <w:color w:val="000000"/>
                    </w:rPr>
                  </w:pPr>
                  <w:r>
                    <w:rPr>
                      <w:rFonts w:ascii="Times New Roman" w:eastAsia="Calibri" w:hAnsi="Times New Roman" w:cs="Times New Roman"/>
                      <w:color w:val="000000"/>
                    </w:rPr>
                    <w:t>11.60</w:t>
                  </w:r>
                </w:p>
              </w:tc>
              <w:tc>
                <w:tcPr>
                  <w:tcW w:w="1559"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11.08</w:t>
                  </w:r>
                </w:p>
              </w:tc>
              <w:tc>
                <w:tcPr>
                  <w:tcW w:w="1500"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12.29</w:t>
                  </w:r>
                </w:p>
              </w:tc>
              <w:tc>
                <w:tcPr>
                  <w:tcW w:w="1502"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11.68</w:t>
                  </w:r>
                </w:p>
              </w:tc>
            </w:tr>
            <w:tr w:rsidR="00B73CC6" w:rsidRPr="00ED3C7F" w:rsidTr="007F467C">
              <w:trPr>
                <w:trHeight w:val="254"/>
              </w:trPr>
              <w:tc>
                <w:tcPr>
                  <w:tcW w:w="2225" w:type="dxa"/>
                  <w:vAlign w:val="bottom"/>
                </w:tcPr>
                <w:p w:rsidR="00B73CC6" w:rsidRPr="00ED3C7F" w:rsidRDefault="00B73CC6"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Assessment</w:t>
                  </w:r>
                </w:p>
              </w:tc>
              <w:tc>
                <w:tcPr>
                  <w:tcW w:w="1300" w:type="dxa"/>
                  <w:vAlign w:val="center"/>
                </w:tcPr>
                <w:p w:rsidR="00B73CC6" w:rsidRPr="00ED3C7F" w:rsidRDefault="00B73CC6" w:rsidP="00E1590F">
                  <w:pPr>
                    <w:jc w:val="center"/>
                    <w:rPr>
                      <w:rFonts w:ascii="Times New Roman" w:eastAsia="Calibri" w:hAnsi="Times New Roman" w:cs="Times New Roman"/>
                      <w:color w:val="000000"/>
                    </w:rPr>
                  </w:pPr>
                  <w:r>
                    <w:rPr>
                      <w:rFonts w:ascii="Times New Roman" w:eastAsia="Calibri" w:hAnsi="Times New Roman" w:cs="Times New Roman"/>
                      <w:color w:val="000000"/>
                    </w:rPr>
                    <w:t>13.40</w:t>
                  </w:r>
                </w:p>
              </w:tc>
              <w:tc>
                <w:tcPr>
                  <w:tcW w:w="1559"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12.00</w:t>
                  </w:r>
                </w:p>
              </w:tc>
              <w:tc>
                <w:tcPr>
                  <w:tcW w:w="1500"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13.61</w:t>
                  </w:r>
                </w:p>
              </w:tc>
              <w:tc>
                <w:tcPr>
                  <w:tcW w:w="1502"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13.44</w:t>
                  </w:r>
                </w:p>
              </w:tc>
            </w:tr>
            <w:tr w:rsidR="00B73CC6" w:rsidRPr="00ED3C7F" w:rsidTr="007F467C">
              <w:trPr>
                <w:trHeight w:val="254"/>
              </w:trPr>
              <w:tc>
                <w:tcPr>
                  <w:tcW w:w="2225" w:type="dxa"/>
                  <w:vAlign w:val="bottom"/>
                </w:tcPr>
                <w:p w:rsidR="00B73CC6" w:rsidRPr="00ED3C7F" w:rsidRDefault="00B73CC6"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Research &amp; Program Evaluation</w:t>
                  </w:r>
                </w:p>
              </w:tc>
              <w:tc>
                <w:tcPr>
                  <w:tcW w:w="1300" w:type="dxa"/>
                  <w:vAlign w:val="center"/>
                </w:tcPr>
                <w:p w:rsidR="00B73CC6" w:rsidRPr="00ED3C7F" w:rsidRDefault="00B73CC6" w:rsidP="00E1590F">
                  <w:pPr>
                    <w:jc w:val="center"/>
                    <w:rPr>
                      <w:rFonts w:ascii="Times New Roman" w:eastAsia="Calibri" w:hAnsi="Times New Roman" w:cs="Times New Roman"/>
                      <w:color w:val="000000"/>
                    </w:rPr>
                  </w:pPr>
                  <w:r>
                    <w:rPr>
                      <w:rFonts w:ascii="Times New Roman" w:eastAsia="Calibri" w:hAnsi="Times New Roman" w:cs="Times New Roman"/>
                      <w:color w:val="000000"/>
                    </w:rPr>
                    <w:t>10.20</w:t>
                  </w:r>
                </w:p>
              </w:tc>
              <w:tc>
                <w:tcPr>
                  <w:tcW w:w="1559"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8.51</w:t>
                  </w:r>
                </w:p>
              </w:tc>
              <w:tc>
                <w:tcPr>
                  <w:tcW w:w="1500"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9.68</w:t>
                  </w:r>
                </w:p>
              </w:tc>
              <w:tc>
                <w:tcPr>
                  <w:tcW w:w="1502"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9.53</w:t>
                  </w:r>
                </w:p>
              </w:tc>
            </w:tr>
            <w:tr w:rsidR="00B73CC6" w:rsidRPr="00ED3C7F" w:rsidTr="007F467C">
              <w:trPr>
                <w:trHeight w:val="254"/>
              </w:trPr>
              <w:tc>
                <w:tcPr>
                  <w:tcW w:w="2225" w:type="dxa"/>
                  <w:vAlign w:val="bottom"/>
                </w:tcPr>
                <w:p w:rsidR="00B73CC6" w:rsidRPr="00ED3C7F" w:rsidRDefault="00B73CC6"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Orientation &amp; Ethical Practice</w:t>
                  </w:r>
                </w:p>
              </w:tc>
              <w:tc>
                <w:tcPr>
                  <w:tcW w:w="1300" w:type="dxa"/>
                  <w:vAlign w:val="center"/>
                </w:tcPr>
                <w:p w:rsidR="00B73CC6" w:rsidRPr="00ED3C7F" w:rsidRDefault="00B73CC6" w:rsidP="00E1590F">
                  <w:pPr>
                    <w:jc w:val="center"/>
                    <w:rPr>
                      <w:rFonts w:ascii="Times New Roman" w:eastAsia="Calibri" w:hAnsi="Times New Roman" w:cs="Times New Roman"/>
                      <w:color w:val="000000"/>
                    </w:rPr>
                  </w:pPr>
                  <w:r>
                    <w:rPr>
                      <w:rFonts w:ascii="Times New Roman" w:eastAsia="Calibri" w:hAnsi="Times New Roman" w:cs="Times New Roman"/>
                      <w:color w:val="000000"/>
                    </w:rPr>
                    <w:t>22.80</w:t>
                  </w:r>
                </w:p>
              </w:tc>
              <w:tc>
                <w:tcPr>
                  <w:tcW w:w="1559"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20.22</w:t>
                  </w:r>
                </w:p>
              </w:tc>
              <w:tc>
                <w:tcPr>
                  <w:tcW w:w="1500"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22.10</w:t>
                  </w:r>
                </w:p>
              </w:tc>
              <w:tc>
                <w:tcPr>
                  <w:tcW w:w="1502"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21.71</w:t>
                  </w:r>
                </w:p>
              </w:tc>
            </w:tr>
            <w:tr w:rsidR="00B73CC6" w:rsidRPr="00ED3C7F" w:rsidTr="007F467C">
              <w:trPr>
                <w:trHeight w:val="254"/>
              </w:trPr>
              <w:tc>
                <w:tcPr>
                  <w:tcW w:w="2225" w:type="dxa"/>
                  <w:vAlign w:val="bottom"/>
                </w:tcPr>
                <w:p w:rsidR="00B73CC6" w:rsidRPr="00ED3C7F" w:rsidRDefault="00B73CC6"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Total</w:t>
                  </w:r>
                </w:p>
              </w:tc>
              <w:tc>
                <w:tcPr>
                  <w:tcW w:w="1300" w:type="dxa"/>
                  <w:vAlign w:val="center"/>
                </w:tcPr>
                <w:p w:rsidR="00B73CC6" w:rsidRPr="00ED3C7F" w:rsidRDefault="00B73CC6" w:rsidP="00E1590F">
                  <w:pPr>
                    <w:jc w:val="center"/>
                    <w:rPr>
                      <w:rFonts w:ascii="Times New Roman" w:eastAsia="Calibri" w:hAnsi="Times New Roman" w:cs="Times New Roman"/>
                      <w:b/>
                      <w:color w:val="000000"/>
                    </w:rPr>
                  </w:pPr>
                  <w:r>
                    <w:rPr>
                      <w:rFonts w:ascii="Times New Roman" w:eastAsia="Calibri" w:hAnsi="Times New Roman" w:cs="Times New Roman"/>
                      <w:b/>
                      <w:color w:val="000000"/>
                    </w:rPr>
                    <w:t>115.40</w:t>
                  </w:r>
                </w:p>
              </w:tc>
              <w:tc>
                <w:tcPr>
                  <w:tcW w:w="1559"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100.81</w:t>
                  </w:r>
                </w:p>
              </w:tc>
              <w:tc>
                <w:tcPr>
                  <w:tcW w:w="1500"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112.05</w:t>
                  </w:r>
                </w:p>
              </w:tc>
              <w:tc>
                <w:tcPr>
                  <w:tcW w:w="1502" w:type="dxa"/>
                  <w:vAlign w:val="center"/>
                </w:tcPr>
                <w:p w:rsidR="00B73CC6" w:rsidRPr="00ED3C7F" w:rsidRDefault="00B73CC6" w:rsidP="00E230D1">
                  <w:pPr>
                    <w:jc w:val="center"/>
                    <w:rPr>
                      <w:rFonts w:ascii="Times New Roman" w:eastAsia="Calibri" w:hAnsi="Times New Roman" w:cs="Times New Roman"/>
                      <w:color w:val="000000"/>
                    </w:rPr>
                  </w:pPr>
                  <w:r>
                    <w:rPr>
                      <w:rFonts w:ascii="Times New Roman" w:eastAsia="Calibri" w:hAnsi="Times New Roman" w:cs="Times New Roman"/>
                      <w:color w:val="000000"/>
                    </w:rPr>
                    <w:t>109.31</w:t>
                  </w:r>
                </w:p>
              </w:tc>
            </w:tr>
          </w:tbl>
          <w:p w:rsidR="00E1590F" w:rsidRPr="00ED3C7F" w:rsidRDefault="00E1590F" w:rsidP="00E1590F">
            <w:pPr>
              <w:tabs>
                <w:tab w:val="right" w:pos="12960"/>
              </w:tabs>
              <w:spacing w:after="200" w:line="276" w:lineRule="auto"/>
              <w:rPr>
                <w:rFonts w:ascii="Times New Roman" w:eastAsia="Calibri" w:hAnsi="Times New Roman" w:cs="Times New Roman"/>
                <w:b/>
              </w:rPr>
            </w:pPr>
          </w:p>
          <w:p w:rsidR="00E1590F" w:rsidRPr="00ED3C7F" w:rsidRDefault="00B73CC6" w:rsidP="00E1590F">
            <w:pPr>
              <w:tabs>
                <w:tab w:val="right" w:pos="12960"/>
              </w:tabs>
              <w:spacing w:after="200" w:line="276" w:lineRule="auto"/>
              <w:rPr>
                <w:rFonts w:ascii="Times New Roman" w:eastAsia="Calibri" w:hAnsi="Times New Roman" w:cs="Times New Roman"/>
                <w:b/>
              </w:rPr>
            </w:pPr>
            <w:r>
              <w:rPr>
                <w:noProof/>
              </w:rPr>
              <w:lastRenderedPageBreak/>
              <w:drawing>
                <wp:inline distT="0" distB="0" distL="0" distR="0" wp14:anchorId="45381AF9" wp14:editId="146F9A5A">
                  <wp:extent cx="5943600" cy="33528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4328" w:rsidRDefault="00F64328" w:rsidP="00E1590F">
            <w:pPr>
              <w:tabs>
                <w:tab w:val="right" w:pos="12960"/>
              </w:tabs>
              <w:spacing w:after="200" w:line="276" w:lineRule="auto"/>
              <w:rPr>
                <w:rFonts w:ascii="Times New Roman" w:eastAsia="Calibri" w:hAnsi="Times New Roman" w:cs="Times New Roman"/>
                <w:b/>
              </w:rPr>
            </w:pPr>
          </w:p>
          <w:p w:rsidR="00E1590F" w:rsidRPr="00ED3C7F" w:rsidRDefault="00E1590F" w:rsidP="00E1590F">
            <w:pPr>
              <w:tabs>
                <w:tab w:val="right" w:pos="12960"/>
              </w:tabs>
              <w:spacing w:after="200" w:line="276" w:lineRule="auto"/>
              <w:rPr>
                <w:rFonts w:ascii="Times New Roman" w:eastAsia="Calibri" w:hAnsi="Times New Roman" w:cs="Times New Roman"/>
                <w:b/>
              </w:rPr>
            </w:pPr>
            <w:r w:rsidRPr="00ED3C7F">
              <w:rPr>
                <w:rFonts w:ascii="Times New Roman" w:eastAsia="Calibri" w:hAnsi="Times New Roman" w:cs="Times New Roman"/>
                <w:b/>
              </w:rPr>
              <w:t>School Counseling NCE Exam Re</w:t>
            </w:r>
            <w:r w:rsidR="00F64328">
              <w:rPr>
                <w:rFonts w:ascii="Times New Roman" w:eastAsia="Calibri" w:hAnsi="Times New Roman" w:cs="Times New Roman"/>
                <w:b/>
              </w:rPr>
              <w:t>sults (Fall 2015)---Mean Scores</w:t>
            </w:r>
          </w:p>
          <w:tbl>
            <w:tblPr>
              <w:tblStyle w:val="TableGrid"/>
              <w:tblW w:w="0" w:type="auto"/>
              <w:tblLayout w:type="fixed"/>
              <w:tblLook w:val="04A0" w:firstRow="1" w:lastRow="0" w:firstColumn="1" w:lastColumn="0" w:noHBand="0" w:noVBand="1"/>
            </w:tblPr>
            <w:tblGrid>
              <w:gridCol w:w="2152"/>
              <w:gridCol w:w="1257"/>
              <w:gridCol w:w="1508"/>
              <w:gridCol w:w="1452"/>
              <w:gridCol w:w="1452"/>
            </w:tblGrid>
            <w:tr w:rsidR="00E1590F" w:rsidRPr="00ED3C7F" w:rsidTr="007F467C">
              <w:trPr>
                <w:trHeight w:val="308"/>
              </w:trPr>
              <w:tc>
                <w:tcPr>
                  <w:tcW w:w="2152" w:type="dxa"/>
                  <w:vAlign w:val="bottom"/>
                </w:tcPr>
                <w:p w:rsidR="00E1590F" w:rsidRPr="00ED3C7F" w:rsidRDefault="00E1590F" w:rsidP="00E1590F">
                  <w:pPr>
                    <w:jc w:val="center"/>
                    <w:rPr>
                      <w:rFonts w:ascii="Times New Roman" w:eastAsia="Calibri" w:hAnsi="Times New Roman" w:cs="Times New Roman"/>
                      <w:b/>
                      <w:color w:val="000000"/>
                    </w:rPr>
                  </w:pPr>
                </w:p>
              </w:tc>
              <w:tc>
                <w:tcPr>
                  <w:tcW w:w="5669" w:type="dxa"/>
                  <w:gridSpan w:val="4"/>
                  <w:vAlign w:val="bottom"/>
                </w:tcPr>
                <w:p w:rsidR="00E1590F" w:rsidRPr="00ED3C7F" w:rsidRDefault="00E1590F" w:rsidP="00E1590F">
                  <w:pPr>
                    <w:jc w:val="center"/>
                    <w:rPr>
                      <w:rFonts w:ascii="Times New Roman" w:eastAsia="Calibri" w:hAnsi="Times New Roman" w:cs="Times New Roman"/>
                      <w:b/>
                      <w:color w:val="000000"/>
                    </w:rPr>
                  </w:pPr>
                  <w:r w:rsidRPr="00ED3C7F">
                    <w:rPr>
                      <w:rFonts w:ascii="Times New Roman" w:eastAsia="Calibri" w:hAnsi="Times New Roman" w:cs="Times New Roman"/>
                      <w:b/>
                      <w:color w:val="000000"/>
                    </w:rPr>
                    <w:t>Results</w:t>
                  </w:r>
                </w:p>
              </w:tc>
            </w:tr>
            <w:tr w:rsidR="00F5177E" w:rsidRPr="00ED3C7F" w:rsidTr="007F467C">
              <w:trPr>
                <w:trHeight w:val="308"/>
              </w:trPr>
              <w:tc>
                <w:tcPr>
                  <w:tcW w:w="2152" w:type="dxa"/>
                  <w:vAlign w:val="bottom"/>
                </w:tcPr>
                <w:p w:rsidR="00F5177E" w:rsidRPr="00ED3C7F" w:rsidRDefault="00F5177E" w:rsidP="00E1590F">
                  <w:pPr>
                    <w:jc w:val="center"/>
                    <w:rPr>
                      <w:rFonts w:ascii="Times New Roman" w:eastAsia="Calibri" w:hAnsi="Times New Roman" w:cs="Times New Roman"/>
                      <w:color w:val="000000"/>
                    </w:rPr>
                  </w:pPr>
                  <w:r w:rsidRPr="00ED3C7F">
                    <w:rPr>
                      <w:rFonts w:ascii="Times New Roman" w:eastAsia="Calibri" w:hAnsi="Times New Roman" w:cs="Times New Roman"/>
                      <w:b/>
                      <w:color w:val="000000"/>
                    </w:rPr>
                    <w:t>Counselor Work Behavior Areas</w:t>
                  </w:r>
                </w:p>
              </w:tc>
              <w:tc>
                <w:tcPr>
                  <w:tcW w:w="1257" w:type="dxa"/>
                  <w:vAlign w:val="center"/>
                </w:tcPr>
                <w:p w:rsidR="00F5177E" w:rsidRPr="00ED3C7F" w:rsidRDefault="00F5177E" w:rsidP="00E230D1">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EIU</w:t>
                  </w:r>
                </w:p>
              </w:tc>
              <w:tc>
                <w:tcPr>
                  <w:tcW w:w="1508" w:type="dxa"/>
                  <w:vAlign w:val="center"/>
                </w:tcPr>
                <w:p w:rsidR="00F5177E" w:rsidRPr="00ED3C7F" w:rsidRDefault="00F5177E" w:rsidP="00E230D1">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National</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CACREP</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sidRPr="00ED3C7F">
                    <w:rPr>
                      <w:rFonts w:ascii="Times New Roman" w:eastAsia="Calibri" w:hAnsi="Times New Roman" w:cs="Times New Roman"/>
                      <w:color w:val="000000"/>
                    </w:rPr>
                    <w:t>Non CACREP</w:t>
                  </w:r>
                </w:p>
              </w:tc>
            </w:tr>
            <w:tr w:rsidR="00F5177E" w:rsidRPr="00ED3C7F" w:rsidTr="007F467C">
              <w:trPr>
                <w:trHeight w:val="288"/>
              </w:trPr>
              <w:tc>
                <w:tcPr>
                  <w:tcW w:w="2152" w:type="dxa"/>
                  <w:vAlign w:val="bottom"/>
                </w:tcPr>
                <w:p w:rsidR="00F5177E" w:rsidRPr="00ED3C7F" w:rsidRDefault="00F5177E"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Fundamental Counseling Issues</w:t>
                  </w:r>
                </w:p>
              </w:tc>
              <w:tc>
                <w:tcPr>
                  <w:tcW w:w="1257" w:type="dxa"/>
                  <w:vAlign w:val="center"/>
                </w:tcPr>
                <w:p w:rsidR="00F5177E" w:rsidRPr="00ED3C7F" w:rsidRDefault="00F5177E" w:rsidP="00E1590F">
                  <w:pPr>
                    <w:jc w:val="center"/>
                    <w:rPr>
                      <w:rFonts w:ascii="Times New Roman" w:eastAsia="Calibri" w:hAnsi="Times New Roman" w:cs="Times New Roman"/>
                      <w:color w:val="000000"/>
                    </w:rPr>
                  </w:pPr>
                  <w:r>
                    <w:rPr>
                      <w:rFonts w:ascii="Times New Roman" w:eastAsia="Calibri" w:hAnsi="Times New Roman" w:cs="Times New Roman"/>
                      <w:color w:val="000000"/>
                    </w:rPr>
                    <w:t>21.20</w:t>
                  </w:r>
                </w:p>
              </w:tc>
              <w:tc>
                <w:tcPr>
                  <w:tcW w:w="1508"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19.60</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21.62</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21.26</w:t>
                  </w:r>
                </w:p>
              </w:tc>
            </w:tr>
            <w:tr w:rsidR="00F5177E" w:rsidRPr="00ED3C7F" w:rsidTr="007F467C">
              <w:trPr>
                <w:trHeight w:val="308"/>
              </w:trPr>
              <w:tc>
                <w:tcPr>
                  <w:tcW w:w="2152" w:type="dxa"/>
                  <w:vAlign w:val="bottom"/>
                </w:tcPr>
                <w:p w:rsidR="00F5177E" w:rsidRPr="00ED3C7F" w:rsidRDefault="00F5177E"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Counseling Process</w:t>
                  </w:r>
                </w:p>
              </w:tc>
              <w:tc>
                <w:tcPr>
                  <w:tcW w:w="1257" w:type="dxa"/>
                  <w:vAlign w:val="center"/>
                </w:tcPr>
                <w:p w:rsidR="00F5177E" w:rsidRPr="00ED3C7F" w:rsidRDefault="00F5177E" w:rsidP="00E1590F">
                  <w:pPr>
                    <w:jc w:val="center"/>
                    <w:rPr>
                      <w:rFonts w:ascii="Times New Roman" w:eastAsia="Calibri" w:hAnsi="Times New Roman" w:cs="Times New Roman"/>
                      <w:color w:val="000000"/>
                    </w:rPr>
                  </w:pPr>
                  <w:r>
                    <w:rPr>
                      <w:rFonts w:ascii="Times New Roman" w:eastAsia="Calibri" w:hAnsi="Times New Roman" w:cs="Times New Roman"/>
                      <w:color w:val="000000"/>
                    </w:rPr>
                    <w:t>34.00</w:t>
                  </w:r>
                </w:p>
              </w:tc>
              <w:tc>
                <w:tcPr>
                  <w:tcW w:w="1508"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30.53</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33.97</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33.11</w:t>
                  </w:r>
                </w:p>
              </w:tc>
            </w:tr>
            <w:tr w:rsidR="00F5177E" w:rsidRPr="00ED3C7F" w:rsidTr="007F467C">
              <w:trPr>
                <w:trHeight w:val="308"/>
              </w:trPr>
              <w:tc>
                <w:tcPr>
                  <w:tcW w:w="2152" w:type="dxa"/>
                  <w:vAlign w:val="bottom"/>
                </w:tcPr>
                <w:p w:rsidR="00F5177E" w:rsidRPr="00ED3C7F" w:rsidRDefault="00F5177E"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Diagnostic &amp; Assessment Services</w:t>
                  </w:r>
                </w:p>
              </w:tc>
              <w:tc>
                <w:tcPr>
                  <w:tcW w:w="1257" w:type="dxa"/>
                  <w:vAlign w:val="center"/>
                </w:tcPr>
                <w:p w:rsidR="00F5177E" w:rsidRPr="00ED3C7F" w:rsidRDefault="00F5177E" w:rsidP="00E1590F">
                  <w:pPr>
                    <w:jc w:val="center"/>
                    <w:rPr>
                      <w:rFonts w:ascii="Times New Roman" w:eastAsia="Calibri" w:hAnsi="Times New Roman" w:cs="Times New Roman"/>
                      <w:color w:val="000000"/>
                    </w:rPr>
                  </w:pPr>
                  <w:r>
                    <w:rPr>
                      <w:rFonts w:ascii="Times New Roman" w:eastAsia="Calibri" w:hAnsi="Times New Roman" w:cs="Times New Roman"/>
                      <w:color w:val="000000"/>
                    </w:rPr>
                    <w:t>15.20</w:t>
                  </w:r>
                </w:p>
              </w:tc>
              <w:tc>
                <w:tcPr>
                  <w:tcW w:w="1508"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15.12</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16.58</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16.13</w:t>
                  </w:r>
                </w:p>
              </w:tc>
            </w:tr>
            <w:tr w:rsidR="00F5177E" w:rsidRPr="00ED3C7F" w:rsidTr="007F467C">
              <w:trPr>
                <w:trHeight w:val="288"/>
              </w:trPr>
              <w:tc>
                <w:tcPr>
                  <w:tcW w:w="2152" w:type="dxa"/>
                  <w:vAlign w:val="bottom"/>
                </w:tcPr>
                <w:p w:rsidR="00F5177E" w:rsidRPr="00ED3C7F" w:rsidRDefault="00F5177E"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Practice</w:t>
                  </w:r>
                </w:p>
              </w:tc>
              <w:tc>
                <w:tcPr>
                  <w:tcW w:w="1257" w:type="dxa"/>
                  <w:vAlign w:val="center"/>
                </w:tcPr>
                <w:p w:rsidR="00F5177E" w:rsidRPr="00ED3C7F" w:rsidRDefault="00F5177E" w:rsidP="00E1590F">
                  <w:pPr>
                    <w:jc w:val="center"/>
                    <w:rPr>
                      <w:rFonts w:ascii="Times New Roman" w:eastAsia="Calibri" w:hAnsi="Times New Roman" w:cs="Times New Roman"/>
                      <w:color w:val="000000"/>
                    </w:rPr>
                  </w:pPr>
                  <w:r>
                    <w:rPr>
                      <w:rFonts w:ascii="Times New Roman" w:eastAsia="Calibri" w:hAnsi="Times New Roman" w:cs="Times New Roman"/>
                      <w:color w:val="000000"/>
                    </w:rPr>
                    <w:t>29.00</w:t>
                  </w:r>
                </w:p>
              </w:tc>
              <w:tc>
                <w:tcPr>
                  <w:tcW w:w="1508"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22.24</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25.14</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24.48</w:t>
                  </w:r>
                </w:p>
              </w:tc>
            </w:tr>
            <w:tr w:rsidR="00F5177E" w:rsidRPr="00ED3C7F" w:rsidTr="007F467C">
              <w:trPr>
                <w:trHeight w:val="308"/>
              </w:trPr>
              <w:tc>
                <w:tcPr>
                  <w:tcW w:w="2152" w:type="dxa"/>
                  <w:vAlign w:val="bottom"/>
                </w:tcPr>
                <w:p w:rsidR="00F5177E" w:rsidRPr="00ED3C7F" w:rsidRDefault="00F5177E"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Professional Development, Supervision, and Consultation</w:t>
                  </w:r>
                </w:p>
              </w:tc>
              <w:tc>
                <w:tcPr>
                  <w:tcW w:w="1257" w:type="dxa"/>
                  <w:vAlign w:val="center"/>
                </w:tcPr>
                <w:p w:rsidR="00F5177E" w:rsidRPr="00ED3C7F" w:rsidRDefault="00F5177E" w:rsidP="00E1590F">
                  <w:pPr>
                    <w:jc w:val="center"/>
                    <w:rPr>
                      <w:rFonts w:ascii="Times New Roman" w:eastAsia="Calibri" w:hAnsi="Times New Roman" w:cs="Times New Roman"/>
                      <w:color w:val="000000"/>
                    </w:rPr>
                  </w:pPr>
                  <w:r>
                    <w:rPr>
                      <w:rFonts w:ascii="Times New Roman" w:eastAsia="Calibri" w:hAnsi="Times New Roman" w:cs="Times New Roman"/>
                      <w:color w:val="000000"/>
                    </w:rPr>
                    <w:t>16.00</w:t>
                  </w:r>
                </w:p>
              </w:tc>
              <w:tc>
                <w:tcPr>
                  <w:tcW w:w="1508"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13.32</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14.74</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14.35</w:t>
                  </w:r>
                </w:p>
              </w:tc>
            </w:tr>
            <w:tr w:rsidR="00F5177E" w:rsidRPr="00ED3C7F" w:rsidTr="007F467C">
              <w:trPr>
                <w:trHeight w:val="308"/>
              </w:trPr>
              <w:tc>
                <w:tcPr>
                  <w:tcW w:w="2152" w:type="dxa"/>
                  <w:vAlign w:val="bottom"/>
                </w:tcPr>
                <w:p w:rsidR="00F5177E" w:rsidRPr="00ED3C7F" w:rsidRDefault="00F5177E" w:rsidP="00E1590F">
                  <w:pPr>
                    <w:rPr>
                      <w:rFonts w:ascii="Times New Roman" w:eastAsia="Calibri" w:hAnsi="Times New Roman" w:cs="Times New Roman"/>
                      <w:b/>
                      <w:color w:val="000000"/>
                      <w:sz w:val="18"/>
                      <w:szCs w:val="18"/>
                    </w:rPr>
                  </w:pPr>
                  <w:r w:rsidRPr="00ED3C7F">
                    <w:rPr>
                      <w:rFonts w:ascii="Times New Roman" w:eastAsia="Calibri" w:hAnsi="Times New Roman" w:cs="Times New Roman"/>
                      <w:b/>
                      <w:color w:val="000000"/>
                      <w:sz w:val="18"/>
                      <w:szCs w:val="18"/>
                    </w:rPr>
                    <w:t>Total</w:t>
                  </w:r>
                </w:p>
              </w:tc>
              <w:tc>
                <w:tcPr>
                  <w:tcW w:w="1257" w:type="dxa"/>
                  <w:vAlign w:val="center"/>
                </w:tcPr>
                <w:p w:rsidR="00F5177E" w:rsidRPr="00ED3C7F" w:rsidRDefault="00F5177E" w:rsidP="00E1590F">
                  <w:pPr>
                    <w:jc w:val="center"/>
                    <w:rPr>
                      <w:rFonts w:ascii="Times New Roman" w:eastAsia="Calibri" w:hAnsi="Times New Roman" w:cs="Times New Roman"/>
                      <w:b/>
                      <w:color w:val="000000"/>
                    </w:rPr>
                  </w:pPr>
                  <w:r>
                    <w:rPr>
                      <w:rFonts w:ascii="Times New Roman" w:eastAsia="Calibri" w:hAnsi="Times New Roman" w:cs="Times New Roman"/>
                      <w:b/>
                      <w:color w:val="000000"/>
                    </w:rPr>
                    <w:t>115.40</w:t>
                  </w:r>
                </w:p>
              </w:tc>
              <w:tc>
                <w:tcPr>
                  <w:tcW w:w="1508"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100.81</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112.05</w:t>
                  </w:r>
                </w:p>
              </w:tc>
              <w:tc>
                <w:tcPr>
                  <w:tcW w:w="1452" w:type="dxa"/>
                  <w:vAlign w:val="center"/>
                </w:tcPr>
                <w:p w:rsidR="00F5177E" w:rsidRPr="00ED3C7F" w:rsidRDefault="00F5177E" w:rsidP="00E230D1">
                  <w:pPr>
                    <w:jc w:val="center"/>
                    <w:rPr>
                      <w:rFonts w:ascii="Times New Roman" w:eastAsia="Calibri" w:hAnsi="Times New Roman" w:cs="Times New Roman"/>
                      <w:color w:val="000000"/>
                    </w:rPr>
                  </w:pPr>
                  <w:r>
                    <w:rPr>
                      <w:rFonts w:ascii="Times New Roman" w:eastAsia="Calibri" w:hAnsi="Times New Roman" w:cs="Times New Roman"/>
                      <w:color w:val="000000"/>
                    </w:rPr>
                    <w:t>109.31</w:t>
                  </w:r>
                </w:p>
              </w:tc>
            </w:tr>
          </w:tbl>
          <w:p w:rsidR="00E1590F" w:rsidRPr="00ED3C7F" w:rsidRDefault="00E1590F" w:rsidP="00E1590F">
            <w:pPr>
              <w:tabs>
                <w:tab w:val="right" w:pos="12960"/>
              </w:tabs>
              <w:spacing w:after="200" w:line="276" w:lineRule="auto"/>
              <w:rPr>
                <w:rFonts w:ascii="Times New Roman" w:eastAsia="Calibri" w:hAnsi="Times New Roman" w:cs="Times New Roman"/>
                <w:b/>
              </w:rPr>
            </w:pPr>
          </w:p>
          <w:p w:rsidR="00E1590F" w:rsidRPr="00030BBC" w:rsidRDefault="00F5177E" w:rsidP="000F0F31">
            <w:pPr>
              <w:tabs>
                <w:tab w:val="right" w:pos="12960"/>
              </w:tabs>
              <w:rPr>
                <w:rFonts w:ascii="Times New Roman" w:hAnsi="Times New Roman" w:cs="Times New Roman"/>
              </w:rPr>
            </w:pPr>
            <w:r>
              <w:rPr>
                <w:noProof/>
              </w:rPr>
              <w:lastRenderedPageBreak/>
              <w:drawing>
                <wp:inline distT="0" distB="0" distL="0" distR="0" wp14:anchorId="188124A5" wp14:editId="2D679F64">
                  <wp:extent cx="5895975" cy="35147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4328" w:rsidRDefault="00F64328" w:rsidP="000F0F31">
            <w:pPr>
              <w:tabs>
                <w:tab w:val="right" w:pos="12960"/>
              </w:tabs>
              <w:rPr>
                <w:rFonts w:ascii="Times New Roman" w:hAnsi="Times New Roman" w:cs="Times New Roman"/>
                <w:b/>
                <w:u w:val="single"/>
              </w:rPr>
            </w:pPr>
          </w:p>
          <w:p w:rsidR="00F64328" w:rsidRDefault="00F64328" w:rsidP="000F0F31">
            <w:pPr>
              <w:tabs>
                <w:tab w:val="right" w:pos="12960"/>
              </w:tabs>
              <w:rPr>
                <w:rFonts w:ascii="Times New Roman" w:hAnsi="Times New Roman" w:cs="Times New Roman"/>
                <w:b/>
                <w:u w:val="single"/>
              </w:rPr>
            </w:pPr>
          </w:p>
          <w:p w:rsidR="001F0207" w:rsidRPr="00ED3C7F" w:rsidRDefault="00F501CA" w:rsidP="001F0207">
            <w:pPr>
              <w:tabs>
                <w:tab w:val="right" w:pos="12960"/>
              </w:tabs>
              <w:rPr>
                <w:rFonts w:ascii="Times New Roman" w:hAnsi="Times New Roman" w:cs="Times New Roman"/>
                <w:b/>
              </w:rPr>
            </w:pPr>
            <w:r>
              <w:rPr>
                <w:rFonts w:ascii="Times New Roman" w:hAnsi="Times New Roman" w:cs="Times New Roman"/>
                <w:b/>
              </w:rPr>
              <w:t>7</w:t>
            </w:r>
            <w:r w:rsidR="001F0207" w:rsidRPr="00634421">
              <w:rPr>
                <w:rFonts w:ascii="Times New Roman" w:hAnsi="Times New Roman" w:cs="Times New Roman"/>
                <w:b/>
              </w:rPr>
              <w:t xml:space="preserve">) </w:t>
            </w:r>
            <w:r w:rsidR="001F0207" w:rsidRPr="00634421">
              <w:rPr>
                <w:rFonts w:ascii="Times New Roman" w:hAnsi="Times New Roman" w:cs="Times New Roman"/>
                <w:b/>
                <w:u w:val="single"/>
              </w:rPr>
              <w:t>Exit Survey:</w:t>
            </w:r>
            <w:r w:rsidR="00275676" w:rsidRPr="00ED3C7F">
              <w:rPr>
                <w:rFonts w:ascii="Times New Roman" w:hAnsi="Times New Roman" w:cs="Times New Roman"/>
                <w:b/>
                <w:u w:val="single"/>
              </w:rPr>
              <w:t xml:space="preserve"> </w:t>
            </w:r>
          </w:p>
          <w:p w:rsidR="00D9445C" w:rsidRPr="00ED3C7F" w:rsidRDefault="00D9445C" w:rsidP="001F0207">
            <w:pPr>
              <w:tabs>
                <w:tab w:val="right" w:pos="12960"/>
              </w:tabs>
              <w:rPr>
                <w:rFonts w:ascii="Times New Roman" w:hAnsi="Times New Roman" w:cs="Times New Roman"/>
              </w:rPr>
            </w:pPr>
          </w:p>
          <w:p w:rsidR="00D9445C" w:rsidRPr="00634421" w:rsidRDefault="00634421" w:rsidP="001F0207">
            <w:pPr>
              <w:tabs>
                <w:tab w:val="right" w:pos="12960"/>
              </w:tabs>
              <w:rPr>
                <w:rFonts w:ascii="Times New Roman" w:hAnsi="Times New Roman" w:cs="Times New Roman"/>
                <w:sz w:val="20"/>
                <w:szCs w:val="20"/>
              </w:rPr>
            </w:pPr>
            <w:r>
              <w:rPr>
                <w:rFonts w:ascii="Times New Roman" w:hAnsi="Times New Roman" w:cs="Times New Roman"/>
                <w:sz w:val="20"/>
                <w:szCs w:val="20"/>
              </w:rPr>
              <w:t>100</w:t>
            </w:r>
            <w:r w:rsidR="00D9445C" w:rsidRPr="00634421">
              <w:rPr>
                <w:rFonts w:ascii="Times New Roman" w:hAnsi="Times New Roman" w:cs="Times New Roman"/>
                <w:sz w:val="20"/>
                <w:szCs w:val="20"/>
              </w:rPr>
              <w:t xml:space="preserve">% Professional Identity </w:t>
            </w:r>
          </w:p>
          <w:p w:rsidR="00D9445C" w:rsidRPr="00634421" w:rsidRDefault="00BC25AA" w:rsidP="001F0207">
            <w:pPr>
              <w:tabs>
                <w:tab w:val="right" w:pos="12960"/>
              </w:tabs>
              <w:rPr>
                <w:rFonts w:ascii="Times New Roman" w:hAnsi="Times New Roman" w:cs="Times New Roman"/>
                <w:sz w:val="20"/>
                <w:szCs w:val="20"/>
              </w:rPr>
            </w:pPr>
            <w:r w:rsidRPr="00634421">
              <w:rPr>
                <w:rFonts w:ascii="Times New Roman" w:hAnsi="Times New Roman" w:cs="Times New Roman"/>
                <w:sz w:val="20"/>
                <w:szCs w:val="20"/>
              </w:rPr>
              <w:t>100</w:t>
            </w:r>
            <w:r w:rsidR="007D1ED4" w:rsidRPr="00634421">
              <w:rPr>
                <w:rFonts w:ascii="Times New Roman" w:hAnsi="Times New Roman" w:cs="Times New Roman"/>
                <w:sz w:val="20"/>
                <w:szCs w:val="20"/>
              </w:rPr>
              <w:t>%</w:t>
            </w:r>
            <w:r w:rsid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Social/Cultural Identity</w:t>
            </w:r>
          </w:p>
          <w:p w:rsidR="00D9445C" w:rsidRPr="00634421" w:rsidRDefault="00634421" w:rsidP="001F0207">
            <w:pPr>
              <w:tabs>
                <w:tab w:val="right" w:pos="12960"/>
              </w:tabs>
              <w:rPr>
                <w:rFonts w:ascii="Times New Roman" w:hAnsi="Times New Roman" w:cs="Times New Roman"/>
                <w:sz w:val="20"/>
                <w:szCs w:val="20"/>
              </w:rPr>
            </w:pPr>
            <w:r>
              <w:rPr>
                <w:rFonts w:ascii="Times New Roman" w:hAnsi="Times New Roman" w:cs="Times New Roman"/>
                <w:sz w:val="20"/>
                <w:szCs w:val="20"/>
              </w:rPr>
              <w:t>100</w:t>
            </w:r>
            <w:r w:rsidR="007D1ED4" w:rsidRP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Human Growth/Develop.</w:t>
            </w:r>
          </w:p>
          <w:p w:rsidR="00D9445C" w:rsidRPr="00634421" w:rsidRDefault="00634421" w:rsidP="001F0207">
            <w:pPr>
              <w:tabs>
                <w:tab w:val="right" w:pos="12960"/>
              </w:tabs>
              <w:rPr>
                <w:rFonts w:ascii="Times New Roman" w:hAnsi="Times New Roman" w:cs="Times New Roman"/>
                <w:sz w:val="20"/>
                <w:szCs w:val="20"/>
              </w:rPr>
            </w:pPr>
            <w:r>
              <w:rPr>
                <w:rFonts w:ascii="Times New Roman" w:hAnsi="Times New Roman" w:cs="Times New Roman"/>
                <w:sz w:val="20"/>
                <w:szCs w:val="20"/>
              </w:rPr>
              <w:t>83</w:t>
            </w:r>
            <w:r w:rsidR="007D1ED4" w:rsidRP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 xml:space="preserve">Career Development </w:t>
            </w:r>
          </w:p>
          <w:p w:rsidR="00D9445C" w:rsidRPr="00634421" w:rsidRDefault="00634421" w:rsidP="001F0207">
            <w:pPr>
              <w:tabs>
                <w:tab w:val="right" w:pos="12960"/>
              </w:tabs>
              <w:rPr>
                <w:rFonts w:ascii="Times New Roman" w:hAnsi="Times New Roman" w:cs="Times New Roman"/>
                <w:sz w:val="20"/>
                <w:szCs w:val="20"/>
              </w:rPr>
            </w:pPr>
            <w:r>
              <w:rPr>
                <w:rFonts w:ascii="Times New Roman" w:hAnsi="Times New Roman" w:cs="Times New Roman"/>
                <w:sz w:val="20"/>
                <w:szCs w:val="20"/>
              </w:rPr>
              <w:t>100</w:t>
            </w:r>
            <w:r w:rsidR="007D1ED4" w:rsidRP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Helping Relationships</w:t>
            </w:r>
          </w:p>
          <w:p w:rsidR="00D9445C" w:rsidRPr="00634421" w:rsidRDefault="00634421" w:rsidP="001F0207">
            <w:pPr>
              <w:tabs>
                <w:tab w:val="right" w:pos="12960"/>
              </w:tabs>
              <w:rPr>
                <w:rFonts w:ascii="Times New Roman" w:hAnsi="Times New Roman" w:cs="Times New Roman"/>
                <w:sz w:val="20"/>
                <w:szCs w:val="20"/>
              </w:rPr>
            </w:pPr>
            <w:r>
              <w:rPr>
                <w:rFonts w:ascii="Times New Roman" w:hAnsi="Times New Roman" w:cs="Times New Roman"/>
                <w:sz w:val="20"/>
                <w:szCs w:val="20"/>
              </w:rPr>
              <w:t>100</w:t>
            </w:r>
            <w:r w:rsidR="007D1ED4" w:rsidRP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Group Work</w:t>
            </w:r>
          </w:p>
          <w:p w:rsidR="00D9445C" w:rsidRPr="00634421" w:rsidRDefault="00634421" w:rsidP="001F0207">
            <w:pPr>
              <w:tabs>
                <w:tab w:val="right" w:pos="12960"/>
              </w:tabs>
              <w:rPr>
                <w:rFonts w:ascii="Times New Roman" w:hAnsi="Times New Roman" w:cs="Times New Roman"/>
                <w:sz w:val="20"/>
                <w:szCs w:val="20"/>
              </w:rPr>
            </w:pPr>
            <w:r>
              <w:rPr>
                <w:rFonts w:ascii="Times New Roman" w:hAnsi="Times New Roman" w:cs="Times New Roman"/>
                <w:sz w:val="20"/>
                <w:szCs w:val="20"/>
              </w:rPr>
              <w:t>92</w:t>
            </w:r>
            <w:r w:rsidR="007D1ED4" w:rsidRP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Assessment</w:t>
            </w:r>
          </w:p>
          <w:p w:rsidR="00D9445C" w:rsidRPr="00634421" w:rsidRDefault="00634421" w:rsidP="001F0207">
            <w:pPr>
              <w:tabs>
                <w:tab w:val="right" w:pos="12960"/>
              </w:tabs>
              <w:rPr>
                <w:rFonts w:ascii="Times New Roman" w:hAnsi="Times New Roman" w:cs="Times New Roman"/>
                <w:sz w:val="20"/>
                <w:szCs w:val="20"/>
              </w:rPr>
            </w:pPr>
            <w:r>
              <w:rPr>
                <w:rFonts w:ascii="Times New Roman" w:hAnsi="Times New Roman" w:cs="Times New Roman"/>
                <w:sz w:val="20"/>
                <w:szCs w:val="20"/>
              </w:rPr>
              <w:t>83</w:t>
            </w:r>
            <w:r w:rsidR="007D1ED4" w:rsidRP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Research/Program Eval.</w:t>
            </w:r>
          </w:p>
          <w:p w:rsidR="00D9445C" w:rsidRPr="00634421" w:rsidRDefault="00BC25AA" w:rsidP="001F0207">
            <w:pPr>
              <w:tabs>
                <w:tab w:val="right" w:pos="12960"/>
              </w:tabs>
              <w:rPr>
                <w:rFonts w:ascii="Times New Roman" w:hAnsi="Times New Roman" w:cs="Times New Roman"/>
                <w:sz w:val="20"/>
                <w:szCs w:val="20"/>
              </w:rPr>
            </w:pPr>
            <w:r w:rsidRPr="00634421">
              <w:rPr>
                <w:rFonts w:ascii="Times New Roman" w:hAnsi="Times New Roman" w:cs="Times New Roman"/>
                <w:sz w:val="20"/>
                <w:szCs w:val="20"/>
              </w:rPr>
              <w:t>100</w:t>
            </w:r>
            <w:r w:rsidR="007D1ED4" w:rsidRP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Foundations/Practice</w:t>
            </w:r>
          </w:p>
          <w:p w:rsidR="001F0207" w:rsidRPr="00634421" w:rsidRDefault="00634421" w:rsidP="001F0207">
            <w:pPr>
              <w:tabs>
                <w:tab w:val="right" w:pos="12960"/>
              </w:tabs>
              <w:rPr>
                <w:rFonts w:ascii="Times New Roman" w:hAnsi="Times New Roman" w:cs="Times New Roman"/>
                <w:sz w:val="20"/>
                <w:szCs w:val="20"/>
              </w:rPr>
            </w:pPr>
            <w:r>
              <w:rPr>
                <w:rFonts w:ascii="Times New Roman" w:hAnsi="Times New Roman" w:cs="Times New Roman"/>
                <w:sz w:val="20"/>
                <w:szCs w:val="20"/>
              </w:rPr>
              <w:t>100</w:t>
            </w:r>
            <w:r w:rsidR="007D1ED4" w:rsidRP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Management/Coordination of Agency</w:t>
            </w:r>
          </w:p>
          <w:p w:rsidR="00D9445C" w:rsidRPr="00634421" w:rsidRDefault="00BC25AA" w:rsidP="001F0207">
            <w:pPr>
              <w:tabs>
                <w:tab w:val="right" w:pos="12960"/>
              </w:tabs>
              <w:rPr>
                <w:rFonts w:ascii="Times New Roman" w:hAnsi="Times New Roman" w:cs="Times New Roman"/>
                <w:sz w:val="20"/>
                <w:szCs w:val="20"/>
              </w:rPr>
            </w:pPr>
            <w:r w:rsidRPr="00634421">
              <w:rPr>
                <w:rFonts w:ascii="Times New Roman" w:hAnsi="Times New Roman" w:cs="Times New Roman"/>
                <w:sz w:val="20"/>
                <w:szCs w:val="20"/>
              </w:rPr>
              <w:t>100</w:t>
            </w:r>
            <w:r w:rsidR="007D1ED4" w:rsidRP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 xml:space="preserve">Knowledge/Skills </w:t>
            </w:r>
          </w:p>
          <w:p w:rsidR="007D1ED4" w:rsidRPr="00634421" w:rsidRDefault="00BC25AA" w:rsidP="001F0207">
            <w:pPr>
              <w:tabs>
                <w:tab w:val="right" w:pos="12960"/>
              </w:tabs>
              <w:rPr>
                <w:rFonts w:ascii="Times New Roman" w:hAnsi="Times New Roman" w:cs="Times New Roman"/>
                <w:sz w:val="20"/>
                <w:szCs w:val="20"/>
              </w:rPr>
            </w:pPr>
            <w:r w:rsidRPr="00634421">
              <w:rPr>
                <w:rFonts w:ascii="Times New Roman" w:hAnsi="Times New Roman" w:cs="Times New Roman"/>
                <w:sz w:val="20"/>
                <w:szCs w:val="20"/>
              </w:rPr>
              <w:t>100</w:t>
            </w:r>
            <w:r w:rsidR="004114FE" w:rsidRPr="00634421">
              <w:rPr>
                <w:rFonts w:ascii="Times New Roman" w:hAnsi="Times New Roman" w:cs="Times New Roman"/>
                <w:sz w:val="20"/>
                <w:szCs w:val="20"/>
              </w:rPr>
              <w:t xml:space="preserve"> </w:t>
            </w:r>
            <w:r w:rsidR="007D1ED4" w:rsidRPr="00634421">
              <w:rPr>
                <w:rFonts w:ascii="Times New Roman" w:hAnsi="Times New Roman" w:cs="Times New Roman"/>
                <w:sz w:val="20"/>
                <w:szCs w:val="20"/>
              </w:rPr>
              <w:t>% Overall Knowledge/Skills</w:t>
            </w:r>
          </w:p>
          <w:p w:rsidR="00D9445C" w:rsidRPr="00634421" w:rsidRDefault="00BC25AA" w:rsidP="001F0207">
            <w:pPr>
              <w:tabs>
                <w:tab w:val="right" w:pos="12960"/>
              </w:tabs>
              <w:rPr>
                <w:rFonts w:ascii="Times New Roman" w:hAnsi="Times New Roman" w:cs="Times New Roman"/>
                <w:sz w:val="20"/>
                <w:szCs w:val="20"/>
              </w:rPr>
            </w:pPr>
            <w:r w:rsidRPr="00634421">
              <w:rPr>
                <w:rFonts w:ascii="Times New Roman" w:hAnsi="Times New Roman" w:cs="Times New Roman"/>
                <w:sz w:val="20"/>
                <w:szCs w:val="20"/>
              </w:rPr>
              <w:t>100</w:t>
            </w:r>
            <w:r w:rsidR="004114FE" w:rsidRPr="00634421">
              <w:rPr>
                <w:rFonts w:ascii="Times New Roman" w:hAnsi="Times New Roman" w:cs="Times New Roman"/>
                <w:sz w:val="20"/>
                <w:szCs w:val="20"/>
              </w:rPr>
              <w:t xml:space="preserve">% </w:t>
            </w:r>
            <w:r w:rsidR="007D1ED4" w:rsidRPr="00634421">
              <w:rPr>
                <w:rFonts w:ascii="Times New Roman" w:hAnsi="Times New Roman" w:cs="Times New Roman"/>
                <w:sz w:val="20"/>
                <w:szCs w:val="20"/>
              </w:rPr>
              <w:t>Satisfaction with Self-performance</w:t>
            </w:r>
          </w:p>
          <w:p w:rsidR="007D1ED4" w:rsidRPr="00634421" w:rsidRDefault="00634421" w:rsidP="001F0207">
            <w:pPr>
              <w:tabs>
                <w:tab w:val="right" w:pos="12960"/>
              </w:tabs>
              <w:rPr>
                <w:rFonts w:ascii="Times New Roman" w:hAnsi="Times New Roman" w:cs="Times New Roman"/>
                <w:sz w:val="20"/>
                <w:szCs w:val="20"/>
              </w:rPr>
            </w:pPr>
            <w:r>
              <w:rPr>
                <w:rFonts w:ascii="Times New Roman" w:hAnsi="Times New Roman" w:cs="Times New Roman"/>
                <w:sz w:val="20"/>
                <w:szCs w:val="20"/>
              </w:rPr>
              <w:t>100</w:t>
            </w:r>
            <w:r w:rsidR="007D1ED4" w:rsidRPr="00634421">
              <w:rPr>
                <w:rFonts w:ascii="Times New Roman" w:hAnsi="Times New Roman" w:cs="Times New Roman"/>
                <w:sz w:val="20"/>
                <w:szCs w:val="20"/>
              </w:rPr>
              <w:t>% Satisfaction with faculty assistance</w:t>
            </w:r>
          </w:p>
          <w:p w:rsidR="00811058" w:rsidRPr="00ED3C7F" w:rsidRDefault="00BC25AA" w:rsidP="001F0207">
            <w:pPr>
              <w:tabs>
                <w:tab w:val="right" w:pos="12960"/>
              </w:tabs>
              <w:rPr>
                <w:rFonts w:ascii="Times New Roman" w:hAnsi="Times New Roman" w:cs="Times New Roman"/>
                <w:sz w:val="20"/>
                <w:szCs w:val="20"/>
              </w:rPr>
            </w:pPr>
            <w:r w:rsidRPr="00634421">
              <w:rPr>
                <w:rFonts w:ascii="Times New Roman" w:hAnsi="Times New Roman" w:cs="Times New Roman"/>
                <w:sz w:val="20"/>
                <w:szCs w:val="20"/>
              </w:rPr>
              <w:t>100</w:t>
            </w:r>
            <w:r w:rsidR="007D1ED4" w:rsidRPr="00634421">
              <w:rPr>
                <w:rFonts w:ascii="Times New Roman" w:hAnsi="Times New Roman" w:cs="Times New Roman"/>
                <w:sz w:val="20"/>
                <w:szCs w:val="20"/>
              </w:rPr>
              <w:t xml:space="preserve">% </w:t>
            </w:r>
            <w:r w:rsidR="00D9445C" w:rsidRPr="00634421">
              <w:rPr>
                <w:rFonts w:ascii="Times New Roman" w:hAnsi="Times New Roman" w:cs="Times New Roman"/>
                <w:sz w:val="20"/>
                <w:szCs w:val="20"/>
              </w:rPr>
              <w:t>Overall evaluation</w:t>
            </w:r>
            <w:r w:rsidR="00811058" w:rsidRPr="00634421">
              <w:rPr>
                <w:rFonts w:ascii="Times New Roman" w:hAnsi="Times New Roman" w:cs="Times New Roman"/>
                <w:sz w:val="20"/>
                <w:szCs w:val="20"/>
              </w:rPr>
              <w:t xml:space="preserve"> of professional preparation</w:t>
            </w:r>
          </w:p>
          <w:p w:rsidR="00811058" w:rsidRPr="00ED3C7F" w:rsidRDefault="00811058" w:rsidP="001F0207">
            <w:pPr>
              <w:tabs>
                <w:tab w:val="right" w:pos="12960"/>
              </w:tabs>
              <w:rPr>
                <w:rFonts w:ascii="Times New Roman" w:hAnsi="Times New Roman" w:cs="Times New Roman"/>
                <w:sz w:val="20"/>
                <w:szCs w:val="20"/>
              </w:rPr>
            </w:pPr>
          </w:p>
          <w:p w:rsidR="00157E13" w:rsidRDefault="00157E13" w:rsidP="00811058">
            <w:pPr>
              <w:rPr>
                <w:rFonts w:ascii="Times New Roman" w:eastAsia="Calibri" w:hAnsi="Times New Roman" w:cs="Times New Roman"/>
                <w:b/>
                <w:sz w:val="24"/>
                <w:szCs w:val="24"/>
              </w:rPr>
            </w:pPr>
          </w:p>
          <w:p w:rsidR="00811058" w:rsidRPr="00E97DD4" w:rsidRDefault="00811058" w:rsidP="00811058">
            <w:pPr>
              <w:rPr>
                <w:rFonts w:ascii="Times New Roman" w:eastAsia="Calibri" w:hAnsi="Times New Roman" w:cs="Times New Roman"/>
                <w:b/>
                <w:sz w:val="24"/>
                <w:szCs w:val="24"/>
                <w:highlight w:val="red"/>
              </w:rPr>
            </w:pPr>
            <w:r w:rsidRPr="00634421">
              <w:rPr>
                <w:rFonts w:ascii="Times New Roman" w:eastAsia="Calibri" w:hAnsi="Times New Roman" w:cs="Times New Roman"/>
                <w:b/>
                <w:sz w:val="24"/>
                <w:szCs w:val="24"/>
              </w:rPr>
              <w:lastRenderedPageBreak/>
              <w:t>Strengths</w:t>
            </w:r>
            <w:r w:rsidR="00112677" w:rsidRPr="00634421">
              <w:rPr>
                <w:rFonts w:ascii="Times New Roman" w:eastAsia="Calibri" w:hAnsi="Times New Roman" w:cs="Times New Roman"/>
                <w:b/>
                <w:sz w:val="24"/>
                <w:szCs w:val="24"/>
              </w:rPr>
              <w:t xml:space="preserve"> of t</w:t>
            </w:r>
            <w:r w:rsidR="0058331C" w:rsidRPr="00634421">
              <w:rPr>
                <w:rFonts w:ascii="Times New Roman" w:eastAsia="Calibri" w:hAnsi="Times New Roman" w:cs="Times New Roman"/>
                <w:b/>
                <w:sz w:val="24"/>
                <w:szCs w:val="24"/>
              </w:rPr>
              <w:t>he program reported on 201</w:t>
            </w:r>
            <w:r w:rsidR="00634421">
              <w:rPr>
                <w:rFonts w:ascii="Times New Roman" w:eastAsia="Calibri" w:hAnsi="Times New Roman" w:cs="Times New Roman"/>
                <w:b/>
                <w:sz w:val="24"/>
                <w:szCs w:val="24"/>
              </w:rPr>
              <w:t>6</w:t>
            </w:r>
            <w:r w:rsidR="0058331C" w:rsidRPr="00634421">
              <w:rPr>
                <w:rFonts w:ascii="Times New Roman" w:eastAsia="Calibri" w:hAnsi="Times New Roman" w:cs="Times New Roman"/>
                <w:b/>
                <w:sz w:val="24"/>
                <w:szCs w:val="24"/>
              </w:rPr>
              <w:t>-201</w:t>
            </w:r>
            <w:r w:rsidR="00634421">
              <w:rPr>
                <w:rFonts w:ascii="Times New Roman" w:eastAsia="Calibri" w:hAnsi="Times New Roman" w:cs="Times New Roman"/>
                <w:b/>
                <w:sz w:val="24"/>
                <w:szCs w:val="24"/>
              </w:rPr>
              <w:t>7</w:t>
            </w:r>
            <w:r w:rsidRPr="00634421">
              <w:rPr>
                <w:rFonts w:ascii="Times New Roman" w:eastAsia="Calibri" w:hAnsi="Times New Roman" w:cs="Times New Roman"/>
                <w:b/>
                <w:sz w:val="24"/>
                <w:szCs w:val="24"/>
              </w:rPr>
              <w:t xml:space="preserve"> Counseling Exit Survey,</w:t>
            </w:r>
            <w:r w:rsidR="00112677" w:rsidRPr="00634421">
              <w:rPr>
                <w:rFonts w:ascii="Times New Roman" w:eastAsia="Calibri" w:hAnsi="Times New Roman" w:cs="Times New Roman"/>
                <w:b/>
                <w:i/>
                <w:sz w:val="24"/>
                <w:szCs w:val="24"/>
              </w:rPr>
              <w:t xml:space="preserve"> N=</w:t>
            </w:r>
            <w:r w:rsidR="00634421" w:rsidRPr="00634421">
              <w:rPr>
                <w:rFonts w:ascii="Times New Roman" w:eastAsia="Calibri" w:hAnsi="Times New Roman" w:cs="Times New Roman"/>
                <w:b/>
                <w:i/>
                <w:sz w:val="24"/>
                <w:szCs w:val="24"/>
              </w:rPr>
              <w:t>14</w:t>
            </w:r>
          </w:p>
          <w:p w:rsidR="00811058" w:rsidRPr="00ED3C7F" w:rsidRDefault="00FC1E15" w:rsidP="00811058">
            <w:pPr>
              <w:rPr>
                <w:rFonts w:ascii="Times New Roman" w:eastAsia="Calibri" w:hAnsi="Times New Roman" w:cs="Times New Roman"/>
                <w:b/>
                <w:sz w:val="18"/>
                <w:szCs w:val="18"/>
              </w:rPr>
            </w:pPr>
            <w:r>
              <w:rPr>
                <w:noProof/>
              </w:rPr>
              <w:drawing>
                <wp:inline distT="0" distB="0" distL="0" distR="0" wp14:anchorId="2A21CCDA" wp14:editId="6DBC9E56">
                  <wp:extent cx="577215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1058" w:rsidRPr="00ED3C7F" w:rsidRDefault="00811058" w:rsidP="00811058">
            <w:pPr>
              <w:rPr>
                <w:rFonts w:ascii="Times New Roman" w:eastAsia="Calibri" w:hAnsi="Times New Roman" w:cs="Times New Roman"/>
                <w:b/>
                <w:sz w:val="18"/>
                <w:szCs w:val="18"/>
              </w:rPr>
            </w:pPr>
          </w:p>
          <w:p w:rsidR="00811058" w:rsidRPr="00ED3C7F" w:rsidRDefault="00811058" w:rsidP="00811058">
            <w:pPr>
              <w:rPr>
                <w:rFonts w:ascii="Times New Roman" w:eastAsia="Calibri" w:hAnsi="Times New Roman" w:cs="Times New Roman"/>
                <w:sz w:val="18"/>
                <w:szCs w:val="18"/>
              </w:rPr>
            </w:pPr>
            <w:r w:rsidRPr="00ED3C7F">
              <w:rPr>
                <w:rFonts w:ascii="Times New Roman" w:eastAsia="Calibri" w:hAnsi="Times New Roman" w:cs="Times New Roman"/>
                <w:i/>
                <w:sz w:val="18"/>
                <w:szCs w:val="18"/>
              </w:rPr>
              <w:t xml:space="preserve">Note.  </w:t>
            </w:r>
            <w:r w:rsidR="005815C2">
              <w:rPr>
                <w:rFonts w:ascii="Times New Roman" w:eastAsia="Calibri" w:hAnsi="Times New Roman" w:cs="Times New Roman"/>
                <w:sz w:val="18"/>
                <w:szCs w:val="18"/>
              </w:rPr>
              <w:t>Faculty Characteristics</w:t>
            </w:r>
            <w:r w:rsidR="00BA718E" w:rsidRPr="00ED3C7F">
              <w:rPr>
                <w:rFonts w:ascii="Times New Roman" w:eastAsia="Calibri" w:hAnsi="Times New Roman" w:cs="Times New Roman"/>
                <w:sz w:val="18"/>
                <w:szCs w:val="18"/>
              </w:rPr>
              <w:t xml:space="preserve"> belief in students, available,</w:t>
            </w:r>
            <w:r w:rsidR="005815C2">
              <w:rPr>
                <w:rFonts w:ascii="Times New Roman" w:eastAsia="Calibri" w:hAnsi="Times New Roman" w:cs="Times New Roman"/>
                <w:sz w:val="18"/>
                <w:szCs w:val="18"/>
              </w:rPr>
              <w:t xml:space="preserve"> accountability, dedication to student success,</w:t>
            </w:r>
            <w:r w:rsidR="00BA718E" w:rsidRPr="00ED3C7F">
              <w:rPr>
                <w:rFonts w:ascii="Times New Roman" w:eastAsia="Calibri" w:hAnsi="Times New Roman" w:cs="Times New Roman"/>
                <w:sz w:val="18"/>
                <w:szCs w:val="18"/>
              </w:rPr>
              <w:t xml:space="preserve"> and encouraging</w:t>
            </w:r>
          </w:p>
          <w:p w:rsidR="00F501CA" w:rsidRDefault="00F501CA" w:rsidP="00811058">
            <w:pPr>
              <w:rPr>
                <w:rFonts w:ascii="Times New Roman" w:eastAsia="Calibri" w:hAnsi="Times New Roman" w:cs="Times New Roman"/>
                <w:b/>
                <w:sz w:val="24"/>
                <w:szCs w:val="24"/>
              </w:rPr>
            </w:pPr>
          </w:p>
          <w:p w:rsidR="00515773" w:rsidRDefault="00515773" w:rsidP="00811058">
            <w:pPr>
              <w:rPr>
                <w:rFonts w:ascii="Times New Roman" w:eastAsia="Calibri" w:hAnsi="Times New Roman" w:cs="Times New Roman"/>
                <w:b/>
                <w:sz w:val="24"/>
                <w:szCs w:val="24"/>
              </w:rPr>
            </w:pPr>
          </w:p>
          <w:p w:rsidR="00515773" w:rsidRDefault="00515773" w:rsidP="00811058">
            <w:pPr>
              <w:rPr>
                <w:rFonts w:ascii="Times New Roman" w:eastAsia="Calibri" w:hAnsi="Times New Roman" w:cs="Times New Roman"/>
                <w:b/>
                <w:sz w:val="24"/>
                <w:szCs w:val="24"/>
              </w:rPr>
            </w:pPr>
          </w:p>
          <w:p w:rsidR="00811058" w:rsidRPr="00634421" w:rsidRDefault="00811058" w:rsidP="00811058">
            <w:pPr>
              <w:rPr>
                <w:rFonts w:ascii="Times New Roman" w:eastAsia="Calibri" w:hAnsi="Times New Roman" w:cs="Times New Roman"/>
                <w:b/>
                <w:sz w:val="24"/>
                <w:szCs w:val="24"/>
              </w:rPr>
            </w:pPr>
            <w:r w:rsidRPr="00634421">
              <w:rPr>
                <w:rFonts w:ascii="Times New Roman" w:eastAsia="Calibri" w:hAnsi="Times New Roman" w:cs="Times New Roman"/>
                <w:b/>
                <w:sz w:val="24"/>
                <w:szCs w:val="24"/>
              </w:rPr>
              <w:t>Weaknesses</w:t>
            </w:r>
            <w:r w:rsidR="00112677" w:rsidRPr="00634421">
              <w:rPr>
                <w:rFonts w:ascii="Times New Roman" w:eastAsia="Calibri" w:hAnsi="Times New Roman" w:cs="Times New Roman"/>
                <w:b/>
                <w:sz w:val="24"/>
                <w:szCs w:val="24"/>
              </w:rPr>
              <w:t xml:space="preserve"> of the prog</w:t>
            </w:r>
            <w:r w:rsidR="00634421">
              <w:rPr>
                <w:rFonts w:ascii="Times New Roman" w:eastAsia="Calibri" w:hAnsi="Times New Roman" w:cs="Times New Roman"/>
                <w:b/>
                <w:sz w:val="24"/>
                <w:szCs w:val="24"/>
              </w:rPr>
              <w:t>ram reported on 2016-2017</w:t>
            </w:r>
            <w:r w:rsidRPr="00634421">
              <w:rPr>
                <w:rFonts w:ascii="Times New Roman" w:eastAsia="Calibri" w:hAnsi="Times New Roman" w:cs="Times New Roman"/>
                <w:b/>
                <w:sz w:val="24"/>
                <w:szCs w:val="24"/>
              </w:rPr>
              <w:t xml:space="preserve"> Counseling Exit Survey,</w:t>
            </w:r>
            <w:r w:rsidR="00112677" w:rsidRPr="00634421">
              <w:rPr>
                <w:rFonts w:ascii="Times New Roman" w:eastAsia="Calibri" w:hAnsi="Times New Roman" w:cs="Times New Roman"/>
                <w:b/>
                <w:i/>
                <w:sz w:val="24"/>
                <w:szCs w:val="24"/>
              </w:rPr>
              <w:t xml:space="preserve"> N=</w:t>
            </w:r>
            <w:r w:rsidR="00634421" w:rsidRPr="00634421">
              <w:rPr>
                <w:rFonts w:ascii="Times New Roman" w:eastAsia="Calibri" w:hAnsi="Times New Roman" w:cs="Times New Roman"/>
                <w:b/>
                <w:i/>
                <w:sz w:val="24"/>
                <w:szCs w:val="24"/>
              </w:rPr>
              <w:t>14</w:t>
            </w:r>
          </w:p>
          <w:p w:rsidR="00811058" w:rsidRPr="00ED3C7F" w:rsidRDefault="00811058" w:rsidP="00811058">
            <w:pPr>
              <w:rPr>
                <w:rFonts w:ascii="Times New Roman" w:eastAsia="Calibri" w:hAnsi="Times New Roman" w:cs="Times New Roman"/>
                <w:b/>
                <w:i/>
                <w:sz w:val="18"/>
                <w:szCs w:val="18"/>
              </w:rPr>
            </w:pPr>
            <w:r w:rsidRPr="00ED3C7F">
              <w:rPr>
                <w:rFonts w:ascii="Times New Roman" w:eastAsia="Calibri" w:hAnsi="Times New Roman" w:cs="Times New Roman"/>
                <w:b/>
                <w:sz w:val="18"/>
                <w:szCs w:val="18"/>
              </w:rPr>
              <w:tab/>
            </w:r>
          </w:p>
          <w:p w:rsidR="00811058" w:rsidRPr="00ED3C7F" w:rsidRDefault="003A74F1" w:rsidP="00811058">
            <w:pPr>
              <w:rPr>
                <w:rFonts w:ascii="Times New Roman" w:eastAsia="Calibri" w:hAnsi="Times New Roman" w:cs="Times New Roman"/>
                <w:b/>
                <w:sz w:val="18"/>
                <w:szCs w:val="18"/>
              </w:rPr>
            </w:pPr>
            <w:r>
              <w:rPr>
                <w:noProof/>
              </w:rPr>
              <w:lastRenderedPageBreak/>
              <w:drawing>
                <wp:inline distT="0" distB="0" distL="0" distR="0" wp14:anchorId="0E02C142" wp14:editId="1ABCB222">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3037" w:rsidRPr="00ED3C7F" w:rsidRDefault="00811058" w:rsidP="0058331C">
            <w:pPr>
              <w:rPr>
                <w:rFonts w:ascii="Times New Roman" w:hAnsi="Times New Roman" w:cs="Times New Roman"/>
                <w:sz w:val="20"/>
                <w:szCs w:val="20"/>
              </w:rPr>
            </w:pPr>
            <w:r w:rsidRPr="00FC1E15">
              <w:rPr>
                <w:rFonts w:ascii="Times New Roman" w:eastAsia="Calibri" w:hAnsi="Times New Roman" w:cs="Times New Roman"/>
                <w:sz w:val="18"/>
                <w:szCs w:val="18"/>
              </w:rPr>
              <w:t xml:space="preserve">Note.  </w:t>
            </w:r>
            <w:r w:rsidR="0092321A">
              <w:rPr>
                <w:rFonts w:ascii="Times New Roman" w:eastAsia="Calibri" w:hAnsi="Times New Roman" w:cs="Times New Roman"/>
                <w:sz w:val="18"/>
                <w:szCs w:val="18"/>
              </w:rPr>
              <w:t>Weaknesses were not significant with any characteristic indicated by more than one student.</w:t>
            </w:r>
          </w:p>
          <w:p w:rsidR="00515773" w:rsidRDefault="00515773" w:rsidP="001F0207">
            <w:pPr>
              <w:tabs>
                <w:tab w:val="right" w:pos="12960"/>
              </w:tabs>
              <w:rPr>
                <w:rFonts w:ascii="Times New Roman" w:hAnsi="Times New Roman" w:cs="Times New Roman"/>
                <w:b/>
                <w:u w:val="single"/>
              </w:rPr>
            </w:pPr>
          </w:p>
          <w:p w:rsidR="007F1445" w:rsidRPr="00ED3C7F" w:rsidRDefault="001F0207" w:rsidP="001F0207">
            <w:pPr>
              <w:tabs>
                <w:tab w:val="right" w:pos="12960"/>
              </w:tabs>
              <w:rPr>
                <w:rFonts w:ascii="Times New Roman" w:hAnsi="Times New Roman" w:cs="Times New Roman"/>
                <w:b/>
                <w:u w:val="single"/>
              </w:rPr>
            </w:pPr>
            <w:r w:rsidRPr="009F53D8">
              <w:rPr>
                <w:rFonts w:ascii="Times New Roman" w:hAnsi="Times New Roman" w:cs="Times New Roman"/>
                <w:b/>
                <w:u w:val="single"/>
              </w:rPr>
              <w:t>Internship Supervisor Survey:</w:t>
            </w:r>
            <w:r w:rsidR="00DC6612" w:rsidRPr="00ED3C7F">
              <w:rPr>
                <w:rFonts w:ascii="Times New Roman" w:hAnsi="Times New Roman" w:cs="Times New Roman"/>
                <w:b/>
                <w:u w:val="single"/>
              </w:rPr>
              <w:br/>
            </w:r>
          </w:p>
          <w:p w:rsidR="00DC6612" w:rsidRPr="00241E23" w:rsidRDefault="00DC6612" w:rsidP="007F1445">
            <w:pPr>
              <w:tabs>
                <w:tab w:val="right" w:pos="12960"/>
              </w:tabs>
              <w:rPr>
                <w:rFonts w:ascii="Times New Roman" w:hAnsi="Times New Roman" w:cs="Times New Roman"/>
                <w:sz w:val="20"/>
                <w:szCs w:val="20"/>
              </w:rPr>
            </w:pPr>
            <w:r w:rsidRPr="00241E23">
              <w:rPr>
                <w:rFonts w:ascii="Times New Roman" w:hAnsi="Times New Roman" w:cs="Times New Roman"/>
                <w:sz w:val="20"/>
                <w:szCs w:val="20"/>
              </w:rPr>
              <w:t>Quality of Intern based on Program Preparation:</w:t>
            </w:r>
            <w:r w:rsidR="00753B7A" w:rsidRPr="00241E23">
              <w:rPr>
                <w:rFonts w:ascii="Times New Roman" w:hAnsi="Times New Roman" w:cs="Times New Roman"/>
                <w:sz w:val="20"/>
                <w:szCs w:val="20"/>
              </w:rPr>
              <w:t xml:space="preserve"> </w:t>
            </w:r>
          </w:p>
          <w:p w:rsidR="00DC6612" w:rsidRPr="00241E23" w:rsidRDefault="00DC6612" w:rsidP="007F1445">
            <w:pPr>
              <w:tabs>
                <w:tab w:val="right" w:pos="12960"/>
              </w:tabs>
              <w:rPr>
                <w:rFonts w:ascii="Times New Roman" w:hAnsi="Times New Roman" w:cs="Times New Roman"/>
                <w:sz w:val="20"/>
                <w:szCs w:val="20"/>
              </w:rPr>
            </w:pPr>
          </w:p>
          <w:p w:rsidR="00055537" w:rsidRPr="009F53D8" w:rsidRDefault="00055537" w:rsidP="007F1445">
            <w:pPr>
              <w:tabs>
                <w:tab w:val="right" w:pos="12960"/>
              </w:tabs>
              <w:rPr>
                <w:rFonts w:ascii="Times New Roman" w:hAnsi="Times New Roman" w:cs="Times New Roman"/>
                <w:b/>
                <w:sz w:val="20"/>
                <w:szCs w:val="20"/>
                <w:highlight w:val="red"/>
              </w:rPr>
            </w:pPr>
            <w:r w:rsidRPr="00241E23">
              <w:rPr>
                <w:rFonts w:ascii="Times New Roman" w:hAnsi="Times New Roman" w:cs="Times New Roman"/>
                <w:b/>
                <w:sz w:val="20"/>
                <w:szCs w:val="20"/>
              </w:rPr>
              <w:t>Adequately Prepared – Well Prepared</w:t>
            </w:r>
            <w:r w:rsidRPr="009F53D8">
              <w:rPr>
                <w:rFonts w:ascii="Times New Roman" w:hAnsi="Times New Roman" w:cs="Times New Roman"/>
                <w:b/>
                <w:sz w:val="20"/>
                <w:szCs w:val="20"/>
                <w:highlight w:val="red"/>
              </w:rPr>
              <w:br/>
            </w:r>
          </w:p>
          <w:p w:rsidR="007F1445" w:rsidRPr="00272115" w:rsidRDefault="008E70A7"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 xml:space="preserve">100% </w:t>
            </w:r>
            <w:r w:rsidR="007F1445" w:rsidRPr="00272115">
              <w:rPr>
                <w:rFonts w:ascii="Times New Roman" w:hAnsi="Times New Roman" w:cs="Times New Roman"/>
                <w:sz w:val="20"/>
                <w:szCs w:val="20"/>
              </w:rPr>
              <w:t xml:space="preserve">Professional Identity </w:t>
            </w:r>
          </w:p>
          <w:p w:rsidR="007F1445" w:rsidRPr="009F53D8" w:rsidRDefault="00CE7D3B" w:rsidP="007F1445">
            <w:pPr>
              <w:tabs>
                <w:tab w:val="right" w:pos="12960"/>
              </w:tabs>
              <w:rPr>
                <w:rFonts w:ascii="Times New Roman" w:hAnsi="Times New Roman" w:cs="Times New Roman"/>
                <w:sz w:val="20"/>
                <w:szCs w:val="20"/>
                <w:highlight w:val="red"/>
              </w:rPr>
            </w:pPr>
            <w:r>
              <w:rPr>
                <w:rFonts w:ascii="Times New Roman" w:hAnsi="Times New Roman" w:cs="Times New Roman"/>
                <w:sz w:val="20"/>
                <w:szCs w:val="20"/>
              </w:rPr>
              <w:t>95</w:t>
            </w:r>
            <w:r w:rsidR="008E70A7" w:rsidRPr="00272115">
              <w:rPr>
                <w:rFonts w:ascii="Times New Roman" w:hAnsi="Times New Roman" w:cs="Times New Roman"/>
                <w:sz w:val="20"/>
                <w:szCs w:val="20"/>
              </w:rPr>
              <w:t xml:space="preserve">% </w:t>
            </w:r>
            <w:r w:rsidR="00DC6612" w:rsidRPr="00272115">
              <w:rPr>
                <w:rFonts w:ascii="Times New Roman" w:hAnsi="Times New Roman" w:cs="Times New Roman"/>
                <w:sz w:val="20"/>
                <w:szCs w:val="20"/>
              </w:rPr>
              <w:t>Social and Cultural Diversity</w:t>
            </w:r>
          </w:p>
          <w:p w:rsidR="007F1445" w:rsidRPr="00272115" w:rsidRDefault="008E70A7"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 xml:space="preserve">100% </w:t>
            </w:r>
            <w:r w:rsidR="00DC6612" w:rsidRPr="00272115">
              <w:rPr>
                <w:rFonts w:ascii="Times New Roman" w:hAnsi="Times New Roman" w:cs="Times New Roman"/>
                <w:sz w:val="20"/>
                <w:szCs w:val="20"/>
              </w:rPr>
              <w:t xml:space="preserve">Human Growth and </w:t>
            </w:r>
            <w:r w:rsidR="007F1445" w:rsidRPr="00272115">
              <w:rPr>
                <w:rFonts w:ascii="Times New Roman" w:hAnsi="Times New Roman" w:cs="Times New Roman"/>
                <w:sz w:val="20"/>
                <w:szCs w:val="20"/>
              </w:rPr>
              <w:t>Develop</w:t>
            </w:r>
            <w:r w:rsidR="00DC6612" w:rsidRPr="00272115">
              <w:rPr>
                <w:rFonts w:ascii="Times New Roman" w:hAnsi="Times New Roman" w:cs="Times New Roman"/>
                <w:sz w:val="20"/>
                <w:szCs w:val="20"/>
              </w:rPr>
              <w:t>ment</w:t>
            </w:r>
          </w:p>
          <w:p w:rsidR="007F1445" w:rsidRPr="00272115" w:rsidRDefault="00272115"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100</w:t>
            </w:r>
            <w:r w:rsidR="008E70A7" w:rsidRPr="00272115">
              <w:rPr>
                <w:rFonts w:ascii="Times New Roman" w:hAnsi="Times New Roman" w:cs="Times New Roman"/>
                <w:sz w:val="20"/>
                <w:szCs w:val="20"/>
              </w:rPr>
              <w:t xml:space="preserve">% </w:t>
            </w:r>
            <w:r w:rsidR="007F1445" w:rsidRPr="00272115">
              <w:rPr>
                <w:rFonts w:ascii="Times New Roman" w:hAnsi="Times New Roman" w:cs="Times New Roman"/>
                <w:sz w:val="20"/>
                <w:szCs w:val="20"/>
              </w:rPr>
              <w:t xml:space="preserve">Career Development </w:t>
            </w:r>
          </w:p>
          <w:p w:rsidR="007F1445" w:rsidRPr="00272115" w:rsidRDefault="008E70A7"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 xml:space="preserve">100% </w:t>
            </w:r>
            <w:r w:rsidR="007F1445" w:rsidRPr="00272115">
              <w:rPr>
                <w:rFonts w:ascii="Times New Roman" w:hAnsi="Times New Roman" w:cs="Times New Roman"/>
                <w:sz w:val="20"/>
                <w:szCs w:val="20"/>
              </w:rPr>
              <w:t>Helping Relationships</w:t>
            </w:r>
          </w:p>
          <w:p w:rsidR="007F1445" w:rsidRPr="00272115" w:rsidRDefault="008E70A7"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 xml:space="preserve">100% </w:t>
            </w:r>
            <w:r w:rsidR="007F1445" w:rsidRPr="00272115">
              <w:rPr>
                <w:rFonts w:ascii="Times New Roman" w:hAnsi="Times New Roman" w:cs="Times New Roman"/>
                <w:sz w:val="20"/>
                <w:szCs w:val="20"/>
              </w:rPr>
              <w:t>Group Work</w:t>
            </w:r>
          </w:p>
          <w:p w:rsidR="007F1445" w:rsidRPr="00272115" w:rsidRDefault="00272115"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100</w:t>
            </w:r>
            <w:r w:rsidR="008E70A7" w:rsidRPr="00272115">
              <w:rPr>
                <w:rFonts w:ascii="Times New Roman" w:hAnsi="Times New Roman" w:cs="Times New Roman"/>
                <w:sz w:val="20"/>
                <w:szCs w:val="20"/>
              </w:rPr>
              <w:t xml:space="preserve">% </w:t>
            </w:r>
            <w:r w:rsidR="007F1445" w:rsidRPr="00272115">
              <w:rPr>
                <w:rFonts w:ascii="Times New Roman" w:hAnsi="Times New Roman" w:cs="Times New Roman"/>
                <w:sz w:val="20"/>
                <w:szCs w:val="20"/>
              </w:rPr>
              <w:t>Assessment</w:t>
            </w:r>
          </w:p>
          <w:p w:rsidR="007F1445" w:rsidRPr="00272115" w:rsidRDefault="00CE7D3B" w:rsidP="007F1445">
            <w:pPr>
              <w:tabs>
                <w:tab w:val="right" w:pos="12960"/>
              </w:tabs>
              <w:rPr>
                <w:rFonts w:ascii="Times New Roman" w:hAnsi="Times New Roman" w:cs="Times New Roman"/>
                <w:sz w:val="20"/>
                <w:szCs w:val="20"/>
              </w:rPr>
            </w:pPr>
            <w:r>
              <w:rPr>
                <w:rFonts w:ascii="Times New Roman" w:hAnsi="Times New Roman" w:cs="Times New Roman"/>
                <w:sz w:val="20"/>
                <w:szCs w:val="20"/>
              </w:rPr>
              <w:t>100</w:t>
            </w:r>
            <w:r w:rsidR="008E70A7" w:rsidRPr="00272115">
              <w:rPr>
                <w:rFonts w:ascii="Times New Roman" w:hAnsi="Times New Roman" w:cs="Times New Roman"/>
                <w:sz w:val="20"/>
                <w:szCs w:val="20"/>
              </w:rPr>
              <w:t xml:space="preserve">% </w:t>
            </w:r>
            <w:r w:rsidR="00DC6612" w:rsidRPr="00272115">
              <w:rPr>
                <w:rFonts w:ascii="Times New Roman" w:hAnsi="Times New Roman" w:cs="Times New Roman"/>
                <w:sz w:val="20"/>
                <w:szCs w:val="20"/>
              </w:rPr>
              <w:t>Research and Program Evaluation</w:t>
            </w:r>
          </w:p>
          <w:p w:rsidR="007F1445" w:rsidRPr="00272115" w:rsidRDefault="008E70A7"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 xml:space="preserve">100% </w:t>
            </w:r>
            <w:r w:rsidR="007F1445" w:rsidRPr="00272115">
              <w:rPr>
                <w:rFonts w:ascii="Times New Roman" w:hAnsi="Times New Roman" w:cs="Times New Roman"/>
                <w:sz w:val="20"/>
                <w:szCs w:val="20"/>
              </w:rPr>
              <w:t>Foundations</w:t>
            </w:r>
            <w:r w:rsidR="00DC6612" w:rsidRPr="00272115">
              <w:rPr>
                <w:rFonts w:ascii="Times New Roman" w:hAnsi="Times New Roman" w:cs="Times New Roman"/>
                <w:sz w:val="20"/>
                <w:szCs w:val="20"/>
              </w:rPr>
              <w:t xml:space="preserve"> of Professional </w:t>
            </w:r>
            <w:r w:rsidR="007F1445" w:rsidRPr="00272115">
              <w:rPr>
                <w:rFonts w:ascii="Times New Roman" w:hAnsi="Times New Roman" w:cs="Times New Roman"/>
                <w:sz w:val="20"/>
                <w:szCs w:val="20"/>
              </w:rPr>
              <w:t>Practice</w:t>
            </w:r>
          </w:p>
          <w:p w:rsidR="007F1445" w:rsidRPr="00272115" w:rsidRDefault="00CE7D3B" w:rsidP="007F1445">
            <w:pPr>
              <w:tabs>
                <w:tab w:val="right" w:pos="12960"/>
              </w:tabs>
              <w:rPr>
                <w:rFonts w:ascii="Times New Roman" w:hAnsi="Times New Roman" w:cs="Times New Roman"/>
                <w:sz w:val="20"/>
                <w:szCs w:val="20"/>
              </w:rPr>
            </w:pPr>
            <w:r>
              <w:rPr>
                <w:rFonts w:ascii="Times New Roman" w:hAnsi="Times New Roman" w:cs="Times New Roman"/>
                <w:sz w:val="20"/>
                <w:szCs w:val="20"/>
              </w:rPr>
              <w:t>95</w:t>
            </w:r>
            <w:r w:rsidR="008E70A7" w:rsidRPr="00272115">
              <w:rPr>
                <w:rFonts w:ascii="Times New Roman" w:hAnsi="Times New Roman" w:cs="Times New Roman"/>
                <w:sz w:val="20"/>
                <w:szCs w:val="20"/>
              </w:rPr>
              <w:t xml:space="preserve">% </w:t>
            </w:r>
            <w:r w:rsidR="00DC6612" w:rsidRPr="00272115">
              <w:rPr>
                <w:rFonts w:ascii="Times New Roman" w:hAnsi="Times New Roman" w:cs="Times New Roman"/>
                <w:sz w:val="20"/>
                <w:szCs w:val="20"/>
              </w:rPr>
              <w:t xml:space="preserve">Knowledge of </w:t>
            </w:r>
            <w:r w:rsidR="007F1445" w:rsidRPr="00272115">
              <w:rPr>
                <w:rFonts w:ascii="Times New Roman" w:hAnsi="Times New Roman" w:cs="Times New Roman"/>
                <w:sz w:val="20"/>
                <w:szCs w:val="20"/>
              </w:rPr>
              <w:t>Management/Coordination of Agency</w:t>
            </w:r>
            <w:r w:rsidR="00DC6612" w:rsidRPr="00272115">
              <w:rPr>
                <w:rFonts w:ascii="Times New Roman" w:hAnsi="Times New Roman" w:cs="Times New Roman"/>
                <w:sz w:val="20"/>
                <w:szCs w:val="20"/>
              </w:rPr>
              <w:t>/Schools</w:t>
            </w:r>
          </w:p>
          <w:p w:rsidR="007F1445" w:rsidRPr="00272115" w:rsidRDefault="008E70A7"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 xml:space="preserve">100% </w:t>
            </w:r>
            <w:r w:rsidR="007F1445" w:rsidRPr="00272115">
              <w:rPr>
                <w:rFonts w:ascii="Times New Roman" w:hAnsi="Times New Roman" w:cs="Times New Roman"/>
                <w:sz w:val="20"/>
                <w:szCs w:val="20"/>
              </w:rPr>
              <w:t xml:space="preserve">Knowledge/Skills </w:t>
            </w:r>
            <w:r w:rsidR="00DC6612" w:rsidRPr="00272115">
              <w:rPr>
                <w:rFonts w:ascii="Times New Roman" w:hAnsi="Times New Roman" w:cs="Times New Roman"/>
                <w:sz w:val="20"/>
                <w:szCs w:val="20"/>
              </w:rPr>
              <w:t>required for Clinical Mental Health/ Schools</w:t>
            </w:r>
          </w:p>
          <w:p w:rsidR="007F1445" w:rsidRPr="00272115" w:rsidRDefault="008E70A7"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 xml:space="preserve">100% </w:t>
            </w:r>
            <w:r w:rsidR="007F1445" w:rsidRPr="00272115">
              <w:rPr>
                <w:rFonts w:ascii="Times New Roman" w:hAnsi="Times New Roman" w:cs="Times New Roman"/>
                <w:sz w:val="20"/>
                <w:szCs w:val="20"/>
              </w:rPr>
              <w:t>Overall Knowledge/Skills</w:t>
            </w:r>
            <w:r w:rsidR="00055537" w:rsidRPr="00272115">
              <w:rPr>
                <w:rFonts w:ascii="Times New Roman" w:hAnsi="Times New Roman" w:cs="Times New Roman"/>
                <w:sz w:val="20"/>
                <w:szCs w:val="20"/>
              </w:rPr>
              <w:t xml:space="preserve"> for Treatment/Practice</w:t>
            </w:r>
          </w:p>
          <w:p w:rsidR="00055537" w:rsidRPr="00272115" w:rsidRDefault="00055537"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100% Overall Skills Essential for Professional Pra</w:t>
            </w:r>
            <w:r w:rsidR="0025283B" w:rsidRPr="00272115">
              <w:rPr>
                <w:rFonts w:ascii="Times New Roman" w:hAnsi="Times New Roman" w:cs="Times New Roman"/>
                <w:sz w:val="20"/>
                <w:szCs w:val="20"/>
              </w:rPr>
              <w:t>c</w:t>
            </w:r>
            <w:r w:rsidRPr="00272115">
              <w:rPr>
                <w:rFonts w:ascii="Times New Roman" w:hAnsi="Times New Roman" w:cs="Times New Roman"/>
                <w:sz w:val="20"/>
                <w:szCs w:val="20"/>
              </w:rPr>
              <w:t>tice</w:t>
            </w:r>
          </w:p>
          <w:p w:rsidR="007F1445" w:rsidRPr="00272115" w:rsidRDefault="008E70A7"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 xml:space="preserve">100% </w:t>
            </w:r>
            <w:r w:rsidR="007F1445" w:rsidRPr="00272115">
              <w:rPr>
                <w:rFonts w:ascii="Times New Roman" w:hAnsi="Times New Roman" w:cs="Times New Roman"/>
                <w:sz w:val="20"/>
                <w:szCs w:val="20"/>
              </w:rPr>
              <w:t xml:space="preserve">Satisfaction with </w:t>
            </w:r>
            <w:r w:rsidR="00055537" w:rsidRPr="00272115">
              <w:rPr>
                <w:rFonts w:ascii="Times New Roman" w:hAnsi="Times New Roman" w:cs="Times New Roman"/>
                <w:sz w:val="20"/>
                <w:szCs w:val="20"/>
              </w:rPr>
              <w:t xml:space="preserve">Performance of </w:t>
            </w:r>
            <w:r w:rsidR="007F1445" w:rsidRPr="00272115">
              <w:rPr>
                <w:rFonts w:ascii="Times New Roman" w:hAnsi="Times New Roman" w:cs="Times New Roman"/>
                <w:sz w:val="20"/>
                <w:szCs w:val="20"/>
              </w:rPr>
              <w:t>Intern</w:t>
            </w:r>
          </w:p>
          <w:p w:rsidR="007F1445" w:rsidRPr="00272115" w:rsidRDefault="00272115" w:rsidP="007F1445">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100%</w:t>
            </w:r>
            <w:r w:rsidR="008E70A7" w:rsidRPr="00272115">
              <w:rPr>
                <w:rFonts w:ascii="Times New Roman" w:hAnsi="Times New Roman" w:cs="Times New Roman"/>
                <w:sz w:val="20"/>
                <w:szCs w:val="20"/>
              </w:rPr>
              <w:t xml:space="preserve"> </w:t>
            </w:r>
            <w:r w:rsidR="00055537" w:rsidRPr="00272115">
              <w:rPr>
                <w:rFonts w:ascii="Times New Roman" w:hAnsi="Times New Roman" w:cs="Times New Roman"/>
                <w:sz w:val="20"/>
                <w:szCs w:val="20"/>
              </w:rPr>
              <w:t xml:space="preserve">Satisfaction with </w:t>
            </w:r>
            <w:r w:rsidR="007F1445" w:rsidRPr="00272115">
              <w:rPr>
                <w:rFonts w:ascii="Times New Roman" w:hAnsi="Times New Roman" w:cs="Times New Roman"/>
                <w:sz w:val="20"/>
                <w:szCs w:val="20"/>
              </w:rPr>
              <w:t>University Coordinator/Supervisor Assistance</w:t>
            </w:r>
          </w:p>
          <w:p w:rsidR="00062633" w:rsidRPr="00ED3C7F" w:rsidRDefault="008E70A7" w:rsidP="001F0207">
            <w:pPr>
              <w:tabs>
                <w:tab w:val="right" w:pos="12960"/>
              </w:tabs>
              <w:rPr>
                <w:rFonts w:ascii="Times New Roman" w:hAnsi="Times New Roman" w:cs="Times New Roman"/>
                <w:sz w:val="20"/>
                <w:szCs w:val="20"/>
              </w:rPr>
            </w:pPr>
            <w:r w:rsidRPr="00272115">
              <w:rPr>
                <w:rFonts w:ascii="Times New Roman" w:hAnsi="Times New Roman" w:cs="Times New Roman"/>
                <w:sz w:val="20"/>
                <w:szCs w:val="20"/>
              </w:rPr>
              <w:t xml:space="preserve">100% </w:t>
            </w:r>
            <w:r w:rsidR="00DC6612" w:rsidRPr="00272115">
              <w:rPr>
                <w:rFonts w:ascii="Times New Roman" w:hAnsi="Times New Roman" w:cs="Times New Roman"/>
                <w:sz w:val="20"/>
                <w:szCs w:val="20"/>
              </w:rPr>
              <w:t xml:space="preserve">Overall </w:t>
            </w:r>
            <w:r w:rsidR="00055537" w:rsidRPr="00272115">
              <w:rPr>
                <w:rFonts w:ascii="Times New Roman" w:hAnsi="Times New Roman" w:cs="Times New Roman"/>
                <w:sz w:val="20"/>
                <w:szCs w:val="20"/>
              </w:rPr>
              <w:t xml:space="preserve">evaluation of </w:t>
            </w:r>
            <w:r w:rsidR="007F1445" w:rsidRPr="00272115">
              <w:rPr>
                <w:rFonts w:ascii="Times New Roman" w:hAnsi="Times New Roman" w:cs="Times New Roman"/>
                <w:sz w:val="20"/>
                <w:szCs w:val="20"/>
              </w:rPr>
              <w:t>Intern’s preparation</w:t>
            </w:r>
          </w:p>
          <w:p w:rsidR="00A5073F" w:rsidRPr="00ED3C7F" w:rsidRDefault="002601BC" w:rsidP="002601BC">
            <w:pPr>
              <w:rPr>
                <w:rFonts w:ascii="Times New Roman" w:eastAsia="Calibri" w:hAnsi="Times New Roman" w:cs="Times New Roman"/>
                <w:b/>
                <w:sz w:val="24"/>
                <w:szCs w:val="24"/>
              </w:rPr>
            </w:pPr>
            <w:r w:rsidRPr="009F53D8">
              <w:rPr>
                <w:rFonts w:ascii="Times New Roman" w:eastAsia="Calibri" w:hAnsi="Times New Roman" w:cs="Times New Roman"/>
                <w:b/>
                <w:sz w:val="24"/>
                <w:szCs w:val="24"/>
              </w:rPr>
              <w:t>Strengths</w:t>
            </w:r>
            <w:r w:rsidR="00424324" w:rsidRPr="009F53D8">
              <w:rPr>
                <w:rFonts w:ascii="Times New Roman" w:eastAsia="Calibri" w:hAnsi="Times New Roman" w:cs="Times New Roman"/>
                <w:b/>
                <w:sz w:val="24"/>
                <w:szCs w:val="24"/>
              </w:rPr>
              <w:t xml:space="preserve"> of the progra</w:t>
            </w:r>
            <w:r w:rsidR="00E97DD4" w:rsidRPr="009F53D8">
              <w:rPr>
                <w:rFonts w:ascii="Times New Roman" w:eastAsia="Calibri" w:hAnsi="Times New Roman" w:cs="Times New Roman"/>
                <w:b/>
                <w:sz w:val="24"/>
                <w:szCs w:val="24"/>
              </w:rPr>
              <w:t>m reported on 2016</w:t>
            </w:r>
            <w:r w:rsidR="00182A1D" w:rsidRPr="009F53D8">
              <w:rPr>
                <w:rFonts w:ascii="Times New Roman" w:eastAsia="Calibri" w:hAnsi="Times New Roman" w:cs="Times New Roman"/>
                <w:b/>
                <w:sz w:val="24"/>
                <w:szCs w:val="24"/>
              </w:rPr>
              <w:t>-201</w:t>
            </w:r>
            <w:r w:rsidR="00E97DD4" w:rsidRPr="009F53D8">
              <w:rPr>
                <w:rFonts w:ascii="Times New Roman" w:eastAsia="Calibri" w:hAnsi="Times New Roman" w:cs="Times New Roman"/>
                <w:b/>
                <w:sz w:val="24"/>
                <w:szCs w:val="24"/>
              </w:rPr>
              <w:t>7</w:t>
            </w:r>
            <w:r w:rsidR="00A5073F" w:rsidRPr="009F53D8">
              <w:rPr>
                <w:rFonts w:ascii="Times New Roman" w:eastAsia="Calibri" w:hAnsi="Times New Roman" w:cs="Times New Roman"/>
                <w:b/>
                <w:sz w:val="24"/>
                <w:szCs w:val="24"/>
              </w:rPr>
              <w:t xml:space="preserve"> Internship Supervisor Survey</w:t>
            </w:r>
          </w:p>
          <w:p w:rsidR="00A5073F" w:rsidRPr="00ED3C7F" w:rsidRDefault="00A5073F" w:rsidP="002601BC">
            <w:pPr>
              <w:rPr>
                <w:rFonts w:ascii="Times New Roman" w:eastAsia="Calibri" w:hAnsi="Times New Roman" w:cs="Times New Roman"/>
                <w:b/>
                <w:sz w:val="24"/>
                <w:szCs w:val="24"/>
              </w:rPr>
            </w:pPr>
          </w:p>
          <w:p w:rsidR="002601BC" w:rsidRPr="00241E23" w:rsidRDefault="00A5073F" w:rsidP="002601BC">
            <w:pPr>
              <w:rPr>
                <w:rFonts w:ascii="Times New Roman" w:eastAsia="Calibri" w:hAnsi="Times New Roman" w:cs="Times New Roman"/>
                <w:b/>
                <w:sz w:val="24"/>
                <w:szCs w:val="24"/>
              </w:rPr>
            </w:pPr>
            <w:r w:rsidRPr="00241E23">
              <w:rPr>
                <w:rFonts w:ascii="Times New Roman" w:eastAsia="Calibri" w:hAnsi="Times New Roman" w:cs="Times New Roman"/>
                <w:b/>
                <w:sz w:val="24"/>
                <w:szCs w:val="24"/>
              </w:rPr>
              <w:lastRenderedPageBreak/>
              <w:t>School (</w:t>
            </w:r>
            <w:r w:rsidR="00112677" w:rsidRPr="00241E23">
              <w:rPr>
                <w:rFonts w:ascii="Times New Roman" w:eastAsia="Calibri" w:hAnsi="Times New Roman" w:cs="Times New Roman"/>
                <w:b/>
                <w:sz w:val="24"/>
                <w:szCs w:val="24"/>
              </w:rPr>
              <w:t>N=</w:t>
            </w:r>
            <w:r w:rsidR="00182A1D" w:rsidRPr="00241E23">
              <w:rPr>
                <w:rFonts w:ascii="Times New Roman" w:eastAsia="Calibri" w:hAnsi="Times New Roman" w:cs="Times New Roman"/>
                <w:b/>
                <w:sz w:val="24"/>
                <w:szCs w:val="24"/>
              </w:rPr>
              <w:t xml:space="preserve"> </w:t>
            </w:r>
            <w:r w:rsidR="00241E23" w:rsidRPr="00241E23">
              <w:rPr>
                <w:rFonts w:ascii="Times New Roman" w:eastAsia="Calibri" w:hAnsi="Times New Roman" w:cs="Times New Roman"/>
                <w:b/>
                <w:sz w:val="24"/>
                <w:szCs w:val="24"/>
              </w:rPr>
              <w:t>10</w:t>
            </w:r>
            <w:r w:rsidRPr="00241E23">
              <w:rPr>
                <w:rFonts w:ascii="Times New Roman" w:eastAsia="Calibri" w:hAnsi="Times New Roman" w:cs="Times New Roman"/>
                <w:b/>
                <w:sz w:val="24"/>
                <w:szCs w:val="24"/>
              </w:rPr>
              <w:t>)</w:t>
            </w:r>
          </w:p>
          <w:p w:rsidR="002601BC" w:rsidRPr="009F53D8" w:rsidRDefault="002601BC" w:rsidP="002601BC">
            <w:pPr>
              <w:rPr>
                <w:rFonts w:ascii="Times New Roman" w:eastAsia="Calibri" w:hAnsi="Times New Roman" w:cs="Times New Roman"/>
                <w:b/>
                <w:sz w:val="18"/>
                <w:szCs w:val="18"/>
                <w:highlight w:val="red"/>
              </w:rPr>
            </w:pPr>
          </w:p>
          <w:p w:rsidR="00A5073F" w:rsidRPr="005E1738" w:rsidRDefault="00A5073F" w:rsidP="00DB3A8E">
            <w:pPr>
              <w:pStyle w:val="ListParagraph"/>
              <w:numPr>
                <w:ilvl w:val="0"/>
                <w:numId w:val="11"/>
              </w:numPr>
              <w:rPr>
                <w:rFonts w:ascii="Times New Roman" w:eastAsia="Calibri" w:hAnsi="Times New Roman" w:cs="Times New Roman"/>
                <w:b/>
                <w:sz w:val="18"/>
                <w:szCs w:val="18"/>
              </w:rPr>
            </w:pPr>
            <w:r w:rsidRPr="005E1738">
              <w:rPr>
                <w:rFonts w:ascii="Times New Roman" w:eastAsia="Calibri" w:hAnsi="Times New Roman" w:cs="Times New Roman"/>
                <w:b/>
                <w:sz w:val="18"/>
                <w:szCs w:val="18"/>
              </w:rPr>
              <w:t>Competence – well prepared</w:t>
            </w:r>
          </w:p>
          <w:p w:rsidR="00182A1D" w:rsidRPr="005E1738" w:rsidRDefault="00182A1D" w:rsidP="00DB3A8E">
            <w:pPr>
              <w:pStyle w:val="ListParagraph"/>
              <w:numPr>
                <w:ilvl w:val="0"/>
                <w:numId w:val="11"/>
              </w:numPr>
              <w:rPr>
                <w:rFonts w:ascii="Times New Roman" w:eastAsia="Calibri" w:hAnsi="Times New Roman" w:cs="Times New Roman"/>
                <w:b/>
                <w:sz w:val="18"/>
                <w:szCs w:val="18"/>
              </w:rPr>
            </w:pPr>
            <w:r w:rsidRPr="005E1738">
              <w:rPr>
                <w:rFonts w:ascii="Times New Roman" w:eastAsia="Calibri" w:hAnsi="Times New Roman" w:cs="Times New Roman"/>
                <w:b/>
                <w:sz w:val="18"/>
                <w:szCs w:val="18"/>
              </w:rPr>
              <w:t>Effective interns and professors</w:t>
            </w:r>
          </w:p>
          <w:p w:rsidR="00182A1D" w:rsidRPr="005E1738" w:rsidRDefault="00182A1D" w:rsidP="00DB3A8E">
            <w:pPr>
              <w:pStyle w:val="ListParagraph"/>
              <w:numPr>
                <w:ilvl w:val="0"/>
                <w:numId w:val="11"/>
              </w:numPr>
              <w:rPr>
                <w:rFonts w:ascii="Times New Roman" w:eastAsia="Calibri" w:hAnsi="Times New Roman" w:cs="Times New Roman"/>
                <w:b/>
                <w:sz w:val="18"/>
                <w:szCs w:val="18"/>
              </w:rPr>
            </w:pPr>
            <w:r w:rsidRPr="005E1738">
              <w:rPr>
                <w:rFonts w:ascii="Times New Roman" w:eastAsia="Calibri" w:hAnsi="Times New Roman" w:cs="Times New Roman"/>
                <w:b/>
                <w:sz w:val="18"/>
                <w:szCs w:val="18"/>
              </w:rPr>
              <w:t>Solid counseling skills base</w:t>
            </w:r>
          </w:p>
          <w:p w:rsidR="00182A1D" w:rsidRDefault="00182A1D" w:rsidP="00DB3A8E">
            <w:pPr>
              <w:pStyle w:val="ListParagraph"/>
              <w:numPr>
                <w:ilvl w:val="0"/>
                <w:numId w:val="11"/>
              </w:numPr>
              <w:rPr>
                <w:rFonts w:ascii="Times New Roman" w:eastAsia="Calibri" w:hAnsi="Times New Roman" w:cs="Times New Roman"/>
                <w:b/>
                <w:sz w:val="18"/>
                <w:szCs w:val="18"/>
              </w:rPr>
            </w:pPr>
            <w:r w:rsidRPr="005E1738">
              <w:rPr>
                <w:rFonts w:ascii="Times New Roman" w:eastAsia="Calibri" w:hAnsi="Times New Roman" w:cs="Times New Roman"/>
                <w:b/>
                <w:sz w:val="18"/>
                <w:szCs w:val="18"/>
              </w:rPr>
              <w:t>Knowledgeable in counseling, ethics, and practice</w:t>
            </w:r>
          </w:p>
          <w:p w:rsidR="005E1738" w:rsidRDefault="005E1738" w:rsidP="00DB3A8E">
            <w:pPr>
              <w:pStyle w:val="ListParagraph"/>
              <w:numPr>
                <w:ilvl w:val="0"/>
                <w:numId w:val="11"/>
              </w:numPr>
              <w:rPr>
                <w:rFonts w:ascii="Times New Roman" w:eastAsia="Calibri" w:hAnsi="Times New Roman" w:cs="Times New Roman"/>
                <w:b/>
                <w:sz w:val="18"/>
                <w:szCs w:val="18"/>
              </w:rPr>
            </w:pPr>
            <w:r>
              <w:rPr>
                <w:rFonts w:ascii="Times New Roman" w:eastAsia="Calibri" w:hAnsi="Times New Roman" w:cs="Times New Roman"/>
                <w:b/>
                <w:sz w:val="18"/>
                <w:szCs w:val="18"/>
              </w:rPr>
              <w:t xml:space="preserve">Professionalism </w:t>
            </w:r>
          </w:p>
          <w:p w:rsidR="005E1738" w:rsidRPr="005E1738" w:rsidRDefault="005E1738" w:rsidP="00DB3A8E">
            <w:pPr>
              <w:pStyle w:val="ListParagraph"/>
              <w:numPr>
                <w:ilvl w:val="0"/>
                <w:numId w:val="11"/>
              </w:numPr>
              <w:rPr>
                <w:rFonts w:ascii="Times New Roman" w:eastAsia="Calibri" w:hAnsi="Times New Roman" w:cs="Times New Roman"/>
                <w:b/>
                <w:sz w:val="18"/>
                <w:szCs w:val="18"/>
              </w:rPr>
            </w:pPr>
            <w:r>
              <w:rPr>
                <w:rFonts w:ascii="Times New Roman" w:eastAsia="Calibri" w:hAnsi="Times New Roman" w:cs="Times New Roman"/>
                <w:b/>
                <w:sz w:val="18"/>
                <w:szCs w:val="18"/>
              </w:rPr>
              <w:t>Intern’s openness to learn</w:t>
            </w:r>
          </w:p>
          <w:p w:rsidR="00182A1D" w:rsidRPr="009F53D8" w:rsidRDefault="00182A1D" w:rsidP="00182A1D">
            <w:pPr>
              <w:pStyle w:val="ListParagraph"/>
              <w:rPr>
                <w:rFonts w:ascii="Times New Roman" w:eastAsia="Calibri" w:hAnsi="Times New Roman" w:cs="Times New Roman"/>
                <w:b/>
                <w:sz w:val="18"/>
                <w:szCs w:val="18"/>
                <w:highlight w:val="red"/>
              </w:rPr>
            </w:pPr>
          </w:p>
          <w:p w:rsidR="002601BC" w:rsidRPr="00241E23" w:rsidRDefault="004930BD" w:rsidP="002601BC">
            <w:pPr>
              <w:rPr>
                <w:rFonts w:ascii="Times New Roman" w:eastAsia="Calibri" w:hAnsi="Times New Roman" w:cs="Times New Roman"/>
                <w:b/>
                <w:sz w:val="24"/>
                <w:szCs w:val="24"/>
              </w:rPr>
            </w:pPr>
            <w:r w:rsidRPr="00241E23">
              <w:rPr>
                <w:rFonts w:ascii="Times New Roman" w:eastAsia="Calibri" w:hAnsi="Times New Roman" w:cs="Times New Roman"/>
                <w:b/>
                <w:sz w:val="24"/>
                <w:szCs w:val="24"/>
              </w:rPr>
              <w:t xml:space="preserve">Clinical (N = </w:t>
            </w:r>
            <w:r w:rsidR="00CE7D3B">
              <w:rPr>
                <w:rFonts w:ascii="Times New Roman" w:eastAsia="Calibri" w:hAnsi="Times New Roman" w:cs="Times New Roman"/>
                <w:b/>
                <w:sz w:val="24"/>
                <w:szCs w:val="24"/>
              </w:rPr>
              <w:t>10</w:t>
            </w:r>
            <w:r w:rsidR="00165405" w:rsidRPr="00241E23">
              <w:rPr>
                <w:rFonts w:ascii="Times New Roman" w:eastAsia="Calibri" w:hAnsi="Times New Roman" w:cs="Times New Roman"/>
                <w:b/>
                <w:sz w:val="24"/>
                <w:szCs w:val="24"/>
              </w:rPr>
              <w:t>)</w:t>
            </w:r>
          </w:p>
          <w:p w:rsidR="00165405" w:rsidRPr="009F53D8" w:rsidRDefault="00165405" w:rsidP="002601BC">
            <w:pPr>
              <w:rPr>
                <w:rFonts w:ascii="Times New Roman" w:eastAsia="Calibri" w:hAnsi="Times New Roman" w:cs="Times New Roman"/>
                <w:b/>
                <w:sz w:val="24"/>
                <w:szCs w:val="24"/>
                <w:highlight w:val="red"/>
              </w:rPr>
            </w:pPr>
          </w:p>
          <w:p w:rsidR="00165405" w:rsidRPr="00DB3A8E" w:rsidRDefault="004930BD" w:rsidP="00DB3A8E">
            <w:pPr>
              <w:pStyle w:val="ListParagraph"/>
              <w:numPr>
                <w:ilvl w:val="0"/>
                <w:numId w:val="11"/>
              </w:numPr>
              <w:rPr>
                <w:rFonts w:ascii="Times New Roman" w:eastAsia="Calibri" w:hAnsi="Times New Roman" w:cs="Times New Roman"/>
                <w:b/>
                <w:sz w:val="18"/>
                <w:szCs w:val="18"/>
              </w:rPr>
            </w:pPr>
            <w:r w:rsidRPr="00DB3A8E">
              <w:rPr>
                <w:rFonts w:ascii="Times New Roman" w:eastAsia="Calibri" w:hAnsi="Times New Roman" w:cs="Times New Roman"/>
                <w:b/>
                <w:sz w:val="18"/>
                <w:szCs w:val="18"/>
              </w:rPr>
              <w:t>Clinically strong—Well prepared</w:t>
            </w:r>
          </w:p>
          <w:p w:rsidR="00DB3A8E" w:rsidRDefault="00DB3A8E" w:rsidP="00DB3A8E">
            <w:pPr>
              <w:pStyle w:val="ListParagraph"/>
              <w:numPr>
                <w:ilvl w:val="0"/>
                <w:numId w:val="11"/>
              </w:numPr>
              <w:rPr>
                <w:rFonts w:ascii="Times New Roman" w:eastAsia="Calibri" w:hAnsi="Times New Roman" w:cs="Times New Roman"/>
                <w:b/>
                <w:sz w:val="18"/>
                <w:szCs w:val="18"/>
              </w:rPr>
            </w:pPr>
            <w:r w:rsidRPr="00DB3A8E">
              <w:rPr>
                <w:rFonts w:ascii="Times New Roman" w:eastAsia="Calibri" w:hAnsi="Times New Roman" w:cs="Times New Roman"/>
                <w:b/>
                <w:sz w:val="18"/>
                <w:szCs w:val="18"/>
              </w:rPr>
              <w:t>Focus on cultural competency</w:t>
            </w:r>
          </w:p>
          <w:p w:rsidR="00DB3A8E" w:rsidRPr="00DB3A8E" w:rsidRDefault="00DB3A8E" w:rsidP="00DB3A8E">
            <w:pPr>
              <w:pStyle w:val="ListParagraph"/>
              <w:numPr>
                <w:ilvl w:val="0"/>
                <w:numId w:val="11"/>
              </w:numPr>
              <w:rPr>
                <w:rFonts w:ascii="Times New Roman" w:eastAsia="Calibri" w:hAnsi="Times New Roman" w:cs="Times New Roman"/>
                <w:b/>
                <w:sz w:val="18"/>
                <w:szCs w:val="18"/>
              </w:rPr>
            </w:pPr>
            <w:r>
              <w:rPr>
                <w:rFonts w:ascii="Times New Roman" w:eastAsia="Calibri" w:hAnsi="Times New Roman" w:cs="Times New Roman"/>
                <w:b/>
                <w:sz w:val="18"/>
                <w:szCs w:val="18"/>
              </w:rPr>
              <w:t>Supportive of student(s) and agencies</w:t>
            </w:r>
          </w:p>
          <w:p w:rsidR="00DB3A8E" w:rsidRPr="00DB3A8E" w:rsidRDefault="00165405" w:rsidP="00DB3A8E">
            <w:pPr>
              <w:pStyle w:val="ListParagraph"/>
              <w:numPr>
                <w:ilvl w:val="0"/>
                <w:numId w:val="11"/>
              </w:numPr>
              <w:rPr>
                <w:rFonts w:ascii="Times New Roman" w:eastAsia="Calibri" w:hAnsi="Times New Roman" w:cs="Times New Roman"/>
                <w:b/>
                <w:sz w:val="18"/>
                <w:szCs w:val="18"/>
              </w:rPr>
            </w:pPr>
            <w:r w:rsidRPr="00DB3A8E">
              <w:rPr>
                <w:rFonts w:ascii="Times New Roman" w:eastAsia="Calibri" w:hAnsi="Times New Roman" w:cs="Times New Roman"/>
                <w:b/>
                <w:sz w:val="18"/>
                <w:szCs w:val="18"/>
              </w:rPr>
              <w:t xml:space="preserve">Professionalism </w:t>
            </w:r>
          </w:p>
          <w:p w:rsidR="00DB3A8E" w:rsidRPr="00DB3A8E" w:rsidRDefault="00DB3A8E" w:rsidP="00DB3A8E">
            <w:pPr>
              <w:pStyle w:val="ListParagraph"/>
              <w:numPr>
                <w:ilvl w:val="0"/>
                <w:numId w:val="11"/>
              </w:numPr>
              <w:rPr>
                <w:rFonts w:ascii="Times New Roman" w:eastAsia="Calibri" w:hAnsi="Times New Roman" w:cs="Times New Roman"/>
                <w:b/>
                <w:sz w:val="18"/>
                <w:szCs w:val="18"/>
              </w:rPr>
            </w:pPr>
            <w:r w:rsidRPr="00DB3A8E">
              <w:rPr>
                <w:rFonts w:ascii="Times New Roman" w:eastAsia="Calibri" w:hAnsi="Times New Roman" w:cs="Times New Roman"/>
                <w:b/>
                <w:sz w:val="18"/>
                <w:szCs w:val="18"/>
              </w:rPr>
              <w:t>Knowledgeable in counseling, ethics, and practice</w:t>
            </w:r>
          </w:p>
          <w:p w:rsidR="00165405" w:rsidRPr="00DB3A8E" w:rsidRDefault="00DB3A8E" w:rsidP="00DB3A8E">
            <w:pPr>
              <w:pStyle w:val="ListParagraph"/>
              <w:numPr>
                <w:ilvl w:val="0"/>
                <w:numId w:val="11"/>
              </w:numPr>
              <w:rPr>
                <w:rFonts w:ascii="Times New Roman" w:eastAsia="Calibri" w:hAnsi="Times New Roman" w:cs="Times New Roman"/>
                <w:b/>
                <w:sz w:val="18"/>
                <w:szCs w:val="18"/>
              </w:rPr>
            </w:pPr>
            <w:r w:rsidRPr="00DB3A8E">
              <w:rPr>
                <w:rFonts w:ascii="Times New Roman" w:eastAsia="Calibri" w:hAnsi="Times New Roman" w:cs="Times New Roman"/>
                <w:b/>
                <w:sz w:val="18"/>
                <w:szCs w:val="18"/>
              </w:rPr>
              <w:t>Supervision and consultation</w:t>
            </w:r>
          </w:p>
          <w:p w:rsidR="002601BC" w:rsidRPr="00ED3C7F" w:rsidRDefault="002601BC" w:rsidP="002601BC">
            <w:pPr>
              <w:rPr>
                <w:rFonts w:ascii="Times New Roman" w:eastAsia="Calibri" w:hAnsi="Times New Roman" w:cs="Times New Roman"/>
                <w:b/>
                <w:sz w:val="24"/>
                <w:szCs w:val="24"/>
              </w:rPr>
            </w:pPr>
          </w:p>
          <w:p w:rsidR="002601BC" w:rsidRPr="00ED3C7F" w:rsidRDefault="002601BC" w:rsidP="002601BC">
            <w:pPr>
              <w:rPr>
                <w:rFonts w:ascii="Times New Roman" w:eastAsia="Calibri" w:hAnsi="Times New Roman" w:cs="Times New Roman"/>
                <w:b/>
                <w:sz w:val="24"/>
                <w:szCs w:val="24"/>
              </w:rPr>
            </w:pPr>
          </w:p>
          <w:p w:rsidR="002601BC" w:rsidRPr="00ED3C7F" w:rsidRDefault="002601BC" w:rsidP="002601BC">
            <w:pPr>
              <w:rPr>
                <w:rFonts w:ascii="Times New Roman" w:eastAsia="Calibri" w:hAnsi="Times New Roman" w:cs="Times New Roman"/>
                <w:b/>
                <w:sz w:val="24"/>
                <w:szCs w:val="24"/>
              </w:rPr>
            </w:pPr>
            <w:r w:rsidRPr="00ED3C7F">
              <w:rPr>
                <w:rFonts w:ascii="Times New Roman" w:eastAsia="Calibri" w:hAnsi="Times New Roman" w:cs="Times New Roman"/>
                <w:b/>
                <w:sz w:val="24"/>
                <w:szCs w:val="24"/>
              </w:rPr>
              <w:t>Weaknesses</w:t>
            </w:r>
            <w:r w:rsidR="00C63ACB" w:rsidRPr="00ED3C7F">
              <w:rPr>
                <w:rFonts w:ascii="Times New Roman" w:eastAsia="Calibri" w:hAnsi="Times New Roman" w:cs="Times New Roman"/>
                <w:b/>
                <w:sz w:val="24"/>
                <w:szCs w:val="24"/>
              </w:rPr>
              <w:t xml:space="preserve"> of the program reported on 201</w:t>
            </w:r>
            <w:r w:rsidR="00E97DD4">
              <w:rPr>
                <w:rFonts w:ascii="Times New Roman" w:eastAsia="Calibri" w:hAnsi="Times New Roman" w:cs="Times New Roman"/>
                <w:b/>
                <w:sz w:val="24"/>
                <w:szCs w:val="24"/>
              </w:rPr>
              <w:t>6</w:t>
            </w:r>
            <w:r w:rsidR="00C63ACB" w:rsidRPr="00ED3C7F">
              <w:rPr>
                <w:rFonts w:ascii="Times New Roman" w:eastAsia="Calibri" w:hAnsi="Times New Roman" w:cs="Times New Roman"/>
                <w:b/>
                <w:sz w:val="24"/>
                <w:szCs w:val="24"/>
              </w:rPr>
              <w:t>-201</w:t>
            </w:r>
            <w:r w:rsidR="00E97DD4">
              <w:rPr>
                <w:rFonts w:ascii="Times New Roman" w:eastAsia="Calibri" w:hAnsi="Times New Roman" w:cs="Times New Roman"/>
                <w:b/>
                <w:sz w:val="24"/>
                <w:szCs w:val="24"/>
              </w:rPr>
              <w:t>7</w:t>
            </w:r>
            <w:r w:rsidR="00A5073F" w:rsidRPr="00ED3C7F">
              <w:rPr>
                <w:rFonts w:ascii="Times New Roman" w:eastAsia="Calibri" w:hAnsi="Times New Roman" w:cs="Times New Roman"/>
                <w:b/>
                <w:sz w:val="24"/>
                <w:szCs w:val="24"/>
              </w:rPr>
              <w:t xml:space="preserve"> Internship Supervisor Survey</w:t>
            </w:r>
          </w:p>
          <w:p w:rsidR="00A5073F" w:rsidRPr="00ED3C7F" w:rsidRDefault="00A5073F" w:rsidP="002601BC">
            <w:pPr>
              <w:rPr>
                <w:rFonts w:ascii="Times New Roman" w:eastAsia="Calibri" w:hAnsi="Times New Roman" w:cs="Times New Roman"/>
                <w:b/>
                <w:sz w:val="24"/>
                <w:szCs w:val="24"/>
              </w:rPr>
            </w:pPr>
          </w:p>
          <w:p w:rsidR="00A5073F" w:rsidRPr="00DB3A8E" w:rsidRDefault="004930BD" w:rsidP="002601BC">
            <w:pPr>
              <w:rPr>
                <w:rFonts w:ascii="Times New Roman" w:eastAsia="Calibri" w:hAnsi="Times New Roman" w:cs="Times New Roman"/>
                <w:b/>
                <w:sz w:val="24"/>
                <w:szCs w:val="24"/>
              </w:rPr>
            </w:pPr>
            <w:r w:rsidRPr="00DB3A8E">
              <w:rPr>
                <w:rFonts w:ascii="Times New Roman" w:eastAsia="Calibri" w:hAnsi="Times New Roman" w:cs="Times New Roman"/>
                <w:b/>
                <w:sz w:val="24"/>
                <w:szCs w:val="24"/>
              </w:rPr>
              <w:t xml:space="preserve">School (N = </w:t>
            </w:r>
            <w:r w:rsidR="00DB3A8E">
              <w:rPr>
                <w:rFonts w:ascii="Times New Roman" w:eastAsia="Calibri" w:hAnsi="Times New Roman" w:cs="Times New Roman"/>
                <w:b/>
                <w:sz w:val="24"/>
                <w:szCs w:val="24"/>
              </w:rPr>
              <w:t>10</w:t>
            </w:r>
            <w:r w:rsidR="00A5073F" w:rsidRPr="00DB3A8E">
              <w:rPr>
                <w:rFonts w:ascii="Times New Roman" w:eastAsia="Calibri" w:hAnsi="Times New Roman" w:cs="Times New Roman"/>
                <w:b/>
                <w:sz w:val="24"/>
                <w:szCs w:val="24"/>
              </w:rPr>
              <w:t>)</w:t>
            </w:r>
          </w:p>
          <w:p w:rsidR="008E70A7" w:rsidRPr="00DB3A8E" w:rsidRDefault="008E70A7" w:rsidP="002601BC">
            <w:pPr>
              <w:rPr>
                <w:rFonts w:ascii="Times New Roman" w:hAnsi="Times New Roman" w:cs="Times New Roman"/>
                <w:sz w:val="20"/>
                <w:szCs w:val="20"/>
              </w:rPr>
            </w:pPr>
          </w:p>
          <w:p w:rsidR="00A5073F" w:rsidRPr="00DB3A8E" w:rsidRDefault="00DB3A8E" w:rsidP="00DB3A8E">
            <w:pPr>
              <w:pStyle w:val="ListParagraph"/>
              <w:numPr>
                <w:ilvl w:val="0"/>
                <w:numId w:val="11"/>
              </w:numPr>
              <w:rPr>
                <w:rFonts w:ascii="Times New Roman" w:hAnsi="Times New Roman" w:cs="Times New Roman"/>
                <w:b/>
                <w:sz w:val="20"/>
                <w:szCs w:val="20"/>
              </w:rPr>
            </w:pPr>
            <w:r w:rsidRPr="00DB3A8E">
              <w:rPr>
                <w:rFonts w:ascii="Times New Roman" w:hAnsi="Times New Roman" w:cs="Times New Roman"/>
                <w:b/>
                <w:sz w:val="20"/>
                <w:szCs w:val="20"/>
              </w:rPr>
              <w:t>Needs more accommodations for students who work full-time</w:t>
            </w:r>
          </w:p>
          <w:p w:rsidR="00A5073F" w:rsidRPr="00DB3A8E" w:rsidRDefault="00DB3A8E" w:rsidP="00DB3A8E">
            <w:pPr>
              <w:pStyle w:val="ListParagraph"/>
              <w:numPr>
                <w:ilvl w:val="0"/>
                <w:numId w:val="11"/>
              </w:numPr>
              <w:rPr>
                <w:rFonts w:ascii="Times New Roman" w:hAnsi="Times New Roman" w:cs="Times New Roman"/>
                <w:b/>
                <w:sz w:val="20"/>
                <w:szCs w:val="20"/>
              </w:rPr>
            </w:pPr>
            <w:r w:rsidRPr="00DB3A8E">
              <w:rPr>
                <w:rFonts w:ascii="Times New Roman" w:hAnsi="Times New Roman" w:cs="Times New Roman"/>
                <w:b/>
                <w:sz w:val="20"/>
                <w:szCs w:val="20"/>
              </w:rPr>
              <w:t>Not enough communication with University supervisor</w:t>
            </w:r>
          </w:p>
          <w:p w:rsidR="00182A1D" w:rsidRPr="00DB3A8E" w:rsidRDefault="00DB3A8E" w:rsidP="00DB3A8E">
            <w:pPr>
              <w:pStyle w:val="ListParagraph"/>
              <w:numPr>
                <w:ilvl w:val="0"/>
                <w:numId w:val="11"/>
              </w:numPr>
              <w:rPr>
                <w:rFonts w:ascii="Times New Roman" w:hAnsi="Times New Roman" w:cs="Times New Roman"/>
                <w:b/>
                <w:sz w:val="20"/>
                <w:szCs w:val="20"/>
              </w:rPr>
            </w:pPr>
            <w:r w:rsidRPr="00DB3A8E">
              <w:rPr>
                <w:rFonts w:ascii="Times New Roman" w:hAnsi="Times New Roman" w:cs="Times New Roman"/>
                <w:b/>
                <w:sz w:val="20"/>
                <w:szCs w:val="20"/>
              </w:rPr>
              <w:t>More supervisory visits</w:t>
            </w:r>
          </w:p>
          <w:p w:rsidR="00A5073F" w:rsidRPr="009F53D8" w:rsidRDefault="00A5073F" w:rsidP="00165405">
            <w:pPr>
              <w:ind w:left="360"/>
              <w:rPr>
                <w:rFonts w:ascii="Times New Roman" w:hAnsi="Times New Roman" w:cs="Times New Roman"/>
                <w:b/>
                <w:sz w:val="20"/>
                <w:szCs w:val="20"/>
                <w:highlight w:val="red"/>
              </w:rPr>
            </w:pPr>
          </w:p>
          <w:p w:rsidR="00165405" w:rsidRPr="00DB3A8E" w:rsidRDefault="004930BD" w:rsidP="00165405">
            <w:pPr>
              <w:rPr>
                <w:rFonts w:ascii="Times New Roman" w:eastAsia="Calibri" w:hAnsi="Times New Roman" w:cs="Times New Roman"/>
                <w:b/>
                <w:sz w:val="24"/>
                <w:szCs w:val="24"/>
              </w:rPr>
            </w:pPr>
            <w:r w:rsidRPr="00DB3A8E">
              <w:rPr>
                <w:rFonts w:ascii="Times New Roman" w:eastAsia="Calibri" w:hAnsi="Times New Roman" w:cs="Times New Roman"/>
                <w:b/>
                <w:sz w:val="24"/>
                <w:szCs w:val="24"/>
              </w:rPr>
              <w:t xml:space="preserve">Clinical (N = </w:t>
            </w:r>
            <w:r w:rsidR="00CE7D3B">
              <w:rPr>
                <w:rFonts w:ascii="Times New Roman" w:eastAsia="Calibri" w:hAnsi="Times New Roman" w:cs="Times New Roman"/>
                <w:b/>
                <w:sz w:val="24"/>
                <w:szCs w:val="24"/>
              </w:rPr>
              <w:t>10</w:t>
            </w:r>
            <w:r w:rsidR="00165405" w:rsidRPr="00DB3A8E">
              <w:rPr>
                <w:rFonts w:ascii="Times New Roman" w:eastAsia="Calibri" w:hAnsi="Times New Roman" w:cs="Times New Roman"/>
                <w:b/>
                <w:sz w:val="24"/>
                <w:szCs w:val="24"/>
              </w:rPr>
              <w:t>)</w:t>
            </w:r>
          </w:p>
          <w:p w:rsidR="00165405" w:rsidRPr="00DB3A8E" w:rsidRDefault="00165405" w:rsidP="00165405">
            <w:pPr>
              <w:rPr>
                <w:rFonts w:ascii="Times New Roman" w:eastAsia="Calibri" w:hAnsi="Times New Roman" w:cs="Times New Roman"/>
                <w:b/>
                <w:sz w:val="24"/>
                <w:szCs w:val="24"/>
              </w:rPr>
            </w:pPr>
          </w:p>
          <w:p w:rsidR="00C63ACB" w:rsidRPr="00DB3A8E" w:rsidRDefault="00DB3A8E" w:rsidP="00DB3A8E">
            <w:pPr>
              <w:pStyle w:val="ListParagraph"/>
              <w:numPr>
                <w:ilvl w:val="0"/>
                <w:numId w:val="11"/>
              </w:numPr>
              <w:rPr>
                <w:rFonts w:ascii="Times New Roman" w:eastAsia="Calibri" w:hAnsi="Times New Roman" w:cs="Times New Roman"/>
                <w:b/>
                <w:sz w:val="18"/>
                <w:szCs w:val="18"/>
              </w:rPr>
            </w:pPr>
            <w:r w:rsidRPr="00DB3A8E">
              <w:rPr>
                <w:rFonts w:ascii="Times New Roman" w:eastAsia="Calibri" w:hAnsi="Times New Roman" w:cs="Times New Roman"/>
                <w:b/>
                <w:sz w:val="18"/>
                <w:szCs w:val="18"/>
              </w:rPr>
              <w:t>Class conflicts with adolescent population</w:t>
            </w:r>
          </w:p>
          <w:p w:rsidR="00DB3A8E" w:rsidRPr="00DB3A8E" w:rsidRDefault="00DB3A8E" w:rsidP="00DB3A8E">
            <w:pPr>
              <w:pStyle w:val="ListParagraph"/>
              <w:numPr>
                <w:ilvl w:val="0"/>
                <w:numId w:val="11"/>
              </w:numPr>
              <w:rPr>
                <w:rFonts w:ascii="Times New Roman" w:hAnsi="Times New Roman" w:cs="Times New Roman"/>
                <w:b/>
                <w:sz w:val="20"/>
                <w:szCs w:val="20"/>
              </w:rPr>
            </w:pPr>
            <w:r w:rsidRPr="00DB3A8E">
              <w:rPr>
                <w:rFonts w:ascii="Times New Roman" w:hAnsi="Times New Roman" w:cs="Times New Roman"/>
                <w:b/>
                <w:sz w:val="20"/>
                <w:szCs w:val="20"/>
              </w:rPr>
              <w:t>Needs more accommodations for students who work full-time</w:t>
            </w:r>
          </w:p>
          <w:p w:rsidR="00DB3A8E" w:rsidRPr="00DB3A8E" w:rsidRDefault="00DB3A8E" w:rsidP="00DB3A8E">
            <w:pPr>
              <w:pStyle w:val="ListParagraph"/>
              <w:numPr>
                <w:ilvl w:val="0"/>
                <w:numId w:val="11"/>
              </w:numPr>
              <w:rPr>
                <w:rFonts w:ascii="Times New Roman" w:hAnsi="Times New Roman" w:cs="Times New Roman"/>
                <w:b/>
                <w:sz w:val="20"/>
                <w:szCs w:val="20"/>
              </w:rPr>
            </w:pPr>
            <w:r w:rsidRPr="00DB3A8E">
              <w:rPr>
                <w:rFonts w:ascii="Times New Roman" w:hAnsi="Times New Roman" w:cs="Times New Roman"/>
                <w:b/>
                <w:sz w:val="20"/>
                <w:szCs w:val="20"/>
              </w:rPr>
              <w:t>Split internships causes conflict; hinders learning</w:t>
            </w:r>
          </w:p>
          <w:p w:rsidR="00DB3A8E" w:rsidRPr="00DB3A8E" w:rsidRDefault="00DB3A8E" w:rsidP="00DB3A8E">
            <w:pPr>
              <w:pStyle w:val="ListParagraph"/>
              <w:numPr>
                <w:ilvl w:val="0"/>
                <w:numId w:val="11"/>
              </w:numPr>
              <w:rPr>
                <w:rFonts w:ascii="Times New Roman" w:hAnsi="Times New Roman" w:cs="Times New Roman"/>
                <w:b/>
                <w:sz w:val="20"/>
                <w:szCs w:val="20"/>
              </w:rPr>
            </w:pPr>
            <w:r w:rsidRPr="00DB3A8E">
              <w:rPr>
                <w:rFonts w:ascii="Times New Roman" w:hAnsi="Times New Roman" w:cs="Times New Roman"/>
                <w:b/>
                <w:sz w:val="20"/>
                <w:szCs w:val="20"/>
              </w:rPr>
              <w:t xml:space="preserve">Selection in </w:t>
            </w:r>
            <w:r w:rsidR="00665FD8">
              <w:rPr>
                <w:rFonts w:ascii="Times New Roman" w:hAnsi="Times New Roman" w:cs="Times New Roman"/>
                <w:b/>
                <w:sz w:val="20"/>
                <w:szCs w:val="20"/>
              </w:rPr>
              <w:t>course</w:t>
            </w:r>
            <w:r w:rsidRPr="00DB3A8E">
              <w:rPr>
                <w:rFonts w:ascii="Times New Roman" w:hAnsi="Times New Roman" w:cs="Times New Roman"/>
                <w:b/>
                <w:sz w:val="20"/>
                <w:szCs w:val="20"/>
              </w:rPr>
              <w:t xml:space="preserve"> reading material</w:t>
            </w:r>
          </w:p>
          <w:p w:rsidR="00DB3A8E" w:rsidRPr="009F53D8" w:rsidRDefault="00DB3A8E" w:rsidP="00DB3A8E">
            <w:pPr>
              <w:pStyle w:val="ListParagraph"/>
              <w:rPr>
                <w:rFonts w:ascii="Times New Roman" w:eastAsia="Calibri" w:hAnsi="Times New Roman" w:cs="Times New Roman"/>
                <w:b/>
                <w:sz w:val="18"/>
                <w:szCs w:val="18"/>
                <w:highlight w:val="red"/>
              </w:rPr>
            </w:pPr>
          </w:p>
          <w:p w:rsidR="00C63ACB" w:rsidRPr="00ED3C7F" w:rsidRDefault="00C63ACB" w:rsidP="00C63ACB">
            <w:pPr>
              <w:pStyle w:val="ListParagraph"/>
              <w:rPr>
                <w:rFonts w:ascii="Times New Roman" w:eastAsia="Calibri" w:hAnsi="Times New Roman" w:cs="Times New Roman"/>
                <w:b/>
                <w:sz w:val="18"/>
                <w:szCs w:val="18"/>
              </w:rPr>
            </w:pPr>
          </w:p>
          <w:p w:rsidR="00165405" w:rsidRDefault="00F501CA" w:rsidP="00F501CA">
            <w:pPr>
              <w:rPr>
                <w:rFonts w:ascii="Times New Roman" w:eastAsia="Calibri" w:hAnsi="Times New Roman" w:cs="Times New Roman"/>
                <w:b/>
                <w:sz w:val="18"/>
                <w:szCs w:val="18"/>
              </w:rPr>
            </w:pPr>
            <w:r>
              <w:rPr>
                <w:rFonts w:ascii="Times New Roman" w:eastAsia="Calibri" w:hAnsi="Times New Roman" w:cs="Times New Roman"/>
                <w:b/>
                <w:sz w:val="18"/>
                <w:szCs w:val="18"/>
              </w:rPr>
              <w:t>No surveys were conducted this year</w:t>
            </w:r>
          </w:p>
          <w:p w:rsidR="00C5364C" w:rsidRDefault="00C5364C" w:rsidP="00F501CA">
            <w:pPr>
              <w:rPr>
                <w:rFonts w:ascii="Times New Roman" w:eastAsia="Calibri" w:hAnsi="Times New Roman" w:cs="Times New Roman"/>
                <w:b/>
                <w:sz w:val="18"/>
                <w:szCs w:val="18"/>
              </w:rPr>
            </w:pPr>
          </w:p>
          <w:p w:rsidR="00C5364C" w:rsidRDefault="00C5364C" w:rsidP="00F501CA">
            <w:pPr>
              <w:rPr>
                <w:rFonts w:ascii="Times New Roman" w:eastAsia="Calibri" w:hAnsi="Times New Roman" w:cs="Times New Roman"/>
                <w:b/>
                <w:sz w:val="18"/>
                <w:szCs w:val="18"/>
              </w:rPr>
            </w:pPr>
          </w:p>
          <w:p w:rsidR="00C5364C" w:rsidRDefault="00C5364C" w:rsidP="00F501CA">
            <w:pPr>
              <w:rPr>
                <w:rFonts w:ascii="Times New Roman" w:eastAsia="Calibri" w:hAnsi="Times New Roman" w:cs="Times New Roman"/>
                <w:b/>
                <w:sz w:val="18"/>
                <w:szCs w:val="18"/>
              </w:rPr>
            </w:pPr>
          </w:p>
          <w:p w:rsidR="00C5364C" w:rsidRDefault="00C5364C" w:rsidP="00F501CA">
            <w:pPr>
              <w:rPr>
                <w:rFonts w:ascii="Times New Roman" w:eastAsia="Calibri" w:hAnsi="Times New Roman" w:cs="Times New Roman"/>
                <w:b/>
                <w:sz w:val="18"/>
                <w:szCs w:val="18"/>
              </w:rPr>
            </w:pPr>
          </w:p>
          <w:p w:rsidR="00C5364C" w:rsidRDefault="00C5364C" w:rsidP="00F501CA">
            <w:pPr>
              <w:rPr>
                <w:rFonts w:ascii="Times New Roman" w:eastAsia="Calibri" w:hAnsi="Times New Roman" w:cs="Times New Roman"/>
                <w:b/>
                <w:sz w:val="18"/>
                <w:szCs w:val="18"/>
              </w:rPr>
            </w:pPr>
          </w:p>
          <w:p w:rsidR="00C5364C" w:rsidRDefault="00C5364C" w:rsidP="00F501CA">
            <w:pPr>
              <w:rPr>
                <w:rFonts w:ascii="Times New Roman" w:eastAsia="Calibri" w:hAnsi="Times New Roman" w:cs="Times New Roman"/>
                <w:b/>
                <w:sz w:val="18"/>
                <w:szCs w:val="18"/>
              </w:rPr>
            </w:pPr>
          </w:p>
          <w:p w:rsidR="00C5364C" w:rsidRDefault="00C5364C" w:rsidP="00F501CA">
            <w:pPr>
              <w:rPr>
                <w:rFonts w:ascii="Times New Roman" w:eastAsia="Calibri" w:hAnsi="Times New Roman" w:cs="Times New Roman"/>
                <w:b/>
                <w:sz w:val="18"/>
                <w:szCs w:val="18"/>
              </w:rPr>
            </w:pPr>
          </w:p>
          <w:p w:rsidR="00743F8E" w:rsidRDefault="00743F8E" w:rsidP="00C5364C">
            <w:pPr>
              <w:tabs>
                <w:tab w:val="right" w:pos="12960"/>
              </w:tabs>
              <w:rPr>
                <w:rFonts w:ascii="Times New Roman" w:hAnsi="Times New Roman" w:cs="Times New Roman"/>
                <w:b/>
              </w:rPr>
            </w:pPr>
          </w:p>
          <w:p w:rsidR="00C5364C" w:rsidRPr="009F53D8" w:rsidRDefault="00C5364C" w:rsidP="00C5364C">
            <w:pPr>
              <w:tabs>
                <w:tab w:val="right" w:pos="12960"/>
              </w:tabs>
              <w:rPr>
                <w:rFonts w:ascii="Times New Roman" w:hAnsi="Times New Roman" w:cs="Times New Roman"/>
                <w:b/>
                <w:u w:val="single"/>
              </w:rPr>
            </w:pPr>
            <w:r w:rsidRPr="009F53D8">
              <w:rPr>
                <w:rFonts w:ascii="Times New Roman" w:hAnsi="Times New Roman" w:cs="Times New Roman"/>
                <w:b/>
              </w:rPr>
              <w:t xml:space="preserve">1) </w:t>
            </w:r>
            <w:r w:rsidRPr="009F53D8">
              <w:rPr>
                <w:rFonts w:ascii="Times New Roman" w:hAnsi="Times New Roman" w:cs="Times New Roman"/>
                <w:b/>
                <w:u w:val="single"/>
              </w:rPr>
              <w:t>Fall 2016</w:t>
            </w:r>
          </w:p>
          <w:p w:rsidR="00C5364C" w:rsidRPr="00ED3C7F" w:rsidRDefault="00C5364C" w:rsidP="00C5364C">
            <w:pPr>
              <w:tabs>
                <w:tab w:val="right" w:pos="12960"/>
              </w:tabs>
              <w:rPr>
                <w:rFonts w:ascii="Times New Roman" w:hAnsi="Times New Roman" w:cs="Times New Roman"/>
                <w:b/>
              </w:rPr>
            </w:pPr>
            <w:r w:rsidRPr="00ED3C7F">
              <w:rPr>
                <w:rFonts w:ascii="Times New Roman" w:hAnsi="Times New Roman" w:cs="Times New Roman"/>
                <w:b/>
              </w:rPr>
              <w:t>School Counseling:</w:t>
            </w:r>
          </w:p>
          <w:p w:rsidR="00C5364C" w:rsidRPr="00B454F1" w:rsidRDefault="00C5364C" w:rsidP="00C5364C">
            <w:pPr>
              <w:tabs>
                <w:tab w:val="right" w:pos="12960"/>
              </w:tabs>
              <w:rPr>
                <w:rFonts w:ascii="Times New Roman" w:hAnsi="Times New Roman" w:cs="Times New Roman"/>
                <w:b/>
              </w:rPr>
            </w:pPr>
            <w:r w:rsidRPr="00B454F1">
              <w:rPr>
                <w:rFonts w:ascii="Times New Roman" w:hAnsi="Times New Roman" w:cs="Times New Roman"/>
                <w:u w:val="single"/>
              </w:rPr>
              <w:lastRenderedPageBreak/>
              <w:t xml:space="preserve">26 </w:t>
            </w:r>
            <w:r w:rsidRPr="00B454F1">
              <w:rPr>
                <w:rFonts w:ascii="Times New Roman" w:hAnsi="Times New Roman" w:cs="Times New Roman"/>
              </w:rPr>
              <w:t>Good Standing</w:t>
            </w:r>
          </w:p>
          <w:p w:rsidR="00C5364C" w:rsidRPr="00B454F1" w:rsidRDefault="00C5364C" w:rsidP="00C5364C">
            <w:pPr>
              <w:tabs>
                <w:tab w:val="right" w:pos="12960"/>
              </w:tabs>
              <w:rPr>
                <w:rFonts w:ascii="Times New Roman" w:hAnsi="Times New Roman" w:cs="Times New Roman"/>
              </w:rPr>
            </w:pPr>
            <w:r w:rsidRPr="00B454F1">
              <w:rPr>
                <w:rFonts w:ascii="Times New Roman" w:hAnsi="Times New Roman" w:cs="Times New Roman"/>
              </w:rPr>
              <w:t xml:space="preserve"> </w:t>
            </w:r>
            <w:r>
              <w:rPr>
                <w:rFonts w:ascii="Times New Roman" w:hAnsi="Times New Roman" w:cs="Times New Roman"/>
              </w:rPr>
              <w:t>_</w:t>
            </w:r>
            <w:r w:rsidRPr="00B454F1">
              <w:rPr>
                <w:rFonts w:ascii="Times New Roman" w:hAnsi="Times New Roman" w:cs="Times New Roman"/>
                <w:u w:val="single"/>
              </w:rPr>
              <w:t>1</w:t>
            </w:r>
            <w:r w:rsidRPr="00B454F1">
              <w:rPr>
                <w:rFonts w:ascii="Times New Roman" w:hAnsi="Times New Roman" w:cs="Times New Roman"/>
              </w:rPr>
              <w:t>Concern</w:t>
            </w:r>
          </w:p>
          <w:p w:rsidR="00C5364C" w:rsidRPr="00ED3C7F" w:rsidRDefault="00C5364C" w:rsidP="00C5364C">
            <w:pPr>
              <w:tabs>
                <w:tab w:val="right" w:pos="12960"/>
              </w:tabs>
              <w:rPr>
                <w:rFonts w:ascii="Times New Roman" w:hAnsi="Times New Roman" w:cs="Times New Roman"/>
              </w:rPr>
            </w:pPr>
          </w:p>
          <w:p w:rsidR="00C5364C" w:rsidRPr="00ED3C7F" w:rsidRDefault="00C5364C" w:rsidP="00C5364C">
            <w:pPr>
              <w:tabs>
                <w:tab w:val="right" w:pos="12960"/>
              </w:tabs>
              <w:rPr>
                <w:rFonts w:ascii="Times New Roman" w:hAnsi="Times New Roman" w:cs="Times New Roman"/>
              </w:rPr>
            </w:pPr>
          </w:p>
          <w:p w:rsidR="00C5364C" w:rsidRPr="00ED3C7F" w:rsidRDefault="00C5364C" w:rsidP="00C5364C">
            <w:pPr>
              <w:tabs>
                <w:tab w:val="right" w:pos="12960"/>
              </w:tabs>
              <w:rPr>
                <w:rFonts w:ascii="Times New Roman" w:hAnsi="Times New Roman" w:cs="Times New Roman"/>
                <w:b/>
              </w:rPr>
            </w:pPr>
            <w:r w:rsidRPr="00ED3C7F">
              <w:rPr>
                <w:rFonts w:ascii="Times New Roman" w:hAnsi="Times New Roman" w:cs="Times New Roman"/>
                <w:b/>
              </w:rPr>
              <w:t>Clinical Counseling:</w:t>
            </w:r>
          </w:p>
          <w:p w:rsidR="00C5364C" w:rsidRPr="00B454F1" w:rsidRDefault="00C5364C" w:rsidP="00C5364C">
            <w:pPr>
              <w:tabs>
                <w:tab w:val="right" w:pos="12960"/>
              </w:tabs>
              <w:rPr>
                <w:rFonts w:ascii="Times New Roman" w:hAnsi="Times New Roman" w:cs="Times New Roman"/>
              </w:rPr>
            </w:pPr>
            <w:r w:rsidRPr="00B454F1">
              <w:rPr>
                <w:rFonts w:ascii="Times New Roman" w:hAnsi="Times New Roman" w:cs="Times New Roman"/>
                <w:u w:val="single"/>
              </w:rPr>
              <w:t xml:space="preserve">28 </w:t>
            </w:r>
            <w:r w:rsidRPr="00B454F1">
              <w:rPr>
                <w:rFonts w:ascii="Times New Roman" w:hAnsi="Times New Roman" w:cs="Times New Roman"/>
              </w:rPr>
              <w:t>Good Standing</w:t>
            </w:r>
          </w:p>
          <w:p w:rsidR="00C5364C" w:rsidRPr="00B454F1" w:rsidRDefault="00C5364C" w:rsidP="00C5364C">
            <w:pPr>
              <w:tabs>
                <w:tab w:val="right" w:pos="12960"/>
              </w:tabs>
              <w:rPr>
                <w:rFonts w:ascii="Times New Roman" w:hAnsi="Times New Roman" w:cs="Times New Roman"/>
              </w:rPr>
            </w:pPr>
            <w:r>
              <w:rPr>
                <w:rFonts w:ascii="Times New Roman" w:hAnsi="Times New Roman" w:cs="Times New Roman"/>
                <w:u w:val="single"/>
              </w:rPr>
              <w:t>_</w:t>
            </w:r>
            <w:r w:rsidRPr="00B454F1">
              <w:rPr>
                <w:rFonts w:ascii="Times New Roman" w:hAnsi="Times New Roman" w:cs="Times New Roman"/>
                <w:u w:val="single"/>
              </w:rPr>
              <w:t>1</w:t>
            </w:r>
            <w:r w:rsidRPr="00B454F1">
              <w:rPr>
                <w:rFonts w:ascii="Times New Roman" w:hAnsi="Times New Roman" w:cs="Times New Roman"/>
              </w:rPr>
              <w:t>Concern</w:t>
            </w:r>
          </w:p>
          <w:p w:rsidR="00C5364C" w:rsidRPr="00ED3C7F" w:rsidRDefault="00C5364C" w:rsidP="00C5364C">
            <w:pPr>
              <w:tabs>
                <w:tab w:val="right" w:pos="12960"/>
              </w:tabs>
              <w:rPr>
                <w:rFonts w:ascii="Times New Roman" w:hAnsi="Times New Roman" w:cs="Times New Roman"/>
              </w:rPr>
            </w:pPr>
          </w:p>
          <w:p w:rsidR="00C5364C" w:rsidRPr="00ED3C7F" w:rsidRDefault="00C5364C" w:rsidP="00C5364C">
            <w:pPr>
              <w:tabs>
                <w:tab w:val="right" w:pos="12960"/>
              </w:tabs>
              <w:rPr>
                <w:rFonts w:ascii="Times New Roman" w:hAnsi="Times New Roman" w:cs="Times New Roman"/>
              </w:rPr>
            </w:pPr>
          </w:p>
          <w:p w:rsidR="00C5364C" w:rsidRPr="009F53D8" w:rsidRDefault="00C5364C" w:rsidP="00C5364C">
            <w:pPr>
              <w:tabs>
                <w:tab w:val="right" w:pos="12960"/>
              </w:tabs>
              <w:rPr>
                <w:rFonts w:ascii="Times New Roman" w:hAnsi="Times New Roman" w:cs="Times New Roman"/>
                <w:b/>
                <w:u w:val="single"/>
              </w:rPr>
            </w:pPr>
            <w:r w:rsidRPr="009F53D8">
              <w:rPr>
                <w:rFonts w:ascii="Times New Roman" w:hAnsi="Times New Roman" w:cs="Times New Roman"/>
                <w:b/>
                <w:u w:val="single"/>
              </w:rPr>
              <w:t>2) Spring 2017</w:t>
            </w:r>
          </w:p>
          <w:p w:rsidR="00C5364C" w:rsidRPr="00ED3C7F" w:rsidRDefault="00C5364C" w:rsidP="00C5364C">
            <w:pPr>
              <w:tabs>
                <w:tab w:val="right" w:pos="12960"/>
              </w:tabs>
              <w:rPr>
                <w:rFonts w:ascii="Times New Roman" w:hAnsi="Times New Roman" w:cs="Times New Roman"/>
                <w:b/>
              </w:rPr>
            </w:pPr>
            <w:r w:rsidRPr="00ED3C7F">
              <w:rPr>
                <w:rFonts w:ascii="Times New Roman" w:hAnsi="Times New Roman" w:cs="Times New Roman"/>
                <w:b/>
              </w:rPr>
              <w:t>School Counseling:</w:t>
            </w:r>
          </w:p>
          <w:p w:rsidR="00C5364C" w:rsidRPr="00CD4F19" w:rsidRDefault="00C5364C" w:rsidP="00C5364C">
            <w:pPr>
              <w:tabs>
                <w:tab w:val="right" w:pos="12960"/>
              </w:tabs>
              <w:rPr>
                <w:rFonts w:ascii="Times New Roman" w:hAnsi="Times New Roman" w:cs="Times New Roman"/>
              </w:rPr>
            </w:pPr>
            <w:r>
              <w:rPr>
                <w:rFonts w:ascii="Times New Roman" w:hAnsi="Times New Roman" w:cs="Times New Roman"/>
                <w:u w:val="single"/>
              </w:rPr>
              <w:t>27</w:t>
            </w:r>
            <w:r w:rsidRPr="00CD4F19">
              <w:rPr>
                <w:rFonts w:ascii="Times New Roman" w:hAnsi="Times New Roman" w:cs="Times New Roman"/>
                <w:u w:val="single"/>
              </w:rPr>
              <w:t xml:space="preserve"> </w:t>
            </w:r>
            <w:r w:rsidRPr="00CD4F19">
              <w:rPr>
                <w:rFonts w:ascii="Times New Roman" w:hAnsi="Times New Roman" w:cs="Times New Roman"/>
              </w:rPr>
              <w:t>Good Standing</w:t>
            </w:r>
          </w:p>
          <w:p w:rsidR="00C5364C" w:rsidRPr="00CD4F19" w:rsidRDefault="00C5364C" w:rsidP="00C5364C">
            <w:pPr>
              <w:tabs>
                <w:tab w:val="right" w:pos="12960"/>
              </w:tabs>
              <w:rPr>
                <w:rFonts w:ascii="Times New Roman" w:hAnsi="Times New Roman" w:cs="Times New Roman"/>
              </w:rPr>
            </w:pPr>
            <w:r>
              <w:rPr>
                <w:rFonts w:ascii="Times New Roman" w:hAnsi="Times New Roman" w:cs="Times New Roman"/>
                <w:u w:val="single"/>
              </w:rPr>
              <w:t>_0</w:t>
            </w:r>
            <w:r w:rsidRPr="00CD4F19">
              <w:rPr>
                <w:rFonts w:ascii="Times New Roman" w:hAnsi="Times New Roman" w:cs="Times New Roman"/>
              </w:rPr>
              <w:t xml:space="preserve"> Concern</w:t>
            </w:r>
          </w:p>
          <w:p w:rsidR="00C5364C" w:rsidRPr="00ED3C7F" w:rsidRDefault="00C5364C" w:rsidP="00C5364C">
            <w:pPr>
              <w:tabs>
                <w:tab w:val="right" w:pos="12960"/>
              </w:tabs>
              <w:rPr>
                <w:rFonts w:ascii="Times New Roman" w:hAnsi="Times New Roman" w:cs="Times New Roman"/>
              </w:rPr>
            </w:pPr>
          </w:p>
          <w:p w:rsidR="00C5364C" w:rsidRPr="00ED3C7F" w:rsidRDefault="00C5364C" w:rsidP="00C5364C">
            <w:pPr>
              <w:tabs>
                <w:tab w:val="right" w:pos="12960"/>
              </w:tabs>
              <w:rPr>
                <w:rFonts w:ascii="Times New Roman" w:hAnsi="Times New Roman" w:cs="Times New Roman"/>
                <w:b/>
              </w:rPr>
            </w:pPr>
            <w:r w:rsidRPr="00ED3C7F">
              <w:rPr>
                <w:rFonts w:ascii="Times New Roman" w:hAnsi="Times New Roman" w:cs="Times New Roman"/>
                <w:b/>
              </w:rPr>
              <w:t>Clinical Counseling:</w:t>
            </w:r>
          </w:p>
          <w:p w:rsidR="00C5364C" w:rsidRPr="00CD4F19" w:rsidRDefault="00C5364C" w:rsidP="00C5364C">
            <w:pPr>
              <w:tabs>
                <w:tab w:val="right" w:pos="12960"/>
              </w:tabs>
              <w:rPr>
                <w:rFonts w:ascii="Times New Roman" w:hAnsi="Times New Roman" w:cs="Times New Roman"/>
              </w:rPr>
            </w:pPr>
            <w:r w:rsidRPr="00CD4F19">
              <w:rPr>
                <w:rFonts w:ascii="Times New Roman" w:hAnsi="Times New Roman" w:cs="Times New Roman"/>
                <w:u w:val="single"/>
              </w:rPr>
              <w:t>26</w:t>
            </w:r>
            <w:r w:rsidRPr="00CD4F19">
              <w:rPr>
                <w:rFonts w:ascii="Times New Roman" w:hAnsi="Times New Roman" w:cs="Times New Roman"/>
              </w:rPr>
              <w:t xml:space="preserve"> Good Standing</w:t>
            </w:r>
          </w:p>
          <w:p w:rsidR="00C5364C" w:rsidRPr="00CD4F19" w:rsidRDefault="00C5364C" w:rsidP="00C5364C">
            <w:pPr>
              <w:tabs>
                <w:tab w:val="right" w:pos="12960"/>
              </w:tabs>
              <w:rPr>
                <w:rFonts w:ascii="Times New Roman" w:hAnsi="Times New Roman" w:cs="Times New Roman"/>
              </w:rPr>
            </w:pPr>
            <w:r>
              <w:rPr>
                <w:rFonts w:ascii="Times New Roman" w:hAnsi="Times New Roman" w:cs="Times New Roman"/>
                <w:u w:val="single"/>
              </w:rPr>
              <w:t>_</w:t>
            </w:r>
            <w:r w:rsidRPr="00CD4F19">
              <w:rPr>
                <w:rFonts w:ascii="Times New Roman" w:hAnsi="Times New Roman" w:cs="Times New Roman"/>
                <w:u w:val="single"/>
              </w:rPr>
              <w:t>3</w:t>
            </w:r>
            <w:r>
              <w:rPr>
                <w:rFonts w:ascii="Times New Roman" w:hAnsi="Times New Roman" w:cs="Times New Roman"/>
              </w:rPr>
              <w:t xml:space="preserve"> </w:t>
            </w:r>
            <w:r w:rsidRPr="00CD4F19">
              <w:rPr>
                <w:rFonts w:ascii="Times New Roman" w:hAnsi="Times New Roman" w:cs="Times New Roman"/>
              </w:rPr>
              <w:t xml:space="preserve">Concern </w:t>
            </w:r>
          </w:p>
          <w:p w:rsidR="00C5364C" w:rsidRPr="00F501CA" w:rsidRDefault="00C5364C" w:rsidP="00F501CA">
            <w:pPr>
              <w:rPr>
                <w:rFonts w:ascii="Times New Roman" w:eastAsia="Calibri" w:hAnsi="Times New Roman" w:cs="Times New Roman"/>
                <w:b/>
                <w:sz w:val="18"/>
                <w:szCs w:val="18"/>
              </w:rPr>
            </w:pPr>
          </w:p>
        </w:tc>
        <w:tc>
          <w:tcPr>
            <w:tcW w:w="1818" w:type="dxa"/>
          </w:tcPr>
          <w:p w:rsidR="000F0F31" w:rsidRDefault="008D6FB2" w:rsidP="003974BB">
            <w:pPr>
              <w:tabs>
                <w:tab w:val="right" w:pos="12960"/>
              </w:tabs>
              <w:rPr>
                <w:rFonts w:ascii="Times New Roman" w:hAnsi="Times New Roman" w:cs="Times New Roman"/>
              </w:rPr>
            </w:pPr>
            <w:r w:rsidRPr="00ED3C7F">
              <w:rPr>
                <w:rFonts w:ascii="Times New Roman" w:hAnsi="Times New Roman" w:cs="Times New Roman"/>
              </w:rPr>
              <w:lastRenderedPageBreak/>
              <w:t xml:space="preserve">The </w:t>
            </w:r>
            <w:r w:rsidR="002E2D23">
              <w:rPr>
                <w:rFonts w:ascii="Times New Roman" w:hAnsi="Times New Roman" w:cs="Times New Roman"/>
              </w:rPr>
              <w:t>data for L</w:t>
            </w:r>
            <w:r w:rsidR="00940328">
              <w:rPr>
                <w:rFonts w:ascii="Times New Roman" w:hAnsi="Times New Roman" w:cs="Times New Roman"/>
              </w:rPr>
              <w:t>earning Objective 2 will</w:t>
            </w:r>
            <w:r w:rsidRPr="00ED3C7F">
              <w:rPr>
                <w:rFonts w:ascii="Times New Roman" w:hAnsi="Times New Roman" w:cs="Times New Roman"/>
              </w:rPr>
              <w:t xml:space="preserve"> </w:t>
            </w:r>
            <w:r w:rsidR="00940328">
              <w:rPr>
                <w:rFonts w:ascii="Times New Roman" w:hAnsi="Times New Roman" w:cs="Times New Roman"/>
              </w:rPr>
              <w:t xml:space="preserve">be </w:t>
            </w:r>
            <w:r w:rsidRPr="00ED3C7F">
              <w:rPr>
                <w:rFonts w:ascii="Times New Roman" w:hAnsi="Times New Roman" w:cs="Times New Roman"/>
              </w:rPr>
              <w:t xml:space="preserve">collected by the </w:t>
            </w:r>
            <w:r w:rsidR="003974BB" w:rsidRPr="00ED3C7F">
              <w:rPr>
                <w:rFonts w:ascii="Times New Roman" w:hAnsi="Times New Roman" w:cs="Times New Roman"/>
              </w:rPr>
              <w:t>Department Chair</w:t>
            </w:r>
            <w:r w:rsidRPr="00ED3C7F">
              <w:rPr>
                <w:rFonts w:ascii="Times New Roman" w:hAnsi="Times New Roman" w:cs="Times New Roman"/>
              </w:rPr>
              <w:t xml:space="preserve"> and summarized for review</w:t>
            </w:r>
            <w:r w:rsidR="00940328">
              <w:rPr>
                <w:rFonts w:ascii="Times New Roman" w:hAnsi="Times New Roman" w:cs="Times New Roman"/>
              </w:rPr>
              <w:t xml:space="preserve"> (see end of report)</w:t>
            </w:r>
            <w:r w:rsidRPr="00ED3C7F">
              <w:rPr>
                <w:rFonts w:ascii="Times New Roman" w:hAnsi="Times New Roman" w:cs="Times New Roman"/>
              </w:rPr>
              <w:t>.</w:t>
            </w: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C5364C" w:rsidRDefault="00C5364C" w:rsidP="003974BB">
            <w:pPr>
              <w:tabs>
                <w:tab w:val="right" w:pos="12960"/>
              </w:tabs>
              <w:rPr>
                <w:rFonts w:ascii="Times New Roman" w:hAnsi="Times New Roman" w:cs="Times New Roman"/>
              </w:rPr>
            </w:pPr>
          </w:p>
          <w:p w:rsidR="002E2D23" w:rsidRDefault="002E2D23" w:rsidP="00C5364C">
            <w:pPr>
              <w:tabs>
                <w:tab w:val="right" w:pos="12960"/>
              </w:tabs>
              <w:rPr>
                <w:rFonts w:ascii="Times New Roman" w:hAnsi="Times New Roman" w:cs="Times New Roman"/>
              </w:rPr>
            </w:pPr>
          </w:p>
          <w:p w:rsidR="00C5364C" w:rsidRPr="00ED3C7F" w:rsidRDefault="002E2D23" w:rsidP="00C5364C">
            <w:pPr>
              <w:tabs>
                <w:tab w:val="right" w:pos="12960"/>
              </w:tabs>
              <w:rPr>
                <w:rFonts w:ascii="Times New Roman" w:hAnsi="Times New Roman" w:cs="Times New Roman"/>
              </w:rPr>
            </w:pPr>
            <w:r>
              <w:rPr>
                <w:rFonts w:ascii="Times New Roman" w:hAnsi="Times New Roman" w:cs="Times New Roman"/>
              </w:rPr>
              <w:lastRenderedPageBreak/>
              <w:t>The data for Learning O</w:t>
            </w:r>
            <w:r w:rsidR="00940328">
              <w:rPr>
                <w:rFonts w:ascii="Times New Roman" w:hAnsi="Times New Roman" w:cs="Times New Roman"/>
              </w:rPr>
              <w:t>bjec</w:t>
            </w:r>
            <w:r>
              <w:rPr>
                <w:rFonts w:ascii="Times New Roman" w:hAnsi="Times New Roman" w:cs="Times New Roman"/>
              </w:rPr>
              <w:t>tive 3 is collected during Student Review (Fall/Spring).</w:t>
            </w:r>
          </w:p>
          <w:p w:rsidR="00C5364C" w:rsidRPr="00ED3C7F" w:rsidRDefault="00C5364C" w:rsidP="00C5364C">
            <w:pPr>
              <w:tabs>
                <w:tab w:val="right" w:pos="12960"/>
              </w:tabs>
              <w:rPr>
                <w:rFonts w:ascii="Times New Roman" w:hAnsi="Times New Roman" w:cs="Times New Roman"/>
              </w:rPr>
            </w:pPr>
          </w:p>
          <w:p w:rsidR="00C5364C" w:rsidRDefault="00C5364C" w:rsidP="00C5364C">
            <w:pPr>
              <w:tabs>
                <w:tab w:val="right" w:pos="12960"/>
              </w:tabs>
              <w:rPr>
                <w:rFonts w:ascii="Times New Roman" w:hAnsi="Times New Roman" w:cs="Times New Roman"/>
              </w:rPr>
            </w:pPr>
            <w:r w:rsidRPr="00ED3C7F">
              <w:rPr>
                <w:rFonts w:ascii="Times New Roman" w:hAnsi="Times New Roman" w:cs="Times New Roman"/>
              </w:rPr>
              <w:t xml:space="preserve">Students identified for the first time receive a warning and participate in an informal discussion with their advisor. Students identified a second time enter a </w:t>
            </w:r>
            <w:r w:rsidR="002E2D23">
              <w:rPr>
                <w:rFonts w:ascii="Times New Roman" w:hAnsi="Times New Roman" w:cs="Times New Roman"/>
              </w:rPr>
              <w:t xml:space="preserve">formalized retention process </w:t>
            </w:r>
            <w:r w:rsidRPr="00ED3C7F">
              <w:rPr>
                <w:rFonts w:ascii="Times New Roman" w:hAnsi="Times New Roman" w:cs="Times New Roman"/>
              </w:rPr>
              <w:t>target</w:t>
            </w:r>
            <w:r w:rsidR="002E2D23">
              <w:rPr>
                <w:rFonts w:ascii="Times New Roman" w:hAnsi="Times New Roman" w:cs="Times New Roman"/>
              </w:rPr>
              <w:t>ing</w:t>
            </w:r>
            <w:r w:rsidRPr="00ED3C7F">
              <w:rPr>
                <w:rFonts w:ascii="Times New Roman" w:hAnsi="Times New Roman" w:cs="Times New Roman"/>
              </w:rPr>
              <w:t xml:space="preserve"> needed change.</w:t>
            </w:r>
          </w:p>
          <w:p w:rsidR="00C5364C" w:rsidRDefault="00C5364C" w:rsidP="003974BB">
            <w:pPr>
              <w:tabs>
                <w:tab w:val="right" w:pos="12960"/>
              </w:tabs>
              <w:rPr>
                <w:rFonts w:ascii="Times New Roman" w:hAnsi="Times New Roman" w:cs="Times New Roman"/>
              </w:rPr>
            </w:pPr>
          </w:p>
          <w:p w:rsidR="00C5364C" w:rsidRPr="00ED3C7F" w:rsidRDefault="00C5364C" w:rsidP="003974BB">
            <w:pPr>
              <w:tabs>
                <w:tab w:val="right" w:pos="12960"/>
              </w:tabs>
              <w:rPr>
                <w:rFonts w:ascii="Times New Roman" w:hAnsi="Times New Roman" w:cs="Times New Roman"/>
              </w:rPr>
            </w:pPr>
          </w:p>
        </w:tc>
      </w:tr>
      <w:tr w:rsidR="004D6D0A" w:rsidRPr="00ED3C7F" w:rsidTr="002E2D23">
        <w:trPr>
          <w:trHeight w:val="710"/>
        </w:trPr>
        <w:tc>
          <w:tcPr>
            <w:tcW w:w="1638" w:type="dxa"/>
          </w:tcPr>
          <w:p w:rsidR="000F0F31" w:rsidRPr="00ED3C7F" w:rsidRDefault="007E67C5" w:rsidP="000F0F31">
            <w:pPr>
              <w:tabs>
                <w:tab w:val="right" w:pos="12960"/>
              </w:tabs>
              <w:rPr>
                <w:rFonts w:ascii="Times New Roman" w:hAnsi="Times New Roman" w:cs="Times New Roman"/>
              </w:rPr>
            </w:pPr>
            <w:r w:rsidRPr="00ED3C7F">
              <w:rPr>
                <w:rFonts w:ascii="Times New Roman" w:hAnsi="Times New Roman" w:cs="Times New Roman"/>
              </w:rPr>
              <w:lastRenderedPageBreak/>
              <w:t>4. Candidates will display evidence of effective critical thinking and problem solving skills.</w:t>
            </w:r>
          </w:p>
        </w:tc>
        <w:tc>
          <w:tcPr>
            <w:tcW w:w="1620" w:type="dxa"/>
          </w:tcPr>
          <w:p w:rsidR="000F0F31" w:rsidRPr="00ED3C7F" w:rsidRDefault="00B30CC2" w:rsidP="000F0F31">
            <w:pPr>
              <w:tabs>
                <w:tab w:val="right" w:pos="12960"/>
              </w:tabs>
              <w:rPr>
                <w:rFonts w:ascii="Times New Roman" w:hAnsi="Times New Roman" w:cs="Times New Roman"/>
                <w:u w:val="single"/>
              </w:rPr>
            </w:pPr>
            <w:r w:rsidRPr="00ED3C7F">
              <w:rPr>
                <w:rFonts w:ascii="Times New Roman" w:hAnsi="Times New Roman" w:cs="Times New Roman"/>
                <w:u w:val="single"/>
              </w:rPr>
              <w:t>How:</w:t>
            </w:r>
          </w:p>
          <w:p w:rsidR="00B30CC2" w:rsidRPr="00ED3C7F" w:rsidRDefault="00C66798" w:rsidP="000F0F31">
            <w:pPr>
              <w:tabs>
                <w:tab w:val="right" w:pos="12960"/>
              </w:tabs>
              <w:rPr>
                <w:rFonts w:ascii="Times New Roman" w:hAnsi="Times New Roman" w:cs="Times New Roman"/>
              </w:rPr>
            </w:pPr>
            <w:r w:rsidRPr="00ED3C7F">
              <w:rPr>
                <w:rFonts w:ascii="Times New Roman" w:hAnsi="Times New Roman" w:cs="Times New Roman"/>
              </w:rPr>
              <w:t>Assessment Rubric</w:t>
            </w:r>
          </w:p>
          <w:p w:rsidR="00B30CC2" w:rsidRPr="00ED3C7F" w:rsidRDefault="00B30CC2" w:rsidP="000F0F31">
            <w:pPr>
              <w:tabs>
                <w:tab w:val="right" w:pos="12960"/>
              </w:tabs>
              <w:rPr>
                <w:rFonts w:ascii="Times New Roman" w:hAnsi="Times New Roman" w:cs="Times New Roman"/>
              </w:rPr>
            </w:pPr>
          </w:p>
          <w:p w:rsidR="00B30CC2" w:rsidRPr="00ED3C7F" w:rsidRDefault="00B30CC2" w:rsidP="000F0F31">
            <w:pPr>
              <w:tabs>
                <w:tab w:val="right" w:pos="12960"/>
              </w:tabs>
              <w:rPr>
                <w:rFonts w:ascii="Times New Roman" w:hAnsi="Times New Roman" w:cs="Times New Roman"/>
                <w:u w:val="single"/>
              </w:rPr>
            </w:pPr>
            <w:r w:rsidRPr="00ED3C7F">
              <w:rPr>
                <w:rFonts w:ascii="Times New Roman" w:hAnsi="Times New Roman" w:cs="Times New Roman"/>
                <w:u w:val="single"/>
              </w:rPr>
              <w:t>Where:</w:t>
            </w:r>
          </w:p>
          <w:p w:rsidR="00B30CC2" w:rsidRPr="00ED3C7F" w:rsidRDefault="00C66798" w:rsidP="000F0F31">
            <w:pPr>
              <w:tabs>
                <w:tab w:val="right" w:pos="12960"/>
              </w:tabs>
              <w:rPr>
                <w:rFonts w:ascii="Times New Roman" w:hAnsi="Times New Roman" w:cs="Times New Roman"/>
              </w:rPr>
            </w:pPr>
            <w:r w:rsidRPr="00ED3C7F">
              <w:rPr>
                <w:rFonts w:ascii="Times New Roman" w:hAnsi="Times New Roman" w:cs="Times New Roman"/>
              </w:rPr>
              <w:t xml:space="preserve">1) </w:t>
            </w:r>
            <w:r w:rsidR="00A23EF7" w:rsidRPr="00ED3C7F">
              <w:rPr>
                <w:rFonts w:ascii="Times New Roman" w:hAnsi="Times New Roman" w:cs="Times New Roman"/>
              </w:rPr>
              <w:t xml:space="preserve">Fall: </w:t>
            </w:r>
            <w:r w:rsidRPr="00ED3C7F">
              <w:rPr>
                <w:rFonts w:ascii="Times New Roman" w:hAnsi="Times New Roman" w:cs="Times New Roman"/>
              </w:rPr>
              <w:t>CSD 5510, 5530, 5610, 6900-01-02, 6920-21</w:t>
            </w:r>
          </w:p>
          <w:p w:rsidR="007C271E" w:rsidRPr="00ED3C7F" w:rsidRDefault="00C66798" w:rsidP="000F0F31">
            <w:pPr>
              <w:tabs>
                <w:tab w:val="right" w:pos="12960"/>
              </w:tabs>
              <w:rPr>
                <w:rFonts w:ascii="Times New Roman" w:hAnsi="Times New Roman" w:cs="Times New Roman"/>
              </w:rPr>
            </w:pPr>
            <w:r w:rsidRPr="00ED3C7F">
              <w:rPr>
                <w:rFonts w:ascii="Times New Roman" w:hAnsi="Times New Roman" w:cs="Times New Roman"/>
              </w:rPr>
              <w:t xml:space="preserve">2) </w:t>
            </w:r>
            <w:r w:rsidR="00A23EF7" w:rsidRPr="00ED3C7F">
              <w:rPr>
                <w:rFonts w:ascii="Times New Roman" w:hAnsi="Times New Roman" w:cs="Times New Roman"/>
              </w:rPr>
              <w:t xml:space="preserve">Spring: </w:t>
            </w:r>
            <w:r w:rsidRPr="00ED3C7F">
              <w:rPr>
                <w:rFonts w:ascii="Times New Roman" w:hAnsi="Times New Roman" w:cs="Times New Roman"/>
              </w:rPr>
              <w:t>CSD 5620, 5630</w:t>
            </w:r>
            <w:r w:rsidR="00A23EF7" w:rsidRPr="00ED3C7F">
              <w:rPr>
                <w:rFonts w:ascii="Times New Roman" w:hAnsi="Times New Roman" w:cs="Times New Roman"/>
              </w:rPr>
              <w:t>, 6900-01-02, 6920-21</w:t>
            </w:r>
          </w:p>
        </w:tc>
        <w:tc>
          <w:tcPr>
            <w:tcW w:w="1440" w:type="dxa"/>
          </w:tcPr>
          <w:p w:rsidR="000F0F31" w:rsidRPr="00ED3C7F" w:rsidRDefault="00C26D60" w:rsidP="000F0F31">
            <w:pPr>
              <w:tabs>
                <w:tab w:val="right" w:pos="12960"/>
              </w:tabs>
              <w:rPr>
                <w:rFonts w:ascii="Times New Roman" w:hAnsi="Times New Roman" w:cs="Times New Roman"/>
              </w:rPr>
            </w:pPr>
            <w:r>
              <w:rPr>
                <w:rFonts w:ascii="Times New Roman" w:hAnsi="Times New Roman" w:cs="Times New Roman"/>
              </w:rPr>
              <w:t>8</w:t>
            </w:r>
            <w:r w:rsidR="00953037" w:rsidRPr="00ED3C7F">
              <w:rPr>
                <w:rFonts w:ascii="Times New Roman" w:hAnsi="Times New Roman" w:cs="Times New Roman"/>
              </w:rPr>
              <w:t>0% surveyed indicate all objectives were met by rating each objective at an average of 4 out of 6</w:t>
            </w:r>
          </w:p>
        </w:tc>
        <w:tc>
          <w:tcPr>
            <w:tcW w:w="8820" w:type="dxa"/>
          </w:tcPr>
          <w:p w:rsidR="00185932" w:rsidRPr="00ED3C7F" w:rsidRDefault="00185932" w:rsidP="00185932">
            <w:pPr>
              <w:tabs>
                <w:tab w:val="right" w:pos="12960"/>
              </w:tabs>
              <w:rPr>
                <w:rFonts w:ascii="Times New Roman" w:hAnsi="Times New Roman" w:cs="Times New Roman"/>
                <w:u w:val="single"/>
              </w:rPr>
            </w:pPr>
            <w:r w:rsidRPr="00ED3C7F">
              <w:rPr>
                <w:rFonts w:ascii="Times New Roman" w:hAnsi="Times New Roman" w:cs="Times New Roman"/>
              </w:rPr>
              <w:t xml:space="preserve">1) </w:t>
            </w:r>
            <w:r w:rsidR="00E97DD4" w:rsidRPr="009F53D8">
              <w:rPr>
                <w:rFonts w:ascii="Times New Roman" w:hAnsi="Times New Roman" w:cs="Times New Roman"/>
                <w:u w:val="single"/>
              </w:rPr>
              <w:t>Fall 2016</w:t>
            </w:r>
          </w:p>
          <w:p w:rsidR="00185932" w:rsidRPr="004336B7" w:rsidRDefault="00A239AB" w:rsidP="00185932">
            <w:pPr>
              <w:tabs>
                <w:tab w:val="right" w:pos="12960"/>
              </w:tabs>
              <w:rPr>
                <w:rFonts w:ascii="Times New Roman" w:hAnsi="Times New Roman" w:cs="Times New Roman"/>
              </w:rPr>
            </w:pPr>
            <w:r>
              <w:rPr>
                <w:rFonts w:ascii="Times New Roman" w:hAnsi="Times New Roman" w:cs="Times New Roman"/>
              </w:rPr>
              <w:t>98</w:t>
            </w:r>
            <w:r w:rsidR="00150501" w:rsidRPr="004336B7">
              <w:rPr>
                <w:rFonts w:ascii="Times New Roman" w:hAnsi="Times New Roman" w:cs="Times New Roman"/>
              </w:rPr>
              <w:t>%</w:t>
            </w:r>
            <w:r w:rsidR="00185932" w:rsidRPr="004336B7">
              <w:rPr>
                <w:rFonts w:ascii="Times New Roman" w:hAnsi="Times New Roman" w:cs="Times New Roman"/>
              </w:rPr>
              <w:t xml:space="preserve"> Expectations Met</w:t>
            </w:r>
            <w:r w:rsidR="003B3BB4">
              <w:rPr>
                <w:rFonts w:ascii="Times New Roman" w:hAnsi="Times New Roman" w:cs="Times New Roman"/>
              </w:rPr>
              <w:t xml:space="preserve"> (N=83)</w:t>
            </w:r>
          </w:p>
          <w:p w:rsidR="00185932" w:rsidRPr="004336B7" w:rsidRDefault="00A239AB" w:rsidP="00185932">
            <w:pPr>
              <w:tabs>
                <w:tab w:val="right" w:pos="12960"/>
              </w:tabs>
              <w:rPr>
                <w:rFonts w:ascii="Times New Roman" w:hAnsi="Times New Roman" w:cs="Times New Roman"/>
              </w:rPr>
            </w:pPr>
            <w:r>
              <w:rPr>
                <w:rFonts w:ascii="Times New Roman" w:hAnsi="Times New Roman" w:cs="Times New Roman"/>
              </w:rPr>
              <w:t>2</w:t>
            </w:r>
            <w:r w:rsidR="00150501" w:rsidRPr="004336B7">
              <w:rPr>
                <w:rFonts w:ascii="Times New Roman" w:hAnsi="Times New Roman" w:cs="Times New Roman"/>
              </w:rPr>
              <w:t>%</w:t>
            </w:r>
            <w:r w:rsidR="00185932" w:rsidRPr="004336B7">
              <w:rPr>
                <w:rFonts w:ascii="Times New Roman" w:hAnsi="Times New Roman" w:cs="Times New Roman"/>
              </w:rPr>
              <w:t xml:space="preserve"> Expectations Not Met</w:t>
            </w:r>
            <w:r w:rsidR="003B3BB4">
              <w:rPr>
                <w:rFonts w:ascii="Times New Roman" w:hAnsi="Times New Roman" w:cs="Times New Roman"/>
              </w:rPr>
              <w:t xml:space="preserve"> (N=2)</w:t>
            </w:r>
          </w:p>
          <w:p w:rsidR="00185932" w:rsidRPr="00ED3C7F" w:rsidRDefault="00185932" w:rsidP="00185932">
            <w:pPr>
              <w:tabs>
                <w:tab w:val="right" w:pos="12960"/>
              </w:tabs>
              <w:rPr>
                <w:rFonts w:ascii="Times New Roman" w:hAnsi="Times New Roman" w:cs="Times New Roman"/>
              </w:rPr>
            </w:pPr>
          </w:p>
          <w:p w:rsidR="00185932" w:rsidRPr="00ED3C7F" w:rsidRDefault="00185932" w:rsidP="00185932">
            <w:pPr>
              <w:tabs>
                <w:tab w:val="right" w:pos="12960"/>
              </w:tabs>
              <w:rPr>
                <w:rFonts w:ascii="Times New Roman" w:hAnsi="Times New Roman" w:cs="Times New Roman"/>
                <w:u w:val="single"/>
              </w:rPr>
            </w:pPr>
            <w:r w:rsidRPr="00ED3C7F">
              <w:rPr>
                <w:rFonts w:ascii="Times New Roman" w:hAnsi="Times New Roman" w:cs="Times New Roman"/>
              </w:rPr>
              <w:t xml:space="preserve">2) </w:t>
            </w:r>
            <w:r w:rsidR="00E97DD4" w:rsidRPr="009F53D8">
              <w:rPr>
                <w:rFonts w:ascii="Times New Roman" w:hAnsi="Times New Roman" w:cs="Times New Roman"/>
                <w:u w:val="single"/>
              </w:rPr>
              <w:t>Spring 2017</w:t>
            </w:r>
          </w:p>
          <w:p w:rsidR="00185932" w:rsidRPr="00EC0963" w:rsidRDefault="00A239AB" w:rsidP="00185932">
            <w:pPr>
              <w:tabs>
                <w:tab w:val="right" w:pos="12960"/>
              </w:tabs>
              <w:rPr>
                <w:rFonts w:ascii="Times New Roman" w:hAnsi="Times New Roman" w:cs="Times New Roman"/>
              </w:rPr>
            </w:pPr>
            <w:r>
              <w:rPr>
                <w:rFonts w:ascii="Times New Roman" w:hAnsi="Times New Roman" w:cs="Times New Roman"/>
              </w:rPr>
              <w:t>95</w:t>
            </w:r>
            <w:r w:rsidR="00150501" w:rsidRPr="00EC0963">
              <w:rPr>
                <w:rFonts w:ascii="Times New Roman" w:hAnsi="Times New Roman" w:cs="Times New Roman"/>
              </w:rPr>
              <w:t>%</w:t>
            </w:r>
            <w:r w:rsidR="00185932" w:rsidRPr="00EC0963">
              <w:rPr>
                <w:rFonts w:ascii="Times New Roman" w:hAnsi="Times New Roman" w:cs="Times New Roman"/>
              </w:rPr>
              <w:t xml:space="preserve"> </w:t>
            </w:r>
            <w:r>
              <w:rPr>
                <w:rFonts w:ascii="Times New Roman" w:hAnsi="Times New Roman" w:cs="Times New Roman"/>
              </w:rPr>
              <w:t xml:space="preserve">Overall </w:t>
            </w:r>
            <w:r w:rsidR="00185932" w:rsidRPr="00EC0963">
              <w:rPr>
                <w:rFonts w:ascii="Times New Roman" w:hAnsi="Times New Roman" w:cs="Times New Roman"/>
              </w:rPr>
              <w:t>Expectations Met</w:t>
            </w:r>
            <w:r w:rsidR="00EC0963">
              <w:rPr>
                <w:rFonts w:ascii="Times New Roman" w:hAnsi="Times New Roman" w:cs="Times New Roman"/>
              </w:rPr>
              <w:t xml:space="preserve"> (N=166)</w:t>
            </w:r>
          </w:p>
          <w:p w:rsidR="00185932" w:rsidRPr="00EC0963" w:rsidRDefault="00A239AB" w:rsidP="00185932">
            <w:pPr>
              <w:tabs>
                <w:tab w:val="right" w:pos="12960"/>
              </w:tabs>
              <w:rPr>
                <w:rFonts w:ascii="Times New Roman" w:hAnsi="Times New Roman" w:cs="Times New Roman"/>
              </w:rPr>
            </w:pPr>
            <w:r>
              <w:rPr>
                <w:rFonts w:ascii="Times New Roman" w:hAnsi="Times New Roman" w:cs="Times New Roman"/>
              </w:rPr>
              <w:t>5</w:t>
            </w:r>
            <w:r w:rsidR="00150501" w:rsidRPr="00EC0963">
              <w:rPr>
                <w:rFonts w:ascii="Times New Roman" w:hAnsi="Times New Roman" w:cs="Times New Roman"/>
              </w:rPr>
              <w:t>%</w:t>
            </w:r>
            <w:r w:rsidR="00185932" w:rsidRPr="00EC0963">
              <w:rPr>
                <w:rFonts w:ascii="Times New Roman" w:hAnsi="Times New Roman" w:cs="Times New Roman"/>
              </w:rPr>
              <w:t xml:space="preserve"> </w:t>
            </w:r>
            <w:r>
              <w:rPr>
                <w:rFonts w:ascii="Times New Roman" w:hAnsi="Times New Roman" w:cs="Times New Roman"/>
              </w:rPr>
              <w:t xml:space="preserve">Overall </w:t>
            </w:r>
            <w:r w:rsidR="00185932" w:rsidRPr="00EC0963">
              <w:rPr>
                <w:rFonts w:ascii="Times New Roman" w:hAnsi="Times New Roman" w:cs="Times New Roman"/>
              </w:rPr>
              <w:t>Expectations Not Met</w:t>
            </w:r>
            <w:r w:rsidR="00EC0963">
              <w:rPr>
                <w:rFonts w:ascii="Times New Roman" w:hAnsi="Times New Roman" w:cs="Times New Roman"/>
              </w:rPr>
              <w:t xml:space="preserve"> (N=9)</w:t>
            </w:r>
          </w:p>
          <w:p w:rsidR="00030BBC" w:rsidRDefault="00030BBC" w:rsidP="00030BBC">
            <w:pPr>
              <w:tabs>
                <w:tab w:val="right" w:pos="12960"/>
              </w:tabs>
              <w:rPr>
                <w:rFonts w:ascii="Times New Roman" w:hAnsi="Times New Roman" w:cs="Times New Roman"/>
              </w:rPr>
            </w:pP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CSD 5510: Professional Orientation</w:t>
            </w:r>
            <w:r w:rsidR="006137DB">
              <w:rPr>
                <w:rFonts w:ascii="Times New Roman" w:hAnsi="Times New Roman" w:cs="Times New Roman"/>
                <w:b/>
              </w:rPr>
              <w:t xml:space="preserve"> - </w:t>
            </w:r>
            <w:r w:rsidR="00E7440B">
              <w:rPr>
                <w:rFonts w:ascii="Times New Roman" w:hAnsi="Times New Roman" w:cs="Times New Roman"/>
              </w:rPr>
              <w:t>100% Expectations Met</w:t>
            </w: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CSD 5520: Theories of Counseling</w:t>
            </w:r>
            <w:r w:rsidR="006137DB">
              <w:rPr>
                <w:rFonts w:ascii="Times New Roman" w:hAnsi="Times New Roman" w:cs="Times New Roman"/>
                <w:b/>
              </w:rPr>
              <w:t xml:space="preserve"> - </w:t>
            </w:r>
            <w:r w:rsidR="00E7440B">
              <w:rPr>
                <w:rFonts w:ascii="Times New Roman" w:hAnsi="Times New Roman" w:cs="Times New Roman"/>
              </w:rPr>
              <w:t>100% Expectations Met</w:t>
            </w:r>
          </w:p>
          <w:p w:rsidR="00197571" w:rsidRPr="006137DB" w:rsidRDefault="00030BBC" w:rsidP="00030BBC">
            <w:pPr>
              <w:tabs>
                <w:tab w:val="right" w:pos="12960"/>
              </w:tabs>
              <w:rPr>
                <w:rFonts w:ascii="Times New Roman" w:hAnsi="Times New Roman" w:cs="Times New Roman"/>
              </w:rPr>
            </w:pPr>
            <w:r w:rsidRPr="00B2630B">
              <w:rPr>
                <w:rFonts w:ascii="Times New Roman" w:hAnsi="Times New Roman" w:cs="Times New Roman"/>
                <w:b/>
              </w:rPr>
              <w:t>CSD 5530: Basic Counseling Skills</w:t>
            </w:r>
            <w:r w:rsidR="006137DB">
              <w:rPr>
                <w:rFonts w:ascii="Times New Roman" w:hAnsi="Times New Roman" w:cs="Times New Roman"/>
                <w:b/>
              </w:rPr>
              <w:t xml:space="preserve"> - </w:t>
            </w:r>
            <w:r w:rsidR="00E7440B">
              <w:rPr>
                <w:rFonts w:ascii="Times New Roman" w:hAnsi="Times New Roman" w:cs="Times New Roman"/>
              </w:rPr>
              <w:t>100% Expectations Met</w:t>
            </w: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CSD 5600: Cross-Cultural Counseling</w:t>
            </w:r>
            <w:r w:rsidR="006137DB">
              <w:rPr>
                <w:rFonts w:ascii="Times New Roman" w:hAnsi="Times New Roman" w:cs="Times New Roman"/>
                <w:b/>
              </w:rPr>
              <w:t xml:space="preserve"> - </w:t>
            </w:r>
            <w:r w:rsidR="00E7440B">
              <w:rPr>
                <w:rFonts w:ascii="Times New Roman" w:hAnsi="Times New Roman" w:cs="Times New Roman"/>
              </w:rPr>
              <w:t>94% Expectations Met</w:t>
            </w: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CSD 5610: Human Development for Counselors</w:t>
            </w:r>
            <w:r w:rsidR="006137DB">
              <w:rPr>
                <w:rFonts w:ascii="Times New Roman" w:hAnsi="Times New Roman" w:cs="Times New Roman"/>
                <w:b/>
              </w:rPr>
              <w:t xml:space="preserve"> - </w:t>
            </w:r>
            <w:r w:rsidR="00B2630B">
              <w:rPr>
                <w:rFonts w:ascii="Times New Roman" w:hAnsi="Times New Roman" w:cs="Times New Roman"/>
              </w:rPr>
              <w:t>1</w:t>
            </w:r>
            <w:r w:rsidR="00E7440B">
              <w:rPr>
                <w:rFonts w:ascii="Times New Roman" w:hAnsi="Times New Roman" w:cs="Times New Roman"/>
              </w:rPr>
              <w:t>00% Expectations Met</w:t>
            </w: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CSD 5620: Group Counseling</w:t>
            </w:r>
            <w:r w:rsidR="006137DB">
              <w:rPr>
                <w:rFonts w:ascii="Times New Roman" w:hAnsi="Times New Roman" w:cs="Times New Roman"/>
                <w:b/>
              </w:rPr>
              <w:t xml:space="preserve"> - </w:t>
            </w:r>
            <w:r w:rsidR="00E7440B">
              <w:rPr>
                <w:rFonts w:ascii="Times New Roman" w:hAnsi="Times New Roman" w:cs="Times New Roman"/>
              </w:rPr>
              <w:t>100% Expectations Met</w:t>
            </w: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CSD 5630: Practicum</w:t>
            </w:r>
            <w:r w:rsidR="006137DB">
              <w:rPr>
                <w:rFonts w:ascii="Times New Roman" w:hAnsi="Times New Roman" w:cs="Times New Roman"/>
                <w:b/>
              </w:rPr>
              <w:t xml:space="preserve"> - </w:t>
            </w:r>
            <w:r w:rsidR="00E7440B">
              <w:rPr>
                <w:rFonts w:ascii="Times New Roman" w:hAnsi="Times New Roman" w:cs="Times New Roman"/>
              </w:rPr>
              <w:t>88% Expectations Met</w:t>
            </w: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CSD 5640: Play Therapy</w:t>
            </w:r>
            <w:r w:rsidR="006137DB">
              <w:rPr>
                <w:rFonts w:ascii="Times New Roman" w:hAnsi="Times New Roman" w:cs="Times New Roman"/>
                <w:b/>
              </w:rPr>
              <w:t xml:space="preserve"> - </w:t>
            </w:r>
            <w:r w:rsidR="00E7440B">
              <w:rPr>
                <w:rFonts w:ascii="Times New Roman" w:hAnsi="Times New Roman" w:cs="Times New Roman"/>
              </w:rPr>
              <w:t>100% Expectations Met</w:t>
            </w: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CSD 5900: Appraisal</w:t>
            </w:r>
            <w:r w:rsidR="006137DB">
              <w:rPr>
                <w:rFonts w:ascii="Times New Roman" w:hAnsi="Times New Roman" w:cs="Times New Roman"/>
                <w:b/>
              </w:rPr>
              <w:t xml:space="preserve"> - </w:t>
            </w:r>
            <w:r w:rsidR="00E7440B">
              <w:rPr>
                <w:rFonts w:ascii="Times New Roman" w:hAnsi="Times New Roman" w:cs="Times New Roman"/>
              </w:rPr>
              <w:t>95% Expectations Met</w:t>
            </w: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CSD 5920: Career Counseling</w:t>
            </w:r>
            <w:r w:rsidR="006137DB">
              <w:rPr>
                <w:rFonts w:ascii="Times New Roman" w:hAnsi="Times New Roman" w:cs="Times New Roman"/>
                <w:b/>
              </w:rPr>
              <w:t xml:space="preserve"> - </w:t>
            </w:r>
            <w:r w:rsidR="00E7440B">
              <w:rPr>
                <w:rFonts w:ascii="Times New Roman" w:hAnsi="Times New Roman" w:cs="Times New Roman"/>
              </w:rPr>
              <w:t>100% Expectations Met</w:t>
            </w: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CSD 5930: Foundations of Clinical Mental Health Counseling</w:t>
            </w:r>
            <w:r w:rsidR="006137DB">
              <w:rPr>
                <w:rFonts w:ascii="Times New Roman" w:hAnsi="Times New Roman" w:cs="Times New Roman"/>
                <w:b/>
              </w:rPr>
              <w:t xml:space="preserve"> - </w:t>
            </w:r>
            <w:r w:rsidR="00E7440B">
              <w:rPr>
                <w:rFonts w:ascii="Times New Roman" w:hAnsi="Times New Roman" w:cs="Times New Roman"/>
              </w:rPr>
              <w:t>100% Expectations Met</w:t>
            </w:r>
          </w:p>
          <w:p w:rsidR="00197571" w:rsidRPr="006137DB" w:rsidRDefault="00030BBC" w:rsidP="00030BBC">
            <w:pPr>
              <w:tabs>
                <w:tab w:val="right" w:pos="12960"/>
              </w:tabs>
              <w:rPr>
                <w:rFonts w:ascii="Times New Roman" w:hAnsi="Times New Roman" w:cs="Times New Roman"/>
              </w:rPr>
            </w:pPr>
            <w:r w:rsidRPr="00B2630B">
              <w:rPr>
                <w:rFonts w:ascii="Times New Roman" w:hAnsi="Times New Roman" w:cs="Times New Roman"/>
                <w:b/>
              </w:rPr>
              <w:t>CSD 5400: Special Topics in Clinical Counseling</w:t>
            </w:r>
            <w:r w:rsidR="006137DB">
              <w:rPr>
                <w:rFonts w:ascii="Times New Roman" w:hAnsi="Times New Roman" w:cs="Times New Roman"/>
                <w:b/>
              </w:rPr>
              <w:t xml:space="preserve"> - </w:t>
            </w:r>
            <w:r w:rsidR="00E7440B">
              <w:rPr>
                <w:rFonts w:ascii="Times New Roman" w:hAnsi="Times New Roman" w:cs="Times New Roman"/>
              </w:rPr>
              <w:t>100% Expectations Met</w:t>
            </w:r>
          </w:p>
          <w:p w:rsidR="00197571" w:rsidRPr="006137DB" w:rsidRDefault="00030BBC" w:rsidP="00030BBC">
            <w:pPr>
              <w:tabs>
                <w:tab w:val="right" w:pos="12960"/>
              </w:tabs>
              <w:rPr>
                <w:rFonts w:ascii="Times New Roman" w:hAnsi="Times New Roman" w:cs="Times New Roman"/>
              </w:rPr>
            </w:pPr>
            <w:r w:rsidRPr="00B2630B">
              <w:rPr>
                <w:rFonts w:ascii="Times New Roman" w:hAnsi="Times New Roman" w:cs="Times New Roman"/>
                <w:b/>
              </w:rPr>
              <w:t>CSD 5942: School Counseling: Collaboration</w:t>
            </w:r>
            <w:r w:rsidR="006137DB">
              <w:rPr>
                <w:rFonts w:ascii="Times New Roman" w:hAnsi="Times New Roman" w:cs="Times New Roman"/>
                <w:b/>
              </w:rPr>
              <w:t xml:space="preserve"> &amp; Consultation - </w:t>
            </w:r>
            <w:r w:rsidR="00E7440B">
              <w:rPr>
                <w:rFonts w:ascii="Times New Roman" w:hAnsi="Times New Roman" w:cs="Times New Roman"/>
              </w:rPr>
              <w:t>100% Expectations Met</w:t>
            </w:r>
          </w:p>
          <w:p w:rsidR="00030BBC" w:rsidRDefault="00030BBC" w:rsidP="00030BBC">
            <w:pPr>
              <w:tabs>
                <w:tab w:val="right" w:pos="12960"/>
              </w:tabs>
              <w:rPr>
                <w:rFonts w:ascii="Times New Roman" w:hAnsi="Times New Roman" w:cs="Times New Roman"/>
              </w:rPr>
            </w:pPr>
            <w:r w:rsidRPr="00B2630B">
              <w:rPr>
                <w:rFonts w:ascii="Times New Roman" w:hAnsi="Times New Roman" w:cs="Times New Roman"/>
                <w:b/>
              </w:rPr>
              <w:t xml:space="preserve">CSD </w:t>
            </w:r>
            <w:r w:rsidR="006137DB">
              <w:rPr>
                <w:rFonts w:ascii="Times New Roman" w:hAnsi="Times New Roman" w:cs="Times New Roman"/>
                <w:b/>
              </w:rPr>
              <w:t>5943: Foundations and Mgt</w:t>
            </w:r>
            <w:r w:rsidRPr="00B2630B">
              <w:rPr>
                <w:rFonts w:ascii="Times New Roman" w:hAnsi="Times New Roman" w:cs="Times New Roman"/>
                <w:b/>
              </w:rPr>
              <w:t xml:space="preserve"> of School Counseling Program</w:t>
            </w:r>
            <w:r w:rsidR="006137DB">
              <w:rPr>
                <w:rFonts w:ascii="Times New Roman" w:hAnsi="Times New Roman" w:cs="Times New Roman"/>
                <w:b/>
              </w:rPr>
              <w:t xml:space="preserve">s - </w:t>
            </w:r>
            <w:r w:rsidR="00E7440B">
              <w:rPr>
                <w:rFonts w:ascii="Times New Roman" w:hAnsi="Times New Roman" w:cs="Times New Roman"/>
              </w:rPr>
              <w:t>92% Expectations Met</w:t>
            </w:r>
          </w:p>
          <w:p w:rsidR="00197571" w:rsidRPr="006137DB" w:rsidRDefault="00030BBC" w:rsidP="00030BBC">
            <w:pPr>
              <w:tabs>
                <w:tab w:val="right" w:pos="12960"/>
              </w:tabs>
              <w:rPr>
                <w:rFonts w:ascii="Times New Roman" w:hAnsi="Times New Roman" w:cs="Times New Roman"/>
              </w:rPr>
            </w:pPr>
            <w:r w:rsidRPr="00B2630B">
              <w:rPr>
                <w:rFonts w:ascii="Times New Roman" w:hAnsi="Times New Roman" w:cs="Times New Roman"/>
                <w:b/>
              </w:rPr>
              <w:t>CSD 5960: Family Counseling</w:t>
            </w:r>
            <w:r w:rsidR="006137DB">
              <w:rPr>
                <w:rFonts w:ascii="Times New Roman" w:hAnsi="Times New Roman" w:cs="Times New Roman"/>
                <w:b/>
              </w:rPr>
              <w:t xml:space="preserve"> - </w:t>
            </w:r>
            <w:r w:rsidR="00E7440B">
              <w:rPr>
                <w:rFonts w:ascii="Times New Roman" w:hAnsi="Times New Roman" w:cs="Times New Roman"/>
              </w:rPr>
              <w:t>100% Expectations Met</w:t>
            </w:r>
          </w:p>
          <w:p w:rsidR="00197571" w:rsidRPr="006137DB" w:rsidRDefault="00030BBC" w:rsidP="00030BBC">
            <w:pPr>
              <w:tabs>
                <w:tab w:val="right" w:pos="12960"/>
              </w:tabs>
              <w:rPr>
                <w:rFonts w:ascii="Times New Roman" w:hAnsi="Times New Roman" w:cs="Times New Roman"/>
              </w:rPr>
            </w:pPr>
            <w:r w:rsidRPr="00B2630B">
              <w:rPr>
                <w:rFonts w:ascii="Times New Roman" w:hAnsi="Times New Roman" w:cs="Times New Roman"/>
                <w:b/>
              </w:rPr>
              <w:lastRenderedPageBreak/>
              <w:t>CSD 5970: Addictions Counseling</w:t>
            </w:r>
            <w:r w:rsidR="006137DB">
              <w:rPr>
                <w:rFonts w:ascii="Times New Roman" w:hAnsi="Times New Roman" w:cs="Times New Roman"/>
                <w:b/>
              </w:rPr>
              <w:t xml:space="preserve"> - </w:t>
            </w:r>
            <w:r w:rsidR="00E7440B">
              <w:rPr>
                <w:rFonts w:ascii="Times New Roman" w:hAnsi="Times New Roman" w:cs="Times New Roman"/>
              </w:rPr>
              <w:t>70% Expectations Met</w:t>
            </w:r>
            <w:r w:rsidR="006137DB">
              <w:rPr>
                <w:rFonts w:ascii="Times New Roman" w:hAnsi="Times New Roman" w:cs="Times New Roman"/>
              </w:rPr>
              <w:t xml:space="preserve"> </w:t>
            </w:r>
          </w:p>
          <w:p w:rsidR="00197571" w:rsidRPr="006137DB" w:rsidRDefault="00030BBC" w:rsidP="00030BBC">
            <w:pPr>
              <w:tabs>
                <w:tab w:val="right" w:pos="12960"/>
              </w:tabs>
              <w:rPr>
                <w:rFonts w:ascii="Times New Roman" w:hAnsi="Times New Roman" w:cs="Times New Roman"/>
              </w:rPr>
            </w:pPr>
            <w:r w:rsidRPr="00B2630B">
              <w:rPr>
                <w:rFonts w:ascii="Times New Roman" w:hAnsi="Times New Roman" w:cs="Times New Roman"/>
                <w:b/>
              </w:rPr>
              <w:t>CSD 5980: Clinical Diagnosis and Treatment Planning</w:t>
            </w:r>
            <w:r w:rsidR="006137DB">
              <w:rPr>
                <w:rFonts w:ascii="Times New Roman" w:hAnsi="Times New Roman" w:cs="Times New Roman"/>
                <w:b/>
              </w:rPr>
              <w:t xml:space="preserve"> - </w:t>
            </w:r>
            <w:r w:rsidR="00E7440B">
              <w:rPr>
                <w:rFonts w:ascii="Times New Roman" w:hAnsi="Times New Roman" w:cs="Times New Roman"/>
              </w:rPr>
              <w:t>94% Expectations Met</w:t>
            </w:r>
          </w:p>
          <w:p w:rsidR="000B70F3" w:rsidRPr="00940328" w:rsidRDefault="006137DB" w:rsidP="000F0F31">
            <w:pPr>
              <w:tabs>
                <w:tab w:val="right" w:pos="12960"/>
              </w:tabs>
              <w:rPr>
                <w:rFonts w:ascii="Times New Roman" w:hAnsi="Times New Roman" w:cs="Times New Roman"/>
              </w:rPr>
            </w:pPr>
            <w:r>
              <w:rPr>
                <w:rFonts w:ascii="Times New Roman" w:hAnsi="Times New Roman" w:cs="Times New Roman"/>
                <w:b/>
              </w:rPr>
              <w:t>CSD: 6900, 6920</w:t>
            </w:r>
            <w:r w:rsidR="00030BBC" w:rsidRPr="00B2630B">
              <w:rPr>
                <w:rFonts w:ascii="Times New Roman" w:hAnsi="Times New Roman" w:cs="Times New Roman"/>
                <w:b/>
              </w:rPr>
              <w:t xml:space="preserve"> Supervised Clinical Experience</w:t>
            </w:r>
            <w:r w:rsidR="00E7440B" w:rsidRPr="00B2630B">
              <w:rPr>
                <w:rFonts w:ascii="Times New Roman" w:hAnsi="Times New Roman" w:cs="Times New Roman"/>
                <w:b/>
              </w:rPr>
              <w:t xml:space="preserve"> </w:t>
            </w:r>
            <w:r>
              <w:rPr>
                <w:rFonts w:ascii="Times New Roman" w:hAnsi="Times New Roman" w:cs="Times New Roman"/>
                <w:b/>
              </w:rPr>
              <w:t xml:space="preserve">- </w:t>
            </w:r>
            <w:r w:rsidR="00E7440B">
              <w:rPr>
                <w:rFonts w:ascii="Times New Roman" w:hAnsi="Times New Roman" w:cs="Times New Roman"/>
              </w:rPr>
              <w:t>96% Expectations Met</w:t>
            </w:r>
          </w:p>
        </w:tc>
        <w:tc>
          <w:tcPr>
            <w:tcW w:w="1818" w:type="dxa"/>
          </w:tcPr>
          <w:p w:rsidR="002E2D23" w:rsidRDefault="002E2D23" w:rsidP="002E2D23">
            <w:pPr>
              <w:tabs>
                <w:tab w:val="right" w:pos="12960"/>
              </w:tabs>
              <w:rPr>
                <w:rFonts w:ascii="Times New Roman" w:hAnsi="Times New Roman" w:cs="Times New Roman"/>
              </w:rPr>
            </w:pPr>
            <w:r w:rsidRPr="00ED3C7F">
              <w:rPr>
                <w:rFonts w:ascii="Times New Roman" w:hAnsi="Times New Roman" w:cs="Times New Roman"/>
              </w:rPr>
              <w:lastRenderedPageBreak/>
              <w:t xml:space="preserve">The </w:t>
            </w:r>
            <w:r>
              <w:rPr>
                <w:rFonts w:ascii="Times New Roman" w:hAnsi="Times New Roman" w:cs="Times New Roman"/>
              </w:rPr>
              <w:t>data for Learning Objective 4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4B2B2C" w:rsidRPr="00ED3C7F" w:rsidRDefault="004B2B2C" w:rsidP="000F0F31">
            <w:pPr>
              <w:tabs>
                <w:tab w:val="right" w:pos="12960"/>
              </w:tabs>
              <w:rPr>
                <w:rFonts w:ascii="Times New Roman" w:hAnsi="Times New Roman" w:cs="Times New Roman"/>
              </w:rPr>
            </w:pPr>
          </w:p>
          <w:p w:rsidR="004B2B2C" w:rsidRPr="00ED3C7F" w:rsidRDefault="004B2B2C" w:rsidP="002E2D23">
            <w:pPr>
              <w:tabs>
                <w:tab w:val="right" w:pos="12960"/>
              </w:tabs>
              <w:rPr>
                <w:rFonts w:ascii="Times New Roman" w:hAnsi="Times New Roman" w:cs="Times New Roman"/>
              </w:rPr>
            </w:pPr>
          </w:p>
        </w:tc>
      </w:tr>
      <w:tr w:rsidR="004D6D0A" w:rsidRPr="00ED3C7F" w:rsidTr="00603903">
        <w:trPr>
          <w:trHeight w:val="2330"/>
        </w:trPr>
        <w:tc>
          <w:tcPr>
            <w:tcW w:w="1638" w:type="dxa"/>
          </w:tcPr>
          <w:p w:rsidR="000F0F31" w:rsidRPr="00ED3C7F" w:rsidRDefault="007C271E" w:rsidP="000F0F31">
            <w:pPr>
              <w:tabs>
                <w:tab w:val="right" w:pos="12960"/>
              </w:tabs>
              <w:rPr>
                <w:rFonts w:ascii="Times New Roman" w:hAnsi="Times New Roman" w:cs="Times New Roman"/>
              </w:rPr>
            </w:pPr>
            <w:r w:rsidRPr="00ED3C7F">
              <w:rPr>
                <w:rFonts w:ascii="Times New Roman" w:hAnsi="Times New Roman" w:cs="Times New Roman"/>
              </w:rPr>
              <w:t>5. Candidates will display evidence of effective oral and written communication skills.</w:t>
            </w:r>
          </w:p>
        </w:tc>
        <w:tc>
          <w:tcPr>
            <w:tcW w:w="1620" w:type="dxa"/>
          </w:tcPr>
          <w:p w:rsidR="000F0F31" w:rsidRPr="00ED3C7F" w:rsidRDefault="007C271E" w:rsidP="000F0F31">
            <w:pPr>
              <w:tabs>
                <w:tab w:val="right" w:pos="12960"/>
              </w:tabs>
              <w:rPr>
                <w:rFonts w:ascii="Times New Roman" w:hAnsi="Times New Roman" w:cs="Times New Roman"/>
                <w:u w:val="single"/>
              </w:rPr>
            </w:pPr>
            <w:r w:rsidRPr="00ED3C7F">
              <w:rPr>
                <w:rFonts w:ascii="Times New Roman" w:hAnsi="Times New Roman" w:cs="Times New Roman"/>
                <w:u w:val="single"/>
              </w:rPr>
              <w:t>How:</w:t>
            </w:r>
          </w:p>
          <w:p w:rsidR="007C271E" w:rsidRPr="00ED3C7F" w:rsidRDefault="007C271E" w:rsidP="000F0F31">
            <w:pPr>
              <w:tabs>
                <w:tab w:val="right" w:pos="12960"/>
              </w:tabs>
              <w:rPr>
                <w:rFonts w:ascii="Times New Roman" w:hAnsi="Times New Roman" w:cs="Times New Roman"/>
              </w:rPr>
            </w:pPr>
            <w:r w:rsidRPr="00ED3C7F">
              <w:rPr>
                <w:rFonts w:ascii="Times New Roman" w:hAnsi="Times New Roman" w:cs="Times New Roman"/>
              </w:rPr>
              <w:t>Assessment Rubric</w:t>
            </w:r>
          </w:p>
          <w:p w:rsidR="007C271E" w:rsidRPr="00ED3C7F" w:rsidRDefault="007C271E" w:rsidP="000F0F31">
            <w:pPr>
              <w:tabs>
                <w:tab w:val="right" w:pos="12960"/>
              </w:tabs>
              <w:rPr>
                <w:rFonts w:ascii="Times New Roman" w:hAnsi="Times New Roman" w:cs="Times New Roman"/>
              </w:rPr>
            </w:pPr>
          </w:p>
          <w:p w:rsidR="007C271E" w:rsidRPr="00ED3C7F" w:rsidRDefault="007C271E" w:rsidP="000F0F31">
            <w:pPr>
              <w:tabs>
                <w:tab w:val="right" w:pos="12960"/>
              </w:tabs>
              <w:rPr>
                <w:rFonts w:ascii="Times New Roman" w:hAnsi="Times New Roman" w:cs="Times New Roman"/>
                <w:u w:val="single"/>
              </w:rPr>
            </w:pPr>
            <w:r w:rsidRPr="00ED3C7F">
              <w:rPr>
                <w:rFonts w:ascii="Times New Roman" w:hAnsi="Times New Roman" w:cs="Times New Roman"/>
                <w:u w:val="single"/>
              </w:rPr>
              <w:t xml:space="preserve">Where: </w:t>
            </w:r>
          </w:p>
          <w:p w:rsidR="007C271E" w:rsidRPr="00ED3C7F" w:rsidRDefault="00185932" w:rsidP="00185932">
            <w:pPr>
              <w:tabs>
                <w:tab w:val="right" w:pos="12960"/>
              </w:tabs>
              <w:rPr>
                <w:rFonts w:ascii="Times New Roman" w:hAnsi="Times New Roman" w:cs="Times New Roman"/>
              </w:rPr>
            </w:pPr>
            <w:r w:rsidRPr="00ED3C7F">
              <w:rPr>
                <w:rFonts w:ascii="Times New Roman" w:hAnsi="Times New Roman" w:cs="Times New Roman"/>
              </w:rPr>
              <w:t xml:space="preserve">1) </w:t>
            </w:r>
            <w:r w:rsidR="00A23EF7" w:rsidRPr="00ED3C7F">
              <w:rPr>
                <w:rFonts w:ascii="Times New Roman" w:hAnsi="Times New Roman" w:cs="Times New Roman"/>
              </w:rPr>
              <w:t xml:space="preserve">Fall: </w:t>
            </w:r>
            <w:r w:rsidRPr="00ED3C7F">
              <w:rPr>
                <w:rFonts w:ascii="Times New Roman" w:hAnsi="Times New Roman" w:cs="Times New Roman"/>
              </w:rPr>
              <w:t xml:space="preserve">CSD 5500, 5510, </w:t>
            </w:r>
            <w:r w:rsidR="00A23EF7" w:rsidRPr="00ED3C7F">
              <w:rPr>
                <w:rFonts w:ascii="Times New Roman" w:hAnsi="Times New Roman" w:cs="Times New Roman"/>
              </w:rPr>
              <w:t>5600,</w:t>
            </w:r>
            <w:r w:rsidRPr="00ED3C7F">
              <w:rPr>
                <w:rFonts w:ascii="Times New Roman" w:hAnsi="Times New Roman" w:cs="Times New Roman"/>
              </w:rPr>
              <w:t xml:space="preserve"> 5640, </w:t>
            </w:r>
            <w:r w:rsidR="00A23EF7" w:rsidRPr="00ED3C7F">
              <w:rPr>
                <w:rFonts w:ascii="Times New Roman" w:hAnsi="Times New Roman" w:cs="Times New Roman"/>
              </w:rPr>
              <w:t xml:space="preserve">5960, </w:t>
            </w:r>
            <w:r w:rsidRPr="00ED3C7F">
              <w:rPr>
                <w:rFonts w:ascii="Times New Roman" w:hAnsi="Times New Roman" w:cs="Times New Roman"/>
              </w:rPr>
              <w:t>6900-01-01, 6920-21</w:t>
            </w:r>
          </w:p>
          <w:p w:rsidR="00185932" w:rsidRPr="00ED3C7F" w:rsidRDefault="00185932" w:rsidP="00185932">
            <w:pPr>
              <w:tabs>
                <w:tab w:val="right" w:pos="12960"/>
              </w:tabs>
              <w:rPr>
                <w:rFonts w:ascii="Times New Roman" w:hAnsi="Times New Roman" w:cs="Times New Roman"/>
              </w:rPr>
            </w:pPr>
            <w:r w:rsidRPr="00ED3C7F">
              <w:rPr>
                <w:rFonts w:ascii="Times New Roman" w:hAnsi="Times New Roman" w:cs="Times New Roman"/>
              </w:rPr>
              <w:t xml:space="preserve">2) CSD </w:t>
            </w:r>
            <w:r w:rsidR="00A23EF7" w:rsidRPr="00ED3C7F">
              <w:rPr>
                <w:rFonts w:ascii="Times New Roman" w:hAnsi="Times New Roman" w:cs="Times New Roman"/>
              </w:rPr>
              <w:t xml:space="preserve">5600, </w:t>
            </w:r>
            <w:r w:rsidRPr="00ED3C7F">
              <w:rPr>
                <w:rFonts w:ascii="Times New Roman" w:hAnsi="Times New Roman" w:cs="Times New Roman"/>
              </w:rPr>
              <w:t>5630, 5900, 5920, 5960, 5980</w:t>
            </w:r>
            <w:r w:rsidR="00A23EF7" w:rsidRPr="00ED3C7F">
              <w:rPr>
                <w:rFonts w:ascii="Times New Roman" w:hAnsi="Times New Roman" w:cs="Times New Roman"/>
              </w:rPr>
              <w:t>, 6900-01-02, 6920-21</w:t>
            </w:r>
          </w:p>
        </w:tc>
        <w:tc>
          <w:tcPr>
            <w:tcW w:w="1440" w:type="dxa"/>
          </w:tcPr>
          <w:p w:rsidR="000F0F31" w:rsidRPr="00ED3C7F" w:rsidRDefault="00953037" w:rsidP="00953037">
            <w:pPr>
              <w:tabs>
                <w:tab w:val="right" w:pos="12960"/>
              </w:tabs>
              <w:rPr>
                <w:rFonts w:ascii="Times New Roman" w:hAnsi="Times New Roman" w:cs="Times New Roman"/>
              </w:rPr>
            </w:pPr>
            <w:r w:rsidRPr="00ED3C7F">
              <w:rPr>
                <w:rFonts w:ascii="Times New Roman" w:hAnsi="Times New Roman" w:cs="Times New Roman"/>
              </w:rPr>
              <w:t>100% surveyed indicate all objectives were met by rating each objective at an average of 4 out of 6</w:t>
            </w:r>
          </w:p>
        </w:tc>
        <w:tc>
          <w:tcPr>
            <w:tcW w:w="8820" w:type="dxa"/>
          </w:tcPr>
          <w:p w:rsidR="00185932" w:rsidRPr="00ED3C7F" w:rsidRDefault="00185932" w:rsidP="000F0F31">
            <w:pPr>
              <w:tabs>
                <w:tab w:val="right" w:pos="12960"/>
              </w:tabs>
              <w:rPr>
                <w:rFonts w:ascii="Times New Roman" w:hAnsi="Times New Roman" w:cs="Times New Roman"/>
                <w:u w:val="single"/>
              </w:rPr>
            </w:pPr>
            <w:r w:rsidRPr="00ED3C7F">
              <w:rPr>
                <w:rFonts w:ascii="Times New Roman" w:hAnsi="Times New Roman" w:cs="Times New Roman"/>
              </w:rPr>
              <w:t xml:space="preserve">1) </w:t>
            </w:r>
            <w:r w:rsidR="00753B7A" w:rsidRPr="009F53D8">
              <w:rPr>
                <w:rFonts w:ascii="Times New Roman" w:hAnsi="Times New Roman" w:cs="Times New Roman"/>
                <w:u w:val="single"/>
              </w:rPr>
              <w:t>Fall 20</w:t>
            </w:r>
            <w:r w:rsidR="008172E6" w:rsidRPr="009F53D8">
              <w:rPr>
                <w:rFonts w:ascii="Times New Roman" w:hAnsi="Times New Roman" w:cs="Times New Roman"/>
                <w:u w:val="single"/>
              </w:rPr>
              <w:t>1</w:t>
            </w:r>
            <w:r w:rsidR="009F53D8" w:rsidRPr="009F53D8">
              <w:rPr>
                <w:rFonts w:ascii="Times New Roman" w:hAnsi="Times New Roman" w:cs="Times New Roman"/>
                <w:u w:val="single"/>
              </w:rPr>
              <w:t>6</w:t>
            </w:r>
          </w:p>
          <w:p w:rsidR="00185932" w:rsidRPr="00EC0963" w:rsidRDefault="00A239AB" w:rsidP="00185932">
            <w:pPr>
              <w:tabs>
                <w:tab w:val="right" w:pos="12960"/>
              </w:tabs>
              <w:rPr>
                <w:rFonts w:ascii="Times New Roman" w:hAnsi="Times New Roman" w:cs="Times New Roman"/>
              </w:rPr>
            </w:pPr>
            <w:r>
              <w:rPr>
                <w:rFonts w:ascii="Times New Roman" w:hAnsi="Times New Roman" w:cs="Times New Roman"/>
              </w:rPr>
              <w:t>95</w:t>
            </w:r>
            <w:r w:rsidR="00150501" w:rsidRPr="00EC0963">
              <w:rPr>
                <w:rFonts w:ascii="Times New Roman" w:hAnsi="Times New Roman" w:cs="Times New Roman"/>
              </w:rPr>
              <w:t>%</w:t>
            </w:r>
            <w:r w:rsidR="00185932" w:rsidRPr="00EC0963">
              <w:rPr>
                <w:rFonts w:ascii="Times New Roman" w:hAnsi="Times New Roman" w:cs="Times New Roman"/>
              </w:rPr>
              <w:t xml:space="preserve"> Expectations Met</w:t>
            </w:r>
            <w:r w:rsidR="003B3BB4">
              <w:rPr>
                <w:rFonts w:ascii="Times New Roman" w:hAnsi="Times New Roman" w:cs="Times New Roman"/>
              </w:rPr>
              <w:t xml:space="preserve"> (N=81)</w:t>
            </w:r>
          </w:p>
          <w:p w:rsidR="00185932" w:rsidRPr="00ED3C7F" w:rsidRDefault="00A239AB" w:rsidP="000F0F31">
            <w:pPr>
              <w:tabs>
                <w:tab w:val="right" w:pos="12960"/>
              </w:tabs>
              <w:rPr>
                <w:rFonts w:ascii="Times New Roman" w:hAnsi="Times New Roman" w:cs="Times New Roman"/>
              </w:rPr>
            </w:pPr>
            <w:r>
              <w:rPr>
                <w:rFonts w:ascii="Times New Roman" w:hAnsi="Times New Roman" w:cs="Times New Roman"/>
              </w:rPr>
              <w:t>5</w:t>
            </w:r>
            <w:r w:rsidR="00150501" w:rsidRPr="00EC0963">
              <w:rPr>
                <w:rFonts w:ascii="Times New Roman" w:hAnsi="Times New Roman" w:cs="Times New Roman"/>
              </w:rPr>
              <w:t>%</w:t>
            </w:r>
            <w:r w:rsidR="00185932" w:rsidRPr="00EC0963">
              <w:rPr>
                <w:rFonts w:ascii="Times New Roman" w:hAnsi="Times New Roman" w:cs="Times New Roman"/>
              </w:rPr>
              <w:t xml:space="preserve"> Expectations Not Met</w:t>
            </w:r>
            <w:r w:rsidR="003B3BB4">
              <w:rPr>
                <w:rFonts w:ascii="Times New Roman" w:hAnsi="Times New Roman" w:cs="Times New Roman"/>
              </w:rPr>
              <w:t xml:space="preserve"> (N=4)</w:t>
            </w:r>
          </w:p>
          <w:p w:rsidR="00185932" w:rsidRPr="00ED3C7F" w:rsidRDefault="00185932" w:rsidP="000F0F31">
            <w:pPr>
              <w:tabs>
                <w:tab w:val="right" w:pos="12960"/>
              </w:tabs>
              <w:rPr>
                <w:rFonts w:ascii="Times New Roman" w:hAnsi="Times New Roman" w:cs="Times New Roman"/>
              </w:rPr>
            </w:pPr>
          </w:p>
          <w:p w:rsidR="000F0F31" w:rsidRPr="00ED3C7F" w:rsidRDefault="00185932" w:rsidP="000F0F31">
            <w:pPr>
              <w:tabs>
                <w:tab w:val="right" w:pos="12960"/>
              </w:tabs>
              <w:rPr>
                <w:rFonts w:ascii="Times New Roman" w:hAnsi="Times New Roman" w:cs="Times New Roman"/>
                <w:u w:val="single"/>
              </w:rPr>
            </w:pPr>
            <w:r w:rsidRPr="00ED3C7F">
              <w:rPr>
                <w:rFonts w:ascii="Times New Roman" w:hAnsi="Times New Roman" w:cs="Times New Roman"/>
              </w:rPr>
              <w:t xml:space="preserve">2) </w:t>
            </w:r>
            <w:r w:rsidR="008172E6" w:rsidRPr="009F53D8">
              <w:rPr>
                <w:rFonts w:ascii="Times New Roman" w:hAnsi="Times New Roman" w:cs="Times New Roman"/>
                <w:u w:val="single"/>
              </w:rPr>
              <w:t>Spring 201</w:t>
            </w:r>
            <w:r w:rsidR="009F53D8" w:rsidRPr="009F53D8">
              <w:rPr>
                <w:rFonts w:ascii="Times New Roman" w:hAnsi="Times New Roman" w:cs="Times New Roman"/>
                <w:u w:val="single"/>
              </w:rPr>
              <w:t>7</w:t>
            </w:r>
          </w:p>
          <w:p w:rsidR="00185932" w:rsidRPr="005B3FBA" w:rsidRDefault="00A239AB" w:rsidP="00185932">
            <w:pPr>
              <w:tabs>
                <w:tab w:val="right" w:pos="12960"/>
              </w:tabs>
              <w:rPr>
                <w:rFonts w:ascii="Times New Roman" w:hAnsi="Times New Roman" w:cs="Times New Roman"/>
              </w:rPr>
            </w:pPr>
            <w:r>
              <w:rPr>
                <w:rFonts w:ascii="Times New Roman" w:hAnsi="Times New Roman" w:cs="Times New Roman"/>
              </w:rPr>
              <w:t>94</w:t>
            </w:r>
            <w:r w:rsidR="00150501" w:rsidRPr="005B3FBA">
              <w:rPr>
                <w:rFonts w:ascii="Times New Roman" w:hAnsi="Times New Roman" w:cs="Times New Roman"/>
              </w:rPr>
              <w:t>%</w:t>
            </w:r>
            <w:r w:rsidR="00185932" w:rsidRPr="005B3FBA">
              <w:rPr>
                <w:rFonts w:ascii="Times New Roman" w:hAnsi="Times New Roman" w:cs="Times New Roman"/>
              </w:rPr>
              <w:t xml:space="preserve"> </w:t>
            </w:r>
            <w:r>
              <w:rPr>
                <w:rFonts w:ascii="Times New Roman" w:hAnsi="Times New Roman" w:cs="Times New Roman"/>
              </w:rPr>
              <w:t xml:space="preserve">Overall </w:t>
            </w:r>
            <w:r w:rsidR="00185932" w:rsidRPr="005B3FBA">
              <w:rPr>
                <w:rFonts w:ascii="Times New Roman" w:hAnsi="Times New Roman" w:cs="Times New Roman"/>
              </w:rPr>
              <w:t>Expectations Met</w:t>
            </w:r>
            <w:r w:rsidR="003B3BB4">
              <w:rPr>
                <w:rFonts w:ascii="Times New Roman" w:hAnsi="Times New Roman" w:cs="Times New Roman"/>
              </w:rPr>
              <w:t xml:space="preserve"> (N =150)</w:t>
            </w:r>
          </w:p>
          <w:p w:rsidR="00185932" w:rsidRPr="00ED3C7F" w:rsidRDefault="00A239AB" w:rsidP="00185932">
            <w:pPr>
              <w:tabs>
                <w:tab w:val="right" w:pos="12960"/>
              </w:tabs>
              <w:rPr>
                <w:rFonts w:ascii="Times New Roman" w:hAnsi="Times New Roman" w:cs="Times New Roman"/>
              </w:rPr>
            </w:pPr>
            <w:r>
              <w:rPr>
                <w:rFonts w:ascii="Times New Roman" w:hAnsi="Times New Roman" w:cs="Times New Roman"/>
              </w:rPr>
              <w:t>6</w:t>
            </w:r>
            <w:r w:rsidR="00150501" w:rsidRPr="005B3FBA">
              <w:rPr>
                <w:rFonts w:ascii="Times New Roman" w:hAnsi="Times New Roman" w:cs="Times New Roman"/>
              </w:rPr>
              <w:t>%</w:t>
            </w:r>
            <w:r w:rsidR="00185932" w:rsidRPr="005B3FBA">
              <w:rPr>
                <w:rFonts w:ascii="Times New Roman" w:hAnsi="Times New Roman" w:cs="Times New Roman"/>
              </w:rPr>
              <w:t xml:space="preserve"> </w:t>
            </w:r>
            <w:r>
              <w:rPr>
                <w:rFonts w:ascii="Times New Roman" w:hAnsi="Times New Roman" w:cs="Times New Roman"/>
              </w:rPr>
              <w:t xml:space="preserve">Overall </w:t>
            </w:r>
            <w:r w:rsidR="00185932" w:rsidRPr="005B3FBA">
              <w:rPr>
                <w:rFonts w:ascii="Times New Roman" w:hAnsi="Times New Roman" w:cs="Times New Roman"/>
              </w:rPr>
              <w:t>Expectations Not Met</w:t>
            </w:r>
            <w:r w:rsidR="003B3BB4">
              <w:rPr>
                <w:rFonts w:ascii="Times New Roman" w:hAnsi="Times New Roman" w:cs="Times New Roman"/>
              </w:rPr>
              <w:t xml:space="preserve"> (N=10)</w:t>
            </w:r>
          </w:p>
          <w:p w:rsidR="00030BBC" w:rsidRDefault="00030BBC" w:rsidP="00030BBC">
            <w:pPr>
              <w:tabs>
                <w:tab w:val="right" w:pos="12960"/>
              </w:tabs>
              <w:rPr>
                <w:rFonts w:ascii="Times New Roman" w:hAnsi="Times New Roman" w:cs="Times New Roman"/>
              </w:rPr>
            </w:pPr>
          </w:p>
          <w:p w:rsidR="00030BBC" w:rsidRDefault="00030BBC" w:rsidP="00030BBC">
            <w:pPr>
              <w:tabs>
                <w:tab w:val="right" w:pos="12960"/>
              </w:tabs>
              <w:rPr>
                <w:rFonts w:ascii="Times New Roman" w:hAnsi="Times New Roman" w:cs="Times New Roman"/>
              </w:rPr>
            </w:pPr>
            <w:r w:rsidRPr="00A239AB">
              <w:rPr>
                <w:rFonts w:ascii="Times New Roman" w:hAnsi="Times New Roman" w:cs="Times New Roman"/>
                <w:b/>
              </w:rPr>
              <w:t>CSD 5510: Professional Orientation</w:t>
            </w:r>
            <w:r w:rsidR="006137DB">
              <w:rPr>
                <w:rFonts w:ascii="Times New Roman" w:hAnsi="Times New Roman" w:cs="Times New Roman"/>
                <w:b/>
              </w:rPr>
              <w:t xml:space="preserve"> - </w:t>
            </w:r>
            <w:r w:rsidR="00F703EC">
              <w:rPr>
                <w:rFonts w:ascii="Times New Roman" w:hAnsi="Times New Roman" w:cs="Times New Roman"/>
              </w:rPr>
              <w:t>100% Expectations Met</w:t>
            </w:r>
          </w:p>
          <w:p w:rsidR="00030BBC" w:rsidRDefault="00030BBC" w:rsidP="00030BBC">
            <w:pPr>
              <w:tabs>
                <w:tab w:val="right" w:pos="12960"/>
              </w:tabs>
              <w:rPr>
                <w:rFonts w:ascii="Times New Roman" w:hAnsi="Times New Roman" w:cs="Times New Roman"/>
              </w:rPr>
            </w:pPr>
            <w:r w:rsidRPr="00A239AB">
              <w:rPr>
                <w:rFonts w:ascii="Times New Roman" w:hAnsi="Times New Roman" w:cs="Times New Roman"/>
                <w:b/>
              </w:rPr>
              <w:t>CSD 5520: Theories of Counseling</w:t>
            </w:r>
            <w:r w:rsidR="00940328">
              <w:rPr>
                <w:rFonts w:ascii="Times New Roman" w:hAnsi="Times New Roman" w:cs="Times New Roman"/>
                <w:b/>
              </w:rPr>
              <w:t xml:space="preserve"> - </w:t>
            </w:r>
            <w:r w:rsidR="00F703EC">
              <w:rPr>
                <w:rFonts w:ascii="Times New Roman" w:hAnsi="Times New Roman" w:cs="Times New Roman"/>
              </w:rPr>
              <w:t>88% Expectations Met</w:t>
            </w:r>
          </w:p>
          <w:p w:rsidR="00030BBC" w:rsidRPr="00F0227C" w:rsidRDefault="00030BBC" w:rsidP="00030BBC">
            <w:pPr>
              <w:tabs>
                <w:tab w:val="right" w:pos="12960"/>
              </w:tabs>
              <w:rPr>
                <w:rFonts w:ascii="Times New Roman" w:hAnsi="Times New Roman" w:cs="Times New Roman"/>
              </w:rPr>
            </w:pPr>
            <w:r w:rsidRPr="00A239AB">
              <w:rPr>
                <w:rFonts w:ascii="Times New Roman" w:hAnsi="Times New Roman" w:cs="Times New Roman"/>
                <w:b/>
              </w:rPr>
              <w:t>CSD 5530: Basic Counseling Skills</w:t>
            </w:r>
            <w:r w:rsidR="00940328">
              <w:rPr>
                <w:rFonts w:ascii="Times New Roman" w:hAnsi="Times New Roman" w:cs="Times New Roman"/>
                <w:b/>
              </w:rPr>
              <w:t xml:space="preserve"> - </w:t>
            </w:r>
            <w:r w:rsidR="00F703EC">
              <w:rPr>
                <w:rFonts w:ascii="Times New Roman" w:hAnsi="Times New Roman" w:cs="Times New Roman"/>
              </w:rPr>
              <w:t>94% Expectations Met</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5600: Cross-Cultural Counseling</w:t>
            </w:r>
            <w:r w:rsidR="00940328">
              <w:rPr>
                <w:rFonts w:ascii="Times New Roman" w:hAnsi="Times New Roman" w:cs="Times New Roman"/>
                <w:b/>
              </w:rPr>
              <w:t xml:space="preserve"> - </w:t>
            </w:r>
            <w:r w:rsidR="00F703EC">
              <w:rPr>
                <w:rFonts w:ascii="Times New Roman" w:hAnsi="Times New Roman" w:cs="Times New Roman"/>
              </w:rPr>
              <w:t>94% Expectations Met</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5610: Human Development for Counselors</w:t>
            </w:r>
            <w:r w:rsidR="00940328">
              <w:rPr>
                <w:rFonts w:ascii="Times New Roman" w:hAnsi="Times New Roman" w:cs="Times New Roman"/>
                <w:b/>
              </w:rPr>
              <w:t xml:space="preserve"> - </w:t>
            </w:r>
            <w:r w:rsidR="00F703EC">
              <w:rPr>
                <w:rFonts w:ascii="Times New Roman" w:hAnsi="Times New Roman" w:cs="Times New Roman"/>
              </w:rPr>
              <w:t>100% Expectations Met</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5620: Group Counseling</w:t>
            </w:r>
            <w:r w:rsidR="00940328">
              <w:rPr>
                <w:rFonts w:ascii="Times New Roman" w:hAnsi="Times New Roman" w:cs="Times New Roman"/>
                <w:b/>
              </w:rPr>
              <w:t xml:space="preserve"> - </w:t>
            </w:r>
            <w:r w:rsidR="00F703EC">
              <w:rPr>
                <w:rFonts w:ascii="Times New Roman" w:hAnsi="Times New Roman" w:cs="Times New Roman"/>
              </w:rPr>
              <w:t>100% Expectations Met</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5630: Practicum</w:t>
            </w:r>
            <w:r w:rsidR="00940328">
              <w:rPr>
                <w:rFonts w:ascii="Times New Roman" w:hAnsi="Times New Roman" w:cs="Times New Roman"/>
                <w:b/>
              </w:rPr>
              <w:t xml:space="preserve"> - </w:t>
            </w:r>
            <w:r w:rsidR="00F703EC">
              <w:rPr>
                <w:rFonts w:ascii="Times New Roman" w:hAnsi="Times New Roman" w:cs="Times New Roman"/>
              </w:rPr>
              <w:t>100% Expectations Met</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5640: Play Therapy</w:t>
            </w:r>
            <w:r w:rsidR="00940328">
              <w:rPr>
                <w:rFonts w:ascii="Times New Roman" w:hAnsi="Times New Roman" w:cs="Times New Roman"/>
                <w:b/>
              </w:rPr>
              <w:t xml:space="preserve"> - </w:t>
            </w:r>
            <w:r w:rsidR="00F703EC">
              <w:rPr>
                <w:rFonts w:ascii="Times New Roman" w:hAnsi="Times New Roman" w:cs="Times New Roman"/>
              </w:rPr>
              <w:t>100% Expectations Met</w:t>
            </w:r>
          </w:p>
          <w:p w:rsidR="00030BBC" w:rsidRDefault="00030BBC" w:rsidP="00030BBC">
            <w:pPr>
              <w:tabs>
                <w:tab w:val="right" w:pos="12960"/>
              </w:tabs>
              <w:rPr>
                <w:rFonts w:ascii="Times New Roman" w:hAnsi="Times New Roman" w:cs="Times New Roman"/>
              </w:rPr>
            </w:pPr>
            <w:r w:rsidRPr="00A239AB">
              <w:rPr>
                <w:rFonts w:ascii="Times New Roman" w:hAnsi="Times New Roman" w:cs="Times New Roman"/>
                <w:b/>
              </w:rPr>
              <w:t>CSD 5900: Appraisal</w:t>
            </w:r>
            <w:r w:rsidR="00940328">
              <w:rPr>
                <w:rFonts w:ascii="Times New Roman" w:hAnsi="Times New Roman" w:cs="Times New Roman"/>
                <w:b/>
              </w:rPr>
              <w:t xml:space="preserve"> - </w:t>
            </w:r>
            <w:r w:rsidR="002D0FD7">
              <w:rPr>
                <w:rFonts w:ascii="Times New Roman" w:hAnsi="Times New Roman" w:cs="Times New Roman"/>
              </w:rPr>
              <w:t>75% Expectations Met</w:t>
            </w:r>
          </w:p>
          <w:p w:rsid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5920: Career Counseling</w:t>
            </w:r>
            <w:r w:rsidR="00940328">
              <w:rPr>
                <w:rFonts w:ascii="Times New Roman" w:hAnsi="Times New Roman" w:cs="Times New Roman"/>
                <w:b/>
              </w:rPr>
              <w:t xml:space="preserve"> - </w:t>
            </w:r>
            <w:r w:rsidR="002D0FD7">
              <w:rPr>
                <w:rFonts w:ascii="Times New Roman" w:hAnsi="Times New Roman" w:cs="Times New Roman"/>
              </w:rPr>
              <w:t>88% Expectations Met</w:t>
            </w:r>
            <w:r w:rsidR="00940328">
              <w:rPr>
                <w:rFonts w:ascii="Times New Roman" w:hAnsi="Times New Roman" w:cs="Times New Roman"/>
              </w:rPr>
              <w:t xml:space="preserve"> – </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5930: Foundations of Clinical Mental Health Counseling</w:t>
            </w:r>
            <w:r w:rsidR="00940328">
              <w:rPr>
                <w:rFonts w:ascii="Times New Roman" w:hAnsi="Times New Roman" w:cs="Times New Roman"/>
                <w:b/>
              </w:rPr>
              <w:t xml:space="preserve"> - </w:t>
            </w:r>
            <w:r w:rsidR="002D0FD7">
              <w:rPr>
                <w:rFonts w:ascii="Times New Roman" w:hAnsi="Times New Roman" w:cs="Times New Roman"/>
              </w:rPr>
              <w:t>100% Expectations Met</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5400: Special Topics in Clinical Counseling</w:t>
            </w:r>
            <w:r w:rsidR="00940328">
              <w:rPr>
                <w:rFonts w:ascii="Times New Roman" w:hAnsi="Times New Roman" w:cs="Times New Roman"/>
                <w:b/>
              </w:rPr>
              <w:t xml:space="preserve"> - </w:t>
            </w:r>
            <w:r w:rsidR="002D0FD7">
              <w:rPr>
                <w:rFonts w:ascii="Times New Roman" w:hAnsi="Times New Roman" w:cs="Times New Roman"/>
              </w:rPr>
              <w:t>100% Expectations Met</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5942: School Counseling: Collaboration</w:t>
            </w:r>
            <w:r w:rsidR="00940328">
              <w:rPr>
                <w:rFonts w:ascii="Times New Roman" w:hAnsi="Times New Roman" w:cs="Times New Roman"/>
                <w:b/>
              </w:rPr>
              <w:t xml:space="preserve"> &amp; Consultation - </w:t>
            </w:r>
            <w:r w:rsidR="002D0FD7">
              <w:rPr>
                <w:rFonts w:ascii="Times New Roman" w:hAnsi="Times New Roman" w:cs="Times New Roman"/>
              </w:rPr>
              <w:t>100% Expectations Met</w:t>
            </w:r>
          </w:p>
          <w:p w:rsidR="00030BBC" w:rsidRDefault="00030BBC" w:rsidP="00030BBC">
            <w:pPr>
              <w:tabs>
                <w:tab w:val="right" w:pos="12960"/>
              </w:tabs>
              <w:rPr>
                <w:rFonts w:ascii="Times New Roman" w:hAnsi="Times New Roman" w:cs="Times New Roman"/>
              </w:rPr>
            </w:pPr>
            <w:r w:rsidRPr="00A239AB">
              <w:rPr>
                <w:rFonts w:ascii="Times New Roman" w:hAnsi="Times New Roman" w:cs="Times New Roman"/>
                <w:b/>
              </w:rPr>
              <w:t xml:space="preserve">CSD 5943: Foundations and </w:t>
            </w:r>
            <w:r w:rsidR="00940328">
              <w:rPr>
                <w:rFonts w:ascii="Times New Roman" w:hAnsi="Times New Roman" w:cs="Times New Roman"/>
                <w:b/>
              </w:rPr>
              <w:t>Mg</w:t>
            </w:r>
            <w:r w:rsidRPr="00A239AB">
              <w:rPr>
                <w:rFonts w:ascii="Times New Roman" w:hAnsi="Times New Roman" w:cs="Times New Roman"/>
                <w:b/>
              </w:rPr>
              <w:t>t of School Counseling Program</w:t>
            </w:r>
            <w:r w:rsidR="00940328">
              <w:rPr>
                <w:rFonts w:ascii="Times New Roman" w:hAnsi="Times New Roman" w:cs="Times New Roman"/>
                <w:b/>
              </w:rPr>
              <w:t xml:space="preserve"> - </w:t>
            </w:r>
            <w:r w:rsidR="002D0FD7">
              <w:rPr>
                <w:rFonts w:ascii="Times New Roman" w:hAnsi="Times New Roman" w:cs="Times New Roman"/>
              </w:rPr>
              <w:t>100% Expectations Met</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5960: Family Counseling</w:t>
            </w:r>
            <w:r w:rsidR="00940328">
              <w:rPr>
                <w:rFonts w:ascii="Times New Roman" w:hAnsi="Times New Roman" w:cs="Times New Roman"/>
                <w:b/>
              </w:rPr>
              <w:t xml:space="preserve"> - </w:t>
            </w:r>
            <w:r w:rsidR="002D0FD7">
              <w:rPr>
                <w:rFonts w:ascii="Times New Roman" w:hAnsi="Times New Roman" w:cs="Times New Roman"/>
              </w:rPr>
              <w:t>100% Expectations Met</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5970: Addictions Counseling</w:t>
            </w:r>
            <w:r w:rsidR="00940328">
              <w:rPr>
                <w:rFonts w:ascii="Times New Roman" w:hAnsi="Times New Roman" w:cs="Times New Roman"/>
                <w:b/>
              </w:rPr>
              <w:t xml:space="preserve"> - </w:t>
            </w:r>
            <w:r w:rsidR="002D0FD7">
              <w:rPr>
                <w:rFonts w:ascii="Times New Roman" w:hAnsi="Times New Roman" w:cs="Times New Roman"/>
              </w:rPr>
              <w:t>70% Expectations Met</w:t>
            </w:r>
          </w:p>
          <w:p w:rsidR="00A239AB" w:rsidRPr="00940328" w:rsidRDefault="00030BBC" w:rsidP="00030BBC">
            <w:pPr>
              <w:tabs>
                <w:tab w:val="right" w:pos="12960"/>
              </w:tabs>
              <w:rPr>
                <w:rFonts w:ascii="Times New Roman" w:hAnsi="Times New Roman" w:cs="Times New Roman"/>
              </w:rPr>
            </w:pPr>
            <w:r w:rsidRPr="00A239AB">
              <w:rPr>
                <w:rFonts w:ascii="Times New Roman" w:hAnsi="Times New Roman" w:cs="Times New Roman"/>
                <w:b/>
              </w:rPr>
              <w:t>CSD 5980: Clinical Diagnosis and Treatment Planning</w:t>
            </w:r>
            <w:r w:rsidR="00940328">
              <w:rPr>
                <w:rFonts w:ascii="Times New Roman" w:hAnsi="Times New Roman" w:cs="Times New Roman"/>
                <w:b/>
              </w:rPr>
              <w:t xml:space="preserve"> - </w:t>
            </w:r>
            <w:r w:rsidR="002D0FD7">
              <w:rPr>
                <w:rFonts w:ascii="Times New Roman" w:hAnsi="Times New Roman" w:cs="Times New Roman"/>
              </w:rPr>
              <w:t>94% Expectations Met</w:t>
            </w:r>
          </w:p>
          <w:p w:rsidR="00030BBC" w:rsidRPr="00ED3C7F" w:rsidRDefault="00030BBC" w:rsidP="00030BBC">
            <w:pPr>
              <w:tabs>
                <w:tab w:val="right" w:pos="12960"/>
              </w:tabs>
              <w:rPr>
                <w:rFonts w:ascii="Times New Roman" w:hAnsi="Times New Roman" w:cs="Times New Roman"/>
              </w:rPr>
            </w:pPr>
            <w:r w:rsidRPr="00A239AB">
              <w:rPr>
                <w:rFonts w:ascii="Times New Roman" w:hAnsi="Times New Roman" w:cs="Times New Roman"/>
                <w:b/>
              </w:rPr>
              <w:t xml:space="preserve">CSD: 6900, </w:t>
            </w:r>
            <w:r w:rsidR="00940328">
              <w:rPr>
                <w:rFonts w:ascii="Times New Roman" w:hAnsi="Times New Roman" w:cs="Times New Roman"/>
                <w:b/>
              </w:rPr>
              <w:t>6920:</w:t>
            </w:r>
            <w:r w:rsidR="00A239AB" w:rsidRPr="00A239AB">
              <w:rPr>
                <w:rFonts w:ascii="Times New Roman" w:hAnsi="Times New Roman" w:cs="Times New Roman"/>
                <w:b/>
              </w:rPr>
              <w:t xml:space="preserve"> Supervised Clinical Experience</w:t>
            </w:r>
            <w:r w:rsidR="00940328">
              <w:rPr>
                <w:rFonts w:ascii="Times New Roman" w:hAnsi="Times New Roman" w:cs="Times New Roman"/>
                <w:b/>
              </w:rPr>
              <w:t xml:space="preserve"> - </w:t>
            </w:r>
            <w:r w:rsidR="002D0FD7">
              <w:rPr>
                <w:rFonts w:ascii="Times New Roman" w:hAnsi="Times New Roman" w:cs="Times New Roman"/>
              </w:rPr>
              <w:t>97% Expectations Met</w:t>
            </w:r>
          </w:p>
          <w:p w:rsidR="00185932" w:rsidRPr="00ED3C7F" w:rsidRDefault="00185932" w:rsidP="000F0F31">
            <w:pPr>
              <w:tabs>
                <w:tab w:val="right" w:pos="12960"/>
              </w:tabs>
              <w:rPr>
                <w:rFonts w:ascii="Times New Roman" w:hAnsi="Times New Roman" w:cs="Times New Roman"/>
              </w:rPr>
            </w:pPr>
          </w:p>
        </w:tc>
        <w:tc>
          <w:tcPr>
            <w:tcW w:w="1818" w:type="dxa"/>
          </w:tcPr>
          <w:p w:rsidR="000F0F31" w:rsidRPr="00ED3C7F" w:rsidRDefault="002E2D23" w:rsidP="000F0F31">
            <w:pPr>
              <w:tabs>
                <w:tab w:val="right" w:pos="12960"/>
              </w:tabs>
              <w:rPr>
                <w:rFonts w:ascii="Times New Roman" w:hAnsi="Times New Roman" w:cs="Times New Roman"/>
              </w:rPr>
            </w:pPr>
            <w:r>
              <w:rPr>
                <w:rFonts w:ascii="Times New Roman" w:hAnsi="Times New Roman" w:cs="Times New Roman"/>
              </w:rPr>
              <w:t xml:space="preserve">Students are surveyed each semester to determine if course objectives are met. </w:t>
            </w:r>
          </w:p>
          <w:p w:rsidR="004B2B2C" w:rsidRPr="00ED3C7F" w:rsidRDefault="004B2B2C" w:rsidP="000F0F31">
            <w:pPr>
              <w:tabs>
                <w:tab w:val="right" w:pos="12960"/>
              </w:tabs>
              <w:rPr>
                <w:rFonts w:ascii="Times New Roman" w:hAnsi="Times New Roman" w:cs="Times New Roman"/>
              </w:rPr>
            </w:pPr>
          </w:p>
          <w:p w:rsidR="004B2B2C" w:rsidRPr="00ED3C7F" w:rsidRDefault="004B2B2C" w:rsidP="000F0F31">
            <w:pPr>
              <w:tabs>
                <w:tab w:val="right" w:pos="12960"/>
              </w:tabs>
              <w:rPr>
                <w:rFonts w:ascii="Times New Roman" w:hAnsi="Times New Roman" w:cs="Times New Roman"/>
              </w:rPr>
            </w:pPr>
            <w:r w:rsidRPr="00ED3C7F">
              <w:rPr>
                <w:rFonts w:ascii="Times New Roman" w:hAnsi="Times New Roman" w:cs="Times New Roman"/>
              </w:rPr>
              <w:t>Results are collected by the Department Chair and summarized for review.</w:t>
            </w:r>
          </w:p>
          <w:p w:rsidR="004B2B2C" w:rsidRPr="00ED3C7F" w:rsidRDefault="004B2B2C" w:rsidP="000F0F31">
            <w:pPr>
              <w:tabs>
                <w:tab w:val="right" w:pos="12960"/>
              </w:tabs>
              <w:rPr>
                <w:rFonts w:ascii="Times New Roman" w:hAnsi="Times New Roman" w:cs="Times New Roman"/>
              </w:rPr>
            </w:pPr>
          </w:p>
        </w:tc>
      </w:tr>
      <w:tr w:rsidR="004D6D0A" w:rsidTr="002E2D23">
        <w:trPr>
          <w:trHeight w:val="80"/>
        </w:trPr>
        <w:tc>
          <w:tcPr>
            <w:tcW w:w="1638" w:type="dxa"/>
          </w:tcPr>
          <w:p w:rsidR="00743F8E" w:rsidRDefault="00743F8E" w:rsidP="000F0F31">
            <w:pPr>
              <w:tabs>
                <w:tab w:val="right" w:pos="12960"/>
              </w:tabs>
              <w:rPr>
                <w:rFonts w:ascii="Times New Roman" w:hAnsi="Times New Roman" w:cs="Times New Roman"/>
              </w:rPr>
            </w:pPr>
          </w:p>
          <w:p w:rsidR="00743F8E" w:rsidRDefault="00743F8E" w:rsidP="000F0F31">
            <w:pPr>
              <w:tabs>
                <w:tab w:val="right" w:pos="12960"/>
              </w:tabs>
              <w:rPr>
                <w:rFonts w:ascii="Times New Roman" w:hAnsi="Times New Roman" w:cs="Times New Roman"/>
              </w:rPr>
            </w:pPr>
          </w:p>
          <w:p w:rsidR="00743F8E" w:rsidRDefault="00743F8E" w:rsidP="000F0F31">
            <w:pPr>
              <w:tabs>
                <w:tab w:val="right" w:pos="12960"/>
              </w:tabs>
              <w:rPr>
                <w:rFonts w:ascii="Times New Roman" w:hAnsi="Times New Roman" w:cs="Times New Roman"/>
              </w:rPr>
            </w:pPr>
          </w:p>
          <w:p w:rsidR="00743F8E" w:rsidRDefault="00743F8E" w:rsidP="000F0F31">
            <w:pPr>
              <w:tabs>
                <w:tab w:val="right" w:pos="12960"/>
              </w:tabs>
              <w:rPr>
                <w:rFonts w:ascii="Times New Roman" w:hAnsi="Times New Roman" w:cs="Times New Roman"/>
              </w:rPr>
            </w:pPr>
          </w:p>
          <w:p w:rsidR="000F0F31"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 xml:space="preserve">6. Candidates will display evidence of advanced scholarship through research and/or </w:t>
            </w:r>
            <w:r w:rsidRPr="00ED3C7F">
              <w:rPr>
                <w:rFonts w:ascii="Times New Roman" w:hAnsi="Times New Roman" w:cs="Times New Roman"/>
              </w:rPr>
              <w:lastRenderedPageBreak/>
              <w:t>creative activity.</w:t>
            </w:r>
          </w:p>
        </w:tc>
        <w:tc>
          <w:tcPr>
            <w:tcW w:w="1620" w:type="dxa"/>
          </w:tcPr>
          <w:p w:rsidR="00743F8E" w:rsidRDefault="00743F8E" w:rsidP="000F0F31">
            <w:pPr>
              <w:tabs>
                <w:tab w:val="right" w:pos="12960"/>
              </w:tabs>
              <w:rPr>
                <w:rFonts w:ascii="Times New Roman" w:hAnsi="Times New Roman" w:cs="Times New Roman"/>
                <w:u w:val="single"/>
              </w:rPr>
            </w:pPr>
          </w:p>
          <w:p w:rsidR="00743F8E" w:rsidRDefault="00743F8E" w:rsidP="000F0F31">
            <w:pPr>
              <w:tabs>
                <w:tab w:val="right" w:pos="12960"/>
              </w:tabs>
              <w:rPr>
                <w:rFonts w:ascii="Times New Roman" w:hAnsi="Times New Roman" w:cs="Times New Roman"/>
                <w:u w:val="single"/>
              </w:rPr>
            </w:pPr>
          </w:p>
          <w:p w:rsidR="00743F8E" w:rsidRDefault="00743F8E" w:rsidP="000F0F31">
            <w:pPr>
              <w:tabs>
                <w:tab w:val="right" w:pos="12960"/>
              </w:tabs>
              <w:rPr>
                <w:rFonts w:ascii="Times New Roman" w:hAnsi="Times New Roman" w:cs="Times New Roman"/>
                <w:u w:val="single"/>
              </w:rPr>
            </w:pPr>
          </w:p>
          <w:p w:rsidR="00743F8E" w:rsidRDefault="00743F8E" w:rsidP="000F0F31">
            <w:pPr>
              <w:tabs>
                <w:tab w:val="right" w:pos="12960"/>
              </w:tabs>
              <w:rPr>
                <w:rFonts w:ascii="Times New Roman" w:hAnsi="Times New Roman" w:cs="Times New Roman"/>
                <w:u w:val="single"/>
              </w:rPr>
            </w:pPr>
          </w:p>
          <w:p w:rsidR="000F0F31" w:rsidRPr="00ED3C7F" w:rsidRDefault="00185932" w:rsidP="000F0F31">
            <w:pPr>
              <w:tabs>
                <w:tab w:val="right" w:pos="12960"/>
              </w:tabs>
              <w:rPr>
                <w:rFonts w:ascii="Times New Roman" w:hAnsi="Times New Roman" w:cs="Times New Roman"/>
                <w:u w:val="single"/>
              </w:rPr>
            </w:pPr>
            <w:r w:rsidRPr="00ED3C7F">
              <w:rPr>
                <w:rFonts w:ascii="Times New Roman" w:hAnsi="Times New Roman" w:cs="Times New Roman"/>
                <w:u w:val="single"/>
              </w:rPr>
              <w:t>How:</w:t>
            </w:r>
          </w:p>
          <w:p w:rsidR="00185932"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Research Rubric</w:t>
            </w:r>
          </w:p>
          <w:p w:rsidR="00185932" w:rsidRPr="00ED3C7F" w:rsidRDefault="00185932" w:rsidP="000F0F31">
            <w:pPr>
              <w:tabs>
                <w:tab w:val="right" w:pos="12960"/>
              </w:tabs>
              <w:rPr>
                <w:rFonts w:ascii="Times New Roman" w:hAnsi="Times New Roman" w:cs="Times New Roman"/>
              </w:rPr>
            </w:pPr>
          </w:p>
          <w:p w:rsidR="00185932" w:rsidRPr="00ED3C7F" w:rsidRDefault="00185932" w:rsidP="000F0F31">
            <w:pPr>
              <w:tabs>
                <w:tab w:val="right" w:pos="12960"/>
              </w:tabs>
              <w:rPr>
                <w:rFonts w:ascii="Times New Roman" w:hAnsi="Times New Roman" w:cs="Times New Roman"/>
                <w:u w:val="single"/>
              </w:rPr>
            </w:pPr>
            <w:r w:rsidRPr="00ED3C7F">
              <w:rPr>
                <w:rFonts w:ascii="Times New Roman" w:hAnsi="Times New Roman" w:cs="Times New Roman"/>
                <w:u w:val="single"/>
              </w:rPr>
              <w:t xml:space="preserve">When: </w:t>
            </w:r>
          </w:p>
          <w:p w:rsidR="00185932"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t xml:space="preserve">First Year, </w:t>
            </w:r>
            <w:r w:rsidR="002C5DB5" w:rsidRPr="00ED3C7F">
              <w:rPr>
                <w:rFonts w:ascii="Times New Roman" w:hAnsi="Times New Roman" w:cs="Times New Roman"/>
              </w:rPr>
              <w:t>Firs</w:t>
            </w:r>
            <w:r w:rsidRPr="00ED3C7F">
              <w:rPr>
                <w:rFonts w:ascii="Times New Roman" w:hAnsi="Times New Roman" w:cs="Times New Roman"/>
              </w:rPr>
              <w:t>t semester</w:t>
            </w:r>
          </w:p>
          <w:p w:rsidR="00185932" w:rsidRPr="00ED3C7F" w:rsidRDefault="00185932" w:rsidP="000F0F31">
            <w:pPr>
              <w:tabs>
                <w:tab w:val="right" w:pos="12960"/>
              </w:tabs>
              <w:rPr>
                <w:rFonts w:ascii="Times New Roman" w:hAnsi="Times New Roman" w:cs="Times New Roman"/>
              </w:rPr>
            </w:pPr>
            <w:r w:rsidRPr="00ED3C7F">
              <w:rPr>
                <w:rFonts w:ascii="Times New Roman" w:hAnsi="Times New Roman" w:cs="Times New Roman"/>
              </w:rPr>
              <w:lastRenderedPageBreak/>
              <w:t>(CSD 5500)</w:t>
            </w:r>
          </w:p>
        </w:tc>
        <w:tc>
          <w:tcPr>
            <w:tcW w:w="1440" w:type="dxa"/>
          </w:tcPr>
          <w:p w:rsidR="00743F8E" w:rsidRDefault="00743F8E" w:rsidP="000F0F31">
            <w:pPr>
              <w:tabs>
                <w:tab w:val="right" w:pos="12960"/>
              </w:tabs>
              <w:rPr>
                <w:rFonts w:ascii="Times New Roman" w:hAnsi="Times New Roman" w:cs="Times New Roman"/>
              </w:rPr>
            </w:pPr>
          </w:p>
          <w:p w:rsidR="00743F8E" w:rsidRDefault="00743F8E" w:rsidP="000F0F31">
            <w:pPr>
              <w:tabs>
                <w:tab w:val="right" w:pos="12960"/>
              </w:tabs>
              <w:rPr>
                <w:rFonts w:ascii="Times New Roman" w:hAnsi="Times New Roman" w:cs="Times New Roman"/>
              </w:rPr>
            </w:pPr>
          </w:p>
          <w:p w:rsidR="00743F8E" w:rsidRDefault="00743F8E" w:rsidP="000F0F31">
            <w:pPr>
              <w:tabs>
                <w:tab w:val="right" w:pos="12960"/>
              </w:tabs>
              <w:rPr>
                <w:rFonts w:ascii="Times New Roman" w:hAnsi="Times New Roman" w:cs="Times New Roman"/>
              </w:rPr>
            </w:pPr>
          </w:p>
          <w:p w:rsidR="00743F8E" w:rsidRDefault="00743F8E" w:rsidP="000F0F31">
            <w:pPr>
              <w:tabs>
                <w:tab w:val="right" w:pos="12960"/>
              </w:tabs>
              <w:rPr>
                <w:rFonts w:ascii="Times New Roman" w:hAnsi="Times New Roman" w:cs="Times New Roman"/>
              </w:rPr>
            </w:pPr>
          </w:p>
          <w:p w:rsidR="000F0F31" w:rsidRPr="00ED3C7F" w:rsidRDefault="00953037" w:rsidP="000F0F31">
            <w:pPr>
              <w:tabs>
                <w:tab w:val="right" w:pos="12960"/>
              </w:tabs>
              <w:rPr>
                <w:rFonts w:ascii="Times New Roman" w:hAnsi="Times New Roman" w:cs="Times New Roman"/>
              </w:rPr>
            </w:pPr>
            <w:r w:rsidRPr="00ED3C7F">
              <w:rPr>
                <w:rFonts w:ascii="Times New Roman" w:hAnsi="Times New Roman" w:cs="Times New Roman"/>
              </w:rPr>
              <w:t xml:space="preserve">100% surveyed indicate all objectives were met by rating each objective at </w:t>
            </w:r>
            <w:r w:rsidRPr="00ED3C7F">
              <w:rPr>
                <w:rFonts w:ascii="Times New Roman" w:hAnsi="Times New Roman" w:cs="Times New Roman"/>
              </w:rPr>
              <w:lastRenderedPageBreak/>
              <w:t>an average of 4 out of 6</w:t>
            </w:r>
          </w:p>
        </w:tc>
        <w:tc>
          <w:tcPr>
            <w:tcW w:w="8820" w:type="dxa"/>
          </w:tcPr>
          <w:p w:rsidR="00743F8E" w:rsidRDefault="00743F8E" w:rsidP="00185932">
            <w:pPr>
              <w:tabs>
                <w:tab w:val="right" w:pos="12960"/>
              </w:tabs>
              <w:rPr>
                <w:rFonts w:ascii="Times New Roman" w:hAnsi="Times New Roman" w:cs="Times New Roman"/>
                <w:u w:val="single"/>
              </w:rPr>
            </w:pPr>
          </w:p>
          <w:p w:rsidR="00743F8E" w:rsidRDefault="00743F8E" w:rsidP="00185932">
            <w:pPr>
              <w:tabs>
                <w:tab w:val="right" w:pos="12960"/>
              </w:tabs>
              <w:rPr>
                <w:rFonts w:ascii="Times New Roman" w:hAnsi="Times New Roman" w:cs="Times New Roman"/>
                <w:u w:val="single"/>
              </w:rPr>
            </w:pPr>
          </w:p>
          <w:p w:rsidR="00743F8E" w:rsidRDefault="00743F8E" w:rsidP="00185932">
            <w:pPr>
              <w:tabs>
                <w:tab w:val="right" w:pos="12960"/>
              </w:tabs>
              <w:rPr>
                <w:rFonts w:ascii="Times New Roman" w:hAnsi="Times New Roman" w:cs="Times New Roman"/>
                <w:u w:val="single"/>
              </w:rPr>
            </w:pPr>
          </w:p>
          <w:p w:rsidR="00743F8E" w:rsidRDefault="00743F8E" w:rsidP="00185932">
            <w:pPr>
              <w:tabs>
                <w:tab w:val="right" w:pos="12960"/>
              </w:tabs>
              <w:rPr>
                <w:rFonts w:ascii="Times New Roman" w:hAnsi="Times New Roman" w:cs="Times New Roman"/>
                <w:u w:val="single"/>
              </w:rPr>
            </w:pPr>
          </w:p>
          <w:p w:rsidR="00185932" w:rsidRPr="00ED3C7F" w:rsidRDefault="008172E6" w:rsidP="00185932">
            <w:pPr>
              <w:tabs>
                <w:tab w:val="right" w:pos="12960"/>
              </w:tabs>
              <w:rPr>
                <w:rFonts w:ascii="Times New Roman" w:hAnsi="Times New Roman" w:cs="Times New Roman"/>
                <w:u w:val="single"/>
              </w:rPr>
            </w:pPr>
            <w:r w:rsidRPr="00ED3C7F">
              <w:rPr>
                <w:rFonts w:ascii="Times New Roman" w:hAnsi="Times New Roman" w:cs="Times New Roman"/>
                <w:u w:val="single"/>
              </w:rPr>
              <w:t>Fall 201</w:t>
            </w:r>
            <w:r w:rsidR="009F53D8">
              <w:rPr>
                <w:rFonts w:ascii="Times New Roman" w:hAnsi="Times New Roman" w:cs="Times New Roman"/>
                <w:u w:val="single"/>
              </w:rPr>
              <w:t>6</w:t>
            </w:r>
          </w:p>
          <w:p w:rsidR="00185932" w:rsidRPr="003B3BB4" w:rsidRDefault="00150501" w:rsidP="00185932">
            <w:pPr>
              <w:tabs>
                <w:tab w:val="right" w:pos="12960"/>
              </w:tabs>
              <w:rPr>
                <w:rFonts w:ascii="Times New Roman" w:hAnsi="Times New Roman" w:cs="Times New Roman"/>
              </w:rPr>
            </w:pPr>
            <w:r w:rsidRPr="003B3BB4">
              <w:rPr>
                <w:rFonts w:ascii="Times New Roman" w:hAnsi="Times New Roman" w:cs="Times New Roman"/>
              </w:rPr>
              <w:t>100%</w:t>
            </w:r>
            <w:r w:rsidR="00185932" w:rsidRPr="003B3BB4">
              <w:rPr>
                <w:rFonts w:ascii="Times New Roman" w:hAnsi="Times New Roman" w:cs="Times New Roman"/>
              </w:rPr>
              <w:t xml:space="preserve"> Expectations Met</w:t>
            </w:r>
          </w:p>
          <w:p w:rsidR="00185932" w:rsidRPr="00ED3C7F" w:rsidRDefault="00150501" w:rsidP="00185932">
            <w:pPr>
              <w:tabs>
                <w:tab w:val="right" w:pos="12960"/>
              </w:tabs>
              <w:rPr>
                <w:rFonts w:ascii="Times New Roman" w:hAnsi="Times New Roman" w:cs="Times New Roman"/>
              </w:rPr>
            </w:pPr>
            <w:r w:rsidRPr="003B3BB4">
              <w:rPr>
                <w:rFonts w:ascii="Times New Roman" w:hAnsi="Times New Roman" w:cs="Times New Roman"/>
              </w:rPr>
              <w:t>0%</w:t>
            </w:r>
            <w:r w:rsidR="00185932" w:rsidRPr="003B3BB4">
              <w:rPr>
                <w:rFonts w:ascii="Times New Roman" w:hAnsi="Times New Roman" w:cs="Times New Roman"/>
              </w:rPr>
              <w:t xml:space="preserve"> Expectations Not Met</w:t>
            </w:r>
          </w:p>
          <w:p w:rsidR="000F0F31" w:rsidRPr="00ED3C7F" w:rsidRDefault="000F0F31" w:rsidP="000F0F31">
            <w:pPr>
              <w:tabs>
                <w:tab w:val="right" w:pos="12960"/>
              </w:tabs>
              <w:rPr>
                <w:rFonts w:ascii="Times New Roman" w:hAnsi="Times New Roman" w:cs="Times New Roman"/>
              </w:rPr>
            </w:pPr>
          </w:p>
        </w:tc>
        <w:tc>
          <w:tcPr>
            <w:tcW w:w="1818" w:type="dxa"/>
          </w:tcPr>
          <w:p w:rsidR="00743F8E" w:rsidRDefault="00743F8E" w:rsidP="002E2D23">
            <w:pPr>
              <w:tabs>
                <w:tab w:val="right" w:pos="12960"/>
              </w:tabs>
              <w:rPr>
                <w:rFonts w:ascii="Times New Roman" w:hAnsi="Times New Roman" w:cs="Times New Roman"/>
              </w:rPr>
            </w:pPr>
          </w:p>
          <w:p w:rsidR="00743F8E" w:rsidRDefault="00743F8E" w:rsidP="002E2D23">
            <w:pPr>
              <w:tabs>
                <w:tab w:val="right" w:pos="12960"/>
              </w:tabs>
              <w:rPr>
                <w:rFonts w:ascii="Times New Roman" w:hAnsi="Times New Roman" w:cs="Times New Roman"/>
              </w:rPr>
            </w:pPr>
          </w:p>
          <w:p w:rsidR="00743F8E" w:rsidRDefault="00743F8E" w:rsidP="002E2D23">
            <w:pPr>
              <w:tabs>
                <w:tab w:val="right" w:pos="12960"/>
              </w:tabs>
              <w:rPr>
                <w:rFonts w:ascii="Times New Roman" w:hAnsi="Times New Roman" w:cs="Times New Roman"/>
              </w:rPr>
            </w:pPr>
          </w:p>
          <w:p w:rsidR="00743F8E" w:rsidRDefault="00743F8E" w:rsidP="002E2D23">
            <w:pPr>
              <w:tabs>
                <w:tab w:val="right" w:pos="12960"/>
              </w:tabs>
              <w:rPr>
                <w:rFonts w:ascii="Times New Roman" w:hAnsi="Times New Roman" w:cs="Times New Roman"/>
              </w:rPr>
            </w:pPr>
          </w:p>
          <w:p w:rsidR="002E2D23" w:rsidRPr="00ED3C7F" w:rsidRDefault="002E2D23" w:rsidP="002E2D23">
            <w:pPr>
              <w:tabs>
                <w:tab w:val="right" w:pos="12960"/>
              </w:tabs>
              <w:rPr>
                <w:rFonts w:ascii="Times New Roman" w:hAnsi="Times New Roman" w:cs="Times New Roman"/>
              </w:rPr>
            </w:pPr>
            <w:r>
              <w:rPr>
                <w:rFonts w:ascii="Times New Roman" w:hAnsi="Times New Roman" w:cs="Times New Roman"/>
              </w:rPr>
              <w:t xml:space="preserve">Students are surveyed each semester to determine if course objectives are met. </w:t>
            </w:r>
          </w:p>
          <w:p w:rsidR="002E2D23" w:rsidRPr="00ED3C7F" w:rsidRDefault="002E2D23" w:rsidP="002E2D23">
            <w:pPr>
              <w:tabs>
                <w:tab w:val="right" w:pos="12960"/>
              </w:tabs>
              <w:rPr>
                <w:rFonts w:ascii="Times New Roman" w:hAnsi="Times New Roman" w:cs="Times New Roman"/>
              </w:rPr>
            </w:pPr>
          </w:p>
          <w:p w:rsidR="002E2D23" w:rsidRPr="00ED3C7F" w:rsidRDefault="002E2D23" w:rsidP="002E2D23">
            <w:pPr>
              <w:tabs>
                <w:tab w:val="right" w:pos="12960"/>
              </w:tabs>
              <w:rPr>
                <w:rFonts w:ascii="Times New Roman" w:hAnsi="Times New Roman" w:cs="Times New Roman"/>
              </w:rPr>
            </w:pPr>
            <w:r w:rsidRPr="00ED3C7F">
              <w:rPr>
                <w:rFonts w:ascii="Times New Roman" w:hAnsi="Times New Roman" w:cs="Times New Roman"/>
              </w:rPr>
              <w:lastRenderedPageBreak/>
              <w:t xml:space="preserve">Results are collected by the Department </w:t>
            </w:r>
            <w:r>
              <w:rPr>
                <w:rFonts w:ascii="Times New Roman" w:hAnsi="Times New Roman" w:cs="Times New Roman"/>
              </w:rPr>
              <w:t>Chair and summarized.</w:t>
            </w:r>
          </w:p>
          <w:p w:rsidR="004B2B2C" w:rsidRPr="008B2F5F" w:rsidRDefault="004B2B2C" w:rsidP="002E2D23">
            <w:pPr>
              <w:tabs>
                <w:tab w:val="right" w:pos="12960"/>
              </w:tabs>
              <w:rPr>
                <w:rFonts w:ascii="Times New Roman" w:hAnsi="Times New Roman" w:cs="Times New Roman"/>
              </w:rPr>
            </w:pPr>
          </w:p>
        </w:tc>
      </w:tr>
    </w:tbl>
    <w:p w:rsidR="000F0F31" w:rsidRDefault="000F0F31" w:rsidP="000F0F31">
      <w:pPr>
        <w:tabs>
          <w:tab w:val="right" w:pos="12960"/>
        </w:tabs>
        <w:spacing w:after="0" w:line="240" w:lineRule="auto"/>
        <w:rPr>
          <w:rFonts w:ascii="Times New Roman" w:hAnsi="Times New Roman" w:cs="Times New Roman"/>
          <w:sz w:val="24"/>
          <w:szCs w:val="24"/>
        </w:rPr>
      </w:pPr>
    </w:p>
    <w:p w:rsidR="00D00890" w:rsidRPr="00F6385F" w:rsidRDefault="00D00890" w:rsidP="00D00890">
      <w:pPr>
        <w:spacing w:after="0" w:line="240" w:lineRule="auto"/>
        <w:rPr>
          <w:rFonts w:ascii="Times New Roman" w:hAnsi="Times New Roman" w:cs="Times New Roman"/>
          <w:b/>
          <w:sz w:val="24"/>
          <w:szCs w:val="24"/>
        </w:rPr>
      </w:pPr>
      <w:r w:rsidRPr="00F6385F">
        <w:rPr>
          <w:rFonts w:ascii="Times New Roman" w:hAnsi="Times New Roman" w:cs="Times New Roman"/>
          <w:b/>
          <w:sz w:val="24"/>
          <w:szCs w:val="24"/>
        </w:rPr>
        <w:t>PART TWO</w:t>
      </w:r>
    </w:p>
    <w:p w:rsidR="00D00890" w:rsidRPr="00F6385F" w:rsidRDefault="00D00890" w:rsidP="00D00890">
      <w:p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Describe your program’s assessment accomplishments since your last report was submitted. Discuss ways in which you have responded to the CASA Director’s comments on last year’s report or simply describe what assessment work was initiated, continued, or completed.</w:t>
      </w:r>
    </w:p>
    <w:p w:rsidR="00312DD2" w:rsidRDefault="00312DD2" w:rsidP="00F2497A">
      <w:pPr>
        <w:spacing w:after="0" w:line="240" w:lineRule="auto"/>
        <w:rPr>
          <w:rFonts w:ascii="Times New Roman" w:hAnsi="Times New Roman" w:cs="Times New Roman"/>
          <w:sz w:val="24"/>
          <w:szCs w:val="24"/>
        </w:rPr>
      </w:pPr>
    </w:p>
    <w:p w:rsidR="00F2497A" w:rsidRPr="00F6385F" w:rsidRDefault="00312DD2" w:rsidP="00F24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major change in the assessment report is the adoption of student evaluations of course objectives.  We surveyed the students in each class to have them rate how effective the class met syllabi objectives. </w:t>
      </w:r>
      <w:r w:rsidR="002213EB" w:rsidRPr="00F6385F">
        <w:rPr>
          <w:rFonts w:ascii="Times New Roman" w:hAnsi="Times New Roman" w:cs="Times New Roman"/>
          <w:sz w:val="24"/>
          <w:szCs w:val="24"/>
        </w:rPr>
        <w:t xml:space="preserve">Overall the assessment data </w:t>
      </w:r>
      <w:r w:rsidR="00620C75">
        <w:rPr>
          <w:rFonts w:ascii="Times New Roman" w:hAnsi="Times New Roman" w:cs="Times New Roman"/>
          <w:sz w:val="24"/>
          <w:szCs w:val="24"/>
        </w:rPr>
        <w:t xml:space="preserve">indicates </w:t>
      </w:r>
      <w:r w:rsidR="002213EB" w:rsidRPr="00F6385F">
        <w:rPr>
          <w:rFonts w:ascii="Times New Roman" w:hAnsi="Times New Roman" w:cs="Times New Roman"/>
          <w:sz w:val="24"/>
          <w:szCs w:val="24"/>
        </w:rPr>
        <w:t xml:space="preserve">we are producing graduates who are well-prepared to enter the profession based on </w:t>
      </w:r>
      <w:r w:rsidR="00620C75">
        <w:rPr>
          <w:rFonts w:ascii="Times New Roman" w:hAnsi="Times New Roman" w:cs="Times New Roman"/>
          <w:sz w:val="24"/>
          <w:szCs w:val="24"/>
        </w:rPr>
        <w:t>exit and internship supervisor surveys</w:t>
      </w:r>
      <w:r w:rsidR="002213EB" w:rsidRPr="00F6385F">
        <w:rPr>
          <w:rFonts w:ascii="Times New Roman" w:hAnsi="Times New Roman" w:cs="Times New Roman"/>
          <w:sz w:val="24"/>
          <w:szCs w:val="24"/>
        </w:rPr>
        <w:t xml:space="preserve">. </w:t>
      </w:r>
      <w:r w:rsidR="00F2497A" w:rsidRPr="00F6385F">
        <w:rPr>
          <w:rFonts w:ascii="Times New Roman" w:hAnsi="Times New Roman" w:cs="Times New Roman"/>
          <w:sz w:val="24"/>
          <w:szCs w:val="24"/>
        </w:rPr>
        <w:t xml:space="preserve">The Department of Counseling and Student Development </w:t>
      </w:r>
      <w:r w:rsidR="002213EB" w:rsidRPr="00F6385F">
        <w:rPr>
          <w:rFonts w:ascii="Times New Roman" w:hAnsi="Times New Roman" w:cs="Times New Roman"/>
          <w:sz w:val="24"/>
          <w:szCs w:val="24"/>
        </w:rPr>
        <w:t>is currently accredited</w:t>
      </w:r>
      <w:r w:rsidR="00E87888" w:rsidRPr="00F6385F">
        <w:rPr>
          <w:rFonts w:ascii="Times New Roman" w:hAnsi="Times New Roman" w:cs="Times New Roman"/>
          <w:sz w:val="24"/>
          <w:szCs w:val="24"/>
        </w:rPr>
        <w:t xml:space="preserve"> through 2021 </w:t>
      </w:r>
      <w:r w:rsidR="00F2497A" w:rsidRPr="00F6385F">
        <w:rPr>
          <w:rFonts w:ascii="Times New Roman" w:hAnsi="Times New Roman" w:cs="Times New Roman"/>
          <w:sz w:val="24"/>
          <w:szCs w:val="24"/>
        </w:rPr>
        <w:t xml:space="preserve">by the Council of Accreditation of Counseling and Related Programs (CACREP). </w:t>
      </w:r>
    </w:p>
    <w:p w:rsidR="00F2497A" w:rsidRPr="00F6385F" w:rsidRDefault="00F2497A" w:rsidP="00D00890">
      <w:pPr>
        <w:spacing w:after="0" w:line="240" w:lineRule="auto"/>
        <w:rPr>
          <w:rFonts w:ascii="Times New Roman" w:hAnsi="Times New Roman" w:cs="Times New Roman"/>
          <w:sz w:val="24"/>
          <w:szCs w:val="24"/>
        </w:rPr>
      </w:pPr>
    </w:p>
    <w:p w:rsidR="00D00890" w:rsidRPr="00F6385F" w:rsidRDefault="00D00890" w:rsidP="00D00890">
      <w:p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  </w:t>
      </w:r>
    </w:p>
    <w:p w:rsidR="00D00890" w:rsidRPr="00F6385F" w:rsidRDefault="00D00890" w:rsidP="00D00890">
      <w:pPr>
        <w:spacing w:after="0" w:line="240" w:lineRule="auto"/>
        <w:rPr>
          <w:rFonts w:ascii="Times New Roman" w:hAnsi="Times New Roman" w:cs="Times New Roman"/>
          <w:b/>
          <w:sz w:val="24"/>
          <w:szCs w:val="24"/>
        </w:rPr>
      </w:pPr>
      <w:r w:rsidRPr="00F6385F">
        <w:rPr>
          <w:rFonts w:ascii="Times New Roman" w:hAnsi="Times New Roman" w:cs="Times New Roman"/>
          <w:b/>
          <w:sz w:val="24"/>
          <w:szCs w:val="24"/>
        </w:rPr>
        <w:t>PART THREE</w:t>
      </w:r>
    </w:p>
    <w:p w:rsidR="00D00890" w:rsidRPr="00F6385F" w:rsidRDefault="00D00890" w:rsidP="00D00890">
      <w:p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Summarize changes and improvements in </w:t>
      </w:r>
      <w:r w:rsidRPr="00F6385F">
        <w:rPr>
          <w:rFonts w:ascii="Times New Roman" w:hAnsi="Times New Roman" w:cs="Times New Roman"/>
          <w:b/>
          <w:sz w:val="24"/>
          <w:szCs w:val="24"/>
        </w:rPr>
        <w:t>curriculum, instruction, and learning</w:t>
      </w:r>
      <w:r w:rsidRPr="00F6385F">
        <w:rPr>
          <w:rFonts w:ascii="Times New Roman" w:hAnsi="Times New Roman" w:cs="Times New Roman"/>
          <w:sz w:val="24"/>
          <w:szCs w:val="24"/>
        </w:rPr>
        <w:t xml:space="preserve"> that have resulted from the implementation of your assessment program. How have you used the data? What have you learned? In light of what you have learned through your assessment efforts this year and in past years, what are your plans for the future?</w:t>
      </w:r>
    </w:p>
    <w:p w:rsidR="00D00890" w:rsidRPr="00F6385F" w:rsidRDefault="00D00890" w:rsidP="00D00890">
      <w:pPr>
        <w:spacing w:after="0" w:line="240" w:lineRule="auto"/>
        <w:rPr>
          <w:rFonts w:ascii="Times New Roman" w:hAnsi="Times New Roman" w:cs="Times New Roman"/>
          <w:sz w:val="24"/>
          <w:szCs w:val="24"/>
        </w:rPr>
      </w:pPr>
    </w:p>
    <w:p w:rsidR="00F2497A" w:rsidRPr="00F6385F" w:rsidRDefault="00F2497A" w:rsidP="00F2497A">
      <w:p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Changes and/or improvements in curriculum, instruction, and learning will be implemented as a result of discussing the data collected over the last year. </w:t>
      </w:r>
    </w:p>
    <w:p w:rsidR="00F2497A" w:rsidRPr="00F6385F" w:rsidRDefault="00F2497A" w:rsidP="00E87888">
      <w:pPr>
        <w:spacing w:after="0" w:line="240" w:lineRule="auto"/>
        <w:rPr>
          <w:rFonts w:ascii="Times New Roman" w:hAnsi="Times New Roman" w:cs="Times New Roman"/>
          <w:sz w:val="24"/>
          <w:szCs w:val="24"/>
        </w:rPr>
      </w:pPr>
    </w:p>
    <w:p w:rsidR="00F2497A" w:rsidRPr="00F6385F" w:rsidRDefault="00F2497A" w:rsidP="00F2497A">
      <w:pPr>
        <w:pStyle w:val="ListParagraph"/>
        <w:numPr>
          <w:ilvl w:val="0"/>
          <w:numId w:val="5"/>
        </w:numPr>
        <w:spacing w:after="0" w:line="240" w:lineRule="auto"/>
        <w:ind w:left="360"/>
        <w:rPr>
          <w:rFonts w:ascii="Times New Roman" w:hAnsi="Times New Roman" w:cs="Times New Roman"/>
          <w:sz w:val="24"/>
          <w:szCs w:val="24"/>
        </w:rPr>
      </w:pPr>
      <w:r w:rsidRPr="00F6385F">
        <w:rPr>
          <w:rFonts w:ascii="Times New Roman" w:hAnsi="Times New Roman" w:cs="Times New Roman"/>
          <w:sz w:val="24"/>
          <w:szCs w:val="24"/>
        </w:rPr>
        <w:t>The following will be shared with faculty at the upcoming fall retreat based on t</w:t>
      </w:r>
      <w:r w:rsidR="00620C75">
        <w:rPr>
          <w:rFonts w:ascii="Times New Roman" w:hAnsi="Times New Roman" w:cs="Times New Roman"/>
          <w:sz w:val="24"/>
          <w:szCs w:val="24"/>
        </w:rPr>
        <w:t>he latest data collected in 2016-2017</w:t>
      </w:r>
      <w:r w:rsidRPr="00F6385F">
        <w:rPr>
          <w:rFonts w:ascii="Times New Roman" w:hAnsi="Times New Roman" w:cs="Times New Roman"/>
          <w:sz w:val="24"/>
          <w:szCs w:val="24"/>
        </w:rPr>
        <w:t>:</w:t>
      </w:r>
    </w:p>
    <w:p w:rsidR="00F2497A" w:rsidRPr="00F6385F" w:rsidRDefault="00F2497A" w:rsidP="00F2497A">
      <w:pPr>
        <w:spacing w:after="0" w:line="240" w:lineRule="auto"/>
        <w:rPr>
          <w:rFonts w:ascii="Times New Roman" w:hAnsi="Times New Roman" w:cs="Times New Roman"/>
          <w:sz w:val="24"/>
          <w:szCs w:val="24"/>
        </w:rPr>
      </w:pPr>
    </w:p>
    <w:p w:rsidR="00074A81" w:rsidRPr="000C717D" w:rsidRDefault="00E87888" w:rsidP="000C717D">
      <w:pPr>
        <w:pStyle w:val="ListParagraph"/>
        <w:numPr>
          <w:ilvl w:val="0"/>
          <w:numId w:val="7"/>
        </w:numPr>
        <w:spacing w:after="0" w:line="240" w:lineRule="auto"/>
        <w:ind w:left="1440"/>
        <w:rPr>
          <w:rFonts w:ascii="Times New Roman" w:hAnsi="Times New Roman" w:cs="Times New Roman"/>
          <w:sz w:val="24"/>
          <w:szCs w:val="24"/>
        </w:rPr>
      </w:pPr>
      <w:r w:rsidRPr="0092321A">
        <w:rPr>
          <w:rFonts w:ascii="Times New Roman" w:hAnsi="Times New Roman" w:cs="Times New Roman"/>
          <w:sz w:val="24"/>
          <w:szCs w:val="24"/>
        </w:rPr>
        <w:t xml:space="preserve">Recruitment strategies </w:t>
      </w:r>
      <w:r w:rsidR="00074A81">
        <w:rPr>
          <w:rFonts w:ascii="Times New Roman" w:hAnsi="Times New Roman" w:cs="Times New Roman"/>
          <w:sz w:val="24"/>
          <w:szCs w:val="24"/>
        </w:rPr>
        <w:t>that were discussed during Retreat and implemented in the Fall resulted in suc</w:t>
      </w:r>
      <w:r w:rsidR="00620C75" w:rsidRPr="0092321A">
        <w:rPr>
          <w:rFonts w:ascii="Times New Roman" w:hAnsi="Times New Roman" w:cs="Times New Roman"/>
          <w:sz w:val="24"/>
          <w:szCs w:val="24"/>
        </w:rPr>
        <w:t>cessful admission yield.  Both programs saw increases in adm</w:t>
      </w:r>
      <w:r w:rsidR="000C717D">
        <w:rPr>
          <w:rFonts w:ascii="Times New Roman" w:hAnsi="Times New Roman" w:cs="Times New Roman"/>
          <w:sz w:val="24"/>
          <w:szCs w:val="24"/>
        </w:rPr>
        <w:t xml:space="preserve">itted students for Fall 2017.  </w:t>
      </w:r>
    </w:p>
    <w:p w:rsidR="00074A81" w:rsidRPr="00F6385F" w:rsidRDefault="00074A81" w:rsidP="00F2497A">
      <w:pPr>
        <w:spacing w:after="0" w:line="240" w:lineRule="auto"/>
        <w:ind w:left="1080"/>
        <w:rPr>
          <w:rFonts w:ascii="Times New Roman" w:hAnsi="Times New Roman" w:cs="Times New Roman"/>
          <w:sz w:val="24"/>
          <w:szCs w:val="24"/>
        </w:rPr>
      </w:pPr>
    </w:p>
    <w:p w:rsidR="00F2497A" w:rsidRPr="00F6385F" w:rsidRDefault="00F2497A" w:rsidP="00620C75">
      <w:pPr>
        <w:pStyle w:val="ListParagraph"/>
        <w:numPr>
          <w:ilvl w:val="0"/>
          <w:numId w:val="5"/>
        </w:numPr>
        <w:spacing w:after="0" w:line="240" w:lineRule="auto"/>
        <w:ind w:left="360"/>
        <w:rPr>
          <w:rFonts w:ascii="Times New Roman" w:hAnsi="Times New Roman" w:cs="Times New Roman"/>
          <w:sz w:val="24"/>
          <w:szCs w:val="24"/>
        </w:rPr>
      </w:pPr>
      <w:r w:rsidRPr="00F6385F">
        <w:rPr>
          <w:rFonts w:ascii="Times New Roman" w:hAnsi="Times New Roman" w:cs="Times New Roman"/>
          <w:sz w:val="24"/>
          <w:szCs w:val="24"/>
        </w:rPr>
        <w:t>In addition the following data will be shared with faculty at the upcoming fall retreat:</w:t>
      </w:r>
    </w:p>
    <w:p w:rsidR="00F2497A" w:rsidRPr="00F6385F" w:rsidRDefault="00F2497A" w:rsidP="00F2497A">
      <w:pPr>
        <w:pStyle w:val="ListParagraph"/>
        <w:spacing w:after="0" w:line="240" w:lineRule="auto"/>
        <w:rPr>
          <w:rFonts w:ascii="Times New Roman" w:hAnsi="Times New Roman" w:cs="Times New Roman"/>
          <w:sz w:val="24"/>
          <w:szCs w:val="24"/>
        </w:rPr>
      </w:pP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Objective 1: Based on the data, our admission process is working well. Using the admission rubrics and extensive interview process, we are able to select candidates that meet our objectives and ensure our learning community thrives.  </w:t>
      </w:r>
      <w:r w:rsidR="00620C75">
        <w:rPr>
          <w:rFonts w:ascii="Times New Roman" w:hAnsi="Times New Roman" w:cs="Times New Roman"/>
          <w:sz w:val="24"/>
          <w:szCs w:val="24"/>
        </w:rPr>
        <w:t xml:space="preserve">As indicated earlier, both programs </w:t>
      </w:r>
      <w:r w:rsidR="00074A81">
        <w:rPr>
          <w:rFonts w:ascii="Times New Roman" w:hAnsi="Times New Roman" w:cs="Times New Roman"/>
          <w:sz w:val="24"/>
          <w:szCs w:val="24"/>
        </w:rPr>
        <w:t>saw increased admission yields. However, more work is needed to increase the number of applicants for the School Counseling program.</w:t>
      </w:r>
      <w:r w:rsidRPr="00F6385F">
        <w:rPr>
          <w:rFonts w:ascii="Times New Roman" w:hAnsi="Times New Roman" w:cs="Times New Roman"/>
          <w:sz w:val="24"/>
          <w:szCs w:val="24"/>
        </w:rPr>
        <w:br/>
      </w:r>
    </w:p>
    <w:p w:rsidR="00EB5B67"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Objective 2: Depth of C</w:t>
      </w:r>
      <w:r w:rsidR="00055537" w:rsidRPr="00F6385F">
        <w:rPr>
          <w:rFonts w:ascii="Times New Roman" w:hAnsi="Times New Roman" w:cs="Times New Roman"/>
          <w:sz w:val="24"/>
          <w:szCs w:val="24"/>
        </w:rPr>
        <w:t xml:space="preserve">ontent was measured using GPA, </w:t>
      </w:r>
      <w:r w:rsidR="00620C75">
        <w:rPr>
          <w:rFonts w:ascii="Times New Roman" w:hAnsi="Times New Roman" w:cs="Times New Roman"/>
          <w:sz w:val="24"/>
          <w:szCs w:val="24"/>
        </w:rPr>
        <w:t>Course Assessment</w:t>
      </w:r>
      <w:r w:rsidR="00055537" w:rsidRPr="00F6385F">
        <w:rPr>
          <w:rFonts w:ascii="Times New Roman" w:hAnsi="Times New Roman" w:cs="Times New Roman"/>
          <w:sz w:val="24"/>
          <w:szCs w:val="24"/>
        </w:rPr>
        <w:t xml:space="preserve"> R</w:t>
      </w:r>
      <w:r w:rsidRPr="00F6385F">
        <w:rPr>
          <w:rFonts w:ascii="Times New Roman" w:hAnsi="Times New Roman" w:cs="Times New Roman"/>
          <w:sz w:val="24"/>
          <w:szCs w:val="24"/>
        </w:rPr>
        <w:t>ubric</w:t>
      </w:r>
      <w:r w:rsidR="00620C75">
        <w:rPr>
          <w:rFonts w:ascii="Times New Roman" w:hAnsi="Times New Roman" w:cs="Times New Roman"/>
          <w:sz w:val="24"/>
          <w:szCs w:val="24"/>
        </w:rPr>
        <w:t>s, NCE/School Cert. Exams, Comprehensive</w:t>
      </w:r>
      <w:r w:rsidRPr="00F6385F">
        <w:rPr>
          <w:rFonts w:ascii="Times New Roman" w:hAnsi="Times New Roman" w:cs="Times New Roman"/>
          <w:sz w:val="24"/>
          <w:szCs w:val="24"/>
        </w:rPr>
        <w:t xml:space="preserve"> Exams, In</w:t>
      </w:r>
      <w:r w:rsidR="00620C75">
        <w:rPr>
          <w:rFonts w:ascii="Times New Roman" w:hAnsi="Times New Roman" w:cs="Times New Roman"/>
          <w:sz w:val="24"/>
          <w:szCs w:val="24"/>
        </w:rPr>
        <w:t xml:space="preserve">ternship Presentations, </w:t>
      </w:r>
      <w:r w:rsidR="00055537" w:rsidRPr="00F6385F">
        <w:rPr>
          <w:rFonts w:ascii="Times New Roman" w:hAnsi="Times New Roman" w:cs="Times New Roman"/>
          <w:sz w:val="24"/>
          <w:szCs w:val="24"/>
        </w:rPr>
        <w:t>Exit and Supervisory surveys (</w:t>
      </w:r>
      <w:r w:rsidRPr="00F6385F">
        <w:rPr>
          <w:rFonts w:ascii="Times New Roman" w:hAnsi="Times New Roman" w:cs="Times New Roman"/>
          <w:sz w:val="24"/>
          <w:szCs w:val="24"/>
        </w:rPr>
        <w:t>Alumni and Employer surveys</w:t>
      </w:r>
      <w:r w:rsidR="00055537" w:rsidRPr="00F6385F">
        <w:rPr>
          <w:rFonts w:ascii="Times New Roman" w:hAnsi="Times New Roman" w:cs="Times New Roman"/>
          <w:sz w:val="24"/>
          <w:szCs w:val="24"/>
        </w:rPr>
        <w:t xml:space="preserve"> will be conducted this year)</w:t>
      </w:r>
      <w:r w:rsidRPr="00F6385F">
        <w:rPr>
          <w:rFonts w:ascii="Times New Roman" w:hAnsi="Times New Roman" w:cs="Times New Roman"/>
          <w:sz w:val="24"/>
          <w:szCs w:val="24"/>
        </w:rPr>
        <w:t xml:space="preserve">. The following data was collected: </w:t>
      </w:r>
    </w:p>
    <w:p w:rsidR="00620C75" w:rsidRPr="00F6385F" w:rsidRDefault="00620C75" w:rsidP="00620C75">
      <w:pPr>
        <w:pStyle w:val="ListParagraph"/>
        <w:spacing w:after="0" w:line="240" w:lineRule="auto"/>
        <w:ind w:left="1440"/>
        <w:rPr>
          <w:rFonts w:ascii="Times New Roman" w:hAnsi="Times New Roman" w:cs="Times New Roman"/>
          <w:sz w:val="24"/>
          <w:szCs w:val="24"/>
        </w:rPr>
      </w:pPr>
    </w:p>
    <w:p w:rsidR="00074A81" w:rsidRDefault="00F2497A" w:rsidP="00074A81">
      <w:pPr>
        <w:pStyle w:val="ListParagraph"/>
        <w:numPr>
          <w:ilvl w:val="0"/>
          <w:numId w:val="12"/>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lastRenderedPageBreak/>
        <w:t>3.0 GPA was maintained by students currently enrolled in the counseling program</w:t>
      </w:r>
      <w:r w:rsidR="00074A81">
        <w:rPr>
          <w:rFonts w:ascii="Times New Roman" w:hAnsi="Times New Roman" w:cs="Times New Roman"/>
          <w:sz w:val="24"/>
          <w:szCs w:val="24"/>
        </w:rPr>
        <w:t xml:space="preserve"> with one exception.  The identified student</w:t>
      </w:r>
      <w:r w:rsidR="00620C75">
        <w:rPr>
          <w:rFonts w:ascii="Times New Roman" w:hAnsi="Times New Roman" w:cs="Times New Roman"/>
          <w:sz w:val="24"/>
          <w:szCs w:val="24"/>
        </w:rPr>
        <w:t xml:space="preserve"> was</w:t>
      </w:r>
    </w:p>
    <w:p w:rsidR="00EB5B67" w:rsidRPr="00F6385F" w:rsidRDefault="00620C75" w:rsidP="00074A81">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00074A81">
        <w:rPr>
          <w:rFonts w:ascii="Times New Roman" w:hAnsi="Times New Roman" w:cs="Times New Roman"/>
          <w:sz w:val="24"/>
          <w:szCs w:val="24"/>
        </w:rPr>
        <w:t xml:space="preserve">required </w:t>
      </w:r>
      <w:r>
        <w:rPr>
          <w:rFonts w:ascii="Times New Roman" w:hAnsi="Times New Roman" w:cs="Times New Roman"/>
          <w:sz w:val="24"/>
          <w:szCs w:val="24"/>
        </w:rPr>
        <w:t>to leave the program.</w:t>
      </w:r>
      <w:r w:rsidR="00F2497A" w:rsidRPr="00F6385F">
        <w:rPr>
          <w:rFonts w:ascii="Times New Roman" w:hAnsi="Times New Roman" w:cs="Times New Roman"/>
          <w:sz w:val="24"/>
          <w:szCs w:val="24"/>
        </w:rPr>
        <w:t xml:space="preserve"> </w:t>
      </w:r>
    </w:p>
    <w:p w:rsidR="00074A81" w:rsidRDefault="00074A81" w:rsidP="00074A8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collected </w:t>
      </w:r>
      <w:r w:rsidR="00620C75">
        <w:rPr>
          <w:rFonts w:ascii="Times New Roman" w:hAnsi="Times New Roman" w:cs="Times New Roman"/>
          <w:sz w:val="24"/>
          <w:szCs w:val="24"/>
        </w:rPr>
        <w:t xml:space="preserve">indicated </w:t>
      </w:r>
      <w:r>
        <w:rPr>
          <w:rFonts w:ascii="Times New Roman" w:hAnsi="Times New Roman" w:cs="Times New Roman"/>
          <w:sz w:val="24"/>
          <w:szCs w:val="24"/>
        </w:rPr>
        <w:t>that 97% of all students surveyed thought co</w:t>
      </w:r>
      <w:r w:rsidR="00620C75">
        <w:rPr>
          <w:rFonts w:ascii="Times New Roman" w:hAnsi="Times New Roman" w:cs="Times New Roman"/>
          <w:sz w:val="24"/>
          <w:szCs w:val="24"/>
        </w:rPr>
        <w:t>urses are meeting syllabi objectives.</w:t>
      </w:r>
      <w:r w:rsidR="00F2497A" w:rsidRPr="00F6385F">
        <w:rPr>
          <w:rFonts w:ascii="Times New Roman" w:hAnsi="Times New Roman" w:cs="Times New Roman"/>
          <w:sz w:val="24"/>
          <w:szCs w:val="24"/>
        </w:rPr>
        <w:t xml:space="preserve"> </w:t>
      </w:r>
      <w:r>
        <w:rPr>
          <w:rFonts w:ascii="Times New Roman" w:hAnsi="Times New Roman" w:cs="Times New Roman"/>
          <w:sz w:val="24"/>
          <w:szCs w:val="24"/>
        </w:rPr>
        <w:t>Some discussion will occur</w:t>
      </w:r>
    </w:p>
    <w:p w:rsidR="00EB5B67" w:rsidRPr="00F6385F" w:rsidRDefault="00074A81" w:rsidP="00074A81">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this year on changes to Addiction Counseling.</w:t>
      </w:r>
    </w:p>
    <w:p w:rsidR="00074A81" w:rsidRDefault="00F6385F" w:rsidP="00074A8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76</w:t>
      </w:r>
      <w:r w:rsidR="00F2497A" w:rsidRPr="00F6385F">
        <w:rPr>
          <w:rFonts w:ascii="Times New Roman" w:hAnsi="Times New Roman" w:cs="Times New Roman"/>
          <w:sz w:val="24"/>
          <w:szCs w:val="24"/>
        </w:rPr>
        <w:t xml:space="preserve">% pass rate on the NCE </w:t>
      </w:r>
      <w:r w:rsidR="00795728" w:rsidRPr="00F6385F">
        <w:rPr>
          <w:rFonts w:ascii="Times New Roman" w:hAnsi="Times New Roman" w:cs="Times New Roman"/>
          <w:sz w:val="24"/>
          <w:szCs w:val="24"/>
        </w:rPr>
        <w:t xml:space="preserve">national exam </w:t>
      </w:r>
      <w:r w:rsidR="00F2497A" w:rsidRPr="00F6385F">
        <w:rPr>
          <w:rFonts w:ascii="Times New Roman" w:hAnsi="Times New Roman" w:cs="Times New Roman"/>
          <w:sz w:val="24"/>
          <w:szCs w:val="24"/>
        </w:rPr>
        <w:t>and 100% pass rate on</w:t>
      </w:r>
      <w:r w:rsidR="00074A81">
        <w:rPr>
          <w:rFonts w:ascii="Times New Roman" w:hAnsi="Times New Roman" w:cs="Times New Roman"/>
          <w:sz w:val="24"/>
          <w:szCs w:val="24"/>
        </w:rPr>
        <w:t xml:space="preserve"> the School Certification Exam. Mean scores for all content areas were</w:t>
      </w:r>
    </w:p>
    <w:p w:rsidR="00EB5B67" w:rsidRPr="00074A81" w:rsidRDefault="00074A81" w:rsidP="00074A81">
      <w:pPr>
        <w:spacing w:after="0" w:line="240" w:lineRule="auto"/>
        <w:ind w:left="2160"/>
        <w:rPr>
          <w:rFonts w:ascii="Times New Roman" w:hAnsi="Times New Roman" w:cs="Times New Roman"/>
          <w:sz w:val="24"/>
          <w:szCs w:val="24"/>
        </w:rPr>
      </w:pPr>
      <w:r w:rsidRPr="00074A81">
        <w:rPr>
          <w:rFonts w:ascii="Times New Roman" w:hAnsi="Times New Roman" w:cs="Times New Roman"/>
          <w:sz w:val="24"/>
          <w:szCs w:val="24"/>
        </w:rPr>
        <w:t xml:space="preserve"> higher than the national average.</w:t>
      </w:r>
    </w:p>
    <w:p w:rsidR="00EB5B67" w:rsidRPr="00F6385F" w:rsidRDefault="00EB5B67" w:rsidP="00EB5B67">
      <w:pPr>
        <w:pStyle w:val="ListParagraph"/>
        <w:spacing w:after="0" w:line="240" w:lineRule="auto"/>
        <w:ind w:left="1440"/>
        <w:rPr>
          <w:rFonts w:ascii="Times New Roman" w:hAnsi="Times New Roman" w:cs="Times New Roman"/>
          <w:sz w:val="24"/>
          <w:szCs w:val="24"/>
        </w:rPr>
      </w:pPr>
      <w:r w:rsidRPr="00F6385F">
        <w:rPr>
          <w:rFonts w:ascii="Times New Roman" w:hAnsi="Times New Roman" w:cs="Times New Roman"/>
          <w:sz w:val="24"/>
          <w:szCs w:val="24"/>
        </w:rPr>
        <w:t xml:space="preserve">4) </w:t>
      </w:r>
      <w:r w:rsidR="00074A81">
        <w:rPr>
          <w:rFonts w:ascii="Times New Roman" w:hAnsi="Times New Roman" w:cs="Times New Roman"/>
          <w:sz w:val="24"/>
          <w:szCs w:val="24"/>
        </w:rPr>
        <w:tab/>
      </w:r>
      <w:r w:rsidR="00F2497A" w:rsidRPr="00F6385F">
        <w:rPr>
          <w:rFonts w:ascii="Times New Roman" w:hAnsi="Times New Roman" w:cs="Times New Roman"/>
          <w:sz w:val="24"/>
          <w:szCs w:val="24"/>
        </w:rPr>
        <w:t xml:space="preserve">100% pass rate on the Comprehensive Exam;   </w:t>
      </w:r>
    </w:p>
    <w:p w:rsidR="00EB5B67" w:rsidRPr="00F6385F" w:rsidRDefault="00EB5B67" w:rsidP="00EB5B67">
      <w:pPr>
        <w:pStyle w:val="ListParagraph"/>
        <w:spacing w:after="0" w:line="240" w:lineRule="auto"/>
        <w:ind w:left="1440"/>
        <w:rPr>
          <w:rFonts w:ascii="Times New Roman" w:hAnsi="Times New Roman" w:cs="Times New Roman"/>
          <w:sz w:val="24"/>
          <w:szCs w:val="24"/>
        </w:rPr>
      </w:pPr>
      <w:r w:rsidRPr="00F6385F">
        <w:rPr>
          <w:rFonts w:ascii="Times New Roman" w:hAnsi="Times New Roman" w:cs="Times New Roman"/>
          <w:sz w:val="24"/>
          <w:szCs w:val="24"/>
        </w:rPr>
        <w:t xml:space="preserve">5) </w:t>
      </w:r>
      <w:r w:rsidR="00074A81">
        <w:rPr>
          <w:rFonts w:ascii="Times New Roman" w:hAnsi="Times New Roman" w:cs="Times New Roman"/>
          <w:sz w:val="24"/>
          <w:szCs w:val="24"/>
        </w:rPr>
        <w:tab/>
      </w:r>
      <w:r w:rsidR="00F2497A" w:rsidRPr="00F6385F">
        <w:rPr>
          <w:rFonts w:ascii="Times New Roman" w:hAnsi="Times New Roman" w:cs="Times New Roman"/>
          <w:sz w:val="24"/>
          <w:szCs w:val="24"/>
        </w:rPr>
        <w:t xml:space="preserve">100% pass </w:t>
      </w:r>
      <w:r w:rsidR="00795728" w:rsidRPr="00F6385F">
        <w:rPr>
          <w:rFonts w:ascii="Times New Roman" w:hAnsi="Times New Roman" w:cs="Times New Roman"/>
          <w:sz w:val="24"/>
          <w:szCs w:val="24"/>
        </w:rPr>
        <w:t xml:space="preserve">rate </w:t>
      </w:r>
      <w:r w:rsidR="00F2497A" w:rsidRPr="00F6385F">
        <w:rPr>
          <w:rFonts w:ascii="Times New Roman" w:hAnsi="Times New Roman" w:cs="Times New Roman"/>
          <w:sz w:val="24"/>
          <w:szCs w:val="24"/>
        </w:rPr>
        <w:t>on Internship presentation</w:t>
      </w:r>
      <w:r w:rsidR="00795728" w:rsidRPr="00F6385F">
        <w:rPr>
          <w:rFonts w:ascii="Times New Roman" w:hAnsi="Times New Roman" w:cs="Times New Roman"/>
          <w:sz w:val="24"/>
          <w:szCs w:val="24"/>
        </w:rPr>
        <w:t>s</w:t>
      </w:r>
      <w:r w:rsidR="00F2497A" w:rsidRPr="00F6385F">
        <w:rPr>
          <w:rFonts w:ascii="Times New Roman" w:hAnsi="Times New Roman" w:cs="Times New Roman"/>
          <w:sz w:val="24"/>
          <w:szCs w:val="24"/>
        </w:rPr>
        <w:t xml:space="preserve">; </w:t>
      </w:r>
    </w:p>
    <w:p w:rsidR="00074A81" w:rsidRDefault="00F2497A" w:rsidP="00AF267D">
      <w:pPr>
        <w:pStyle w:val="ListParagraph"/>
        <w:spacing w:after="0" w:line="240" w:lineRule="auto"/>
        <w:ind w:left="1440"/>
        <w:rPr>
          <w:rFonts w:ascii="Times New Roman" w:hAnsi="Times New Roman" w:cs="Times New Roman"/>
          <w:sz w:val="24"/>
          <w:szCs w:val="24"/>
        </w:rPr>
      </w:pPr>
      <w:r w:rsidRPr="00F6385F">
        <w:rPr>
          <w:rFonts w:ascii="Times New Roman" w:hAnsi="Times New Roman" w:cs="Times New Roman"/>
          <w:sz w:val="24"/>
          <w:szCs w:val="24"/>
        </w:rPr>
        <w:t xml:space="preserve">6) </w:t>
      </w:r>
      <w:r w:rsidR="00074A81">
        <w:rPr>
          <w:rFonts w:ascii="Times New Roman" w:hAnsi="Times New Roman" w:cs="Times New Roman"/>
          <w:sz w:val="24"/>
          <w:szCs w:val="24"/>
        </w:rPr>
        <w:tab/>
      </w:r>
      <w:r w:rsidRPr="0065150E">
        <w:rPr>
          <w:rFonts w:ascii="Times New Roman" w:hAnsi="Times New Roman" w:cs="Times New Roman"/>
          <w:sz w:val="24"/>
          <w:szCs w:val="24"/>
        </w:rPr>
        <w:t xml:space="preserve">Overall Exit survey results were positive. </w:t>
      </w:r>
      <w:r w:rsidR="001977D0" w:rsidRPr="0065150E">
        <w:rPr>
          <w:rFonts w:ascii="Times New Roman" w:hAnsi="Times New Roman" w:cs="Times New Roman"/>
          <w:sz w:val="24"/>
          <w:szCs w:val="24"/>
        </w:rPr>
        <w:t>None of</w:t>
      </w:r>
      <w:r w:rsidR="00795728" w:rsidRPr="0065150E">
        <w:rPr>
          <w:rFonts w:ascii="Times New Roman" w:hAnsi="Times New Roman" w:cs="Times New Roman"/>
          <w:sz w:val="24"/>
          <w:szCs w:val="24"/>
        </w:rPr>
        <w:t xml:space="preserve"> categories fell below the 75% threshold</w:t>
      </w:r>
      <w:r w:rsidR="00055537" w:rsidRPr="0065150E">
        <w:rPr>
          <w:rFonts w:ascii="Times New Roman" w:hAnsi="Times New Roman" w:cs="Times New Roman"/>
          <w:sz w:val="24"/>
          <w:szCs w:val="24"/>
        </w:rPr>
        <w:t xml:space="preserve"> on the student exit survey</w:t>
      </w:r>
      <w:r w:rsidR="00795728" w:rsidRPr="0065150E">
        <w:rPr>
          <w:rFonts w:ascii="Times New Roman" w:hAnsi="Times New Roman" w:cs="Times New Roman"/>
          <w:sz w:val="24"/>
          <w:szCs w:val="24"/>
        </w:rPr>
        <w:t xml:space="preserve">: </w:t>
      </w:r>
      <w:r w:rsidR="001977D0" w:rsidRPr="0065150E">
        <w:rPr>
          <w:rFonts w:ascii="Times New Roman" w:hAnsi="Times New Roman" w:cs="Times New Roman"/>
          <w:sz w:val="24"/>
          <w:szCs w:val="24"/>
        </w:rPr>
        <w:t xml:space="preserve">Career </w:t>
      </w:r>
    </w:p>
    <w:p w:rsidR="00074A81" w:rsidRDefault="00074A81" w:rsidP="00074A8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r w:rsidR="001977D0" w:rsidRPr="0065150E">
        <w:rPr>
          <w:rFonts w:ascii="Times New Roman" w:hAnsi="Times New Roman" w:cs="Times New Roman"/>
          <w:sz w:val="24"/>
          <w:szCs w:val="24"/>
        </w:rPr>
        <w:t>Development (83</w:t>
      </w:r>
      <w:r w:rsidR="00795728" w:rsidRPr="0065150E">
        <w:rPr>
          <w:rFonts w:ascii="Times New Roman" w:hAnsi="Times New Roman" w:cs="Times New Roman"/>
          <w:sz w:val="24"/>
          <w:szCs w:val="24"/>
        </w:rPr>
        <w:t>%)</w:t>
      </w:r>
      <w:r w:rsidR="001977D0" w:rsidRPr="0065150E">
        <w:rPr>
          <w:rFonts w:ascii="Times New Roman" w:hAnsi="Times New Roman" w:cs="Times New Roman"/>
          <w:sz w:val="24"/>
          <w:szCs w:val="24"/>
        </w:rPr>
        <w:t xml:space="preserve"> and </w:t>
      </w:r>
      <w:r w:rsidR="00F2497A" w:rsidRPr="0065150E">
        <w:rPr>
          <w:rFonts w:ascii="Times New Roman" w:hAnsi="Times New Roman" w:cs="Times New Roman"/>
          <w:sz w:val="24"/>
          <w:szCs w:val="24"/>
        </w:rPr>
        <w:t>Research/Program Evaluation</w:t>
      </w:r>
      <w:r w:rsidR="00AF267D" w:rsidRPr="0065150E">
        <w:rPr>
          <w:rFonts w:ascii="Times New Roman" w:hAnsi="Times New Roman" w:cs="Times New Roman"/>
          <w:sz w:val="24"/>
          <w:szCs w:val="24"/>
        </w:rPr>
        <w:t xml:space="preserve"> (</w:t>
      </w:r>
      <w:r w:rsidR="001977D0" w:rsidRPr="0065150E">
        <w:rPr>
          <w:rFonts w:ascii="Times New Roman" w:hAnsi="Times New Roman" w:cs="Times New Roman"/>
          <w:sz w:val="24"/>
          <w:szCs w:val="24"/>
        </w:rPr>
        <w:t>83</w:t>
      </w:r>
      <w:r w:rsidR="00795728" w:rsidRPr="0065150E">
        <w:rPr>
          <w:rFonts w:ascii="Times New Roman" w:hAnsi="Times New Roman" w:cs="Times New Roman"/>
          <w:sz w:val="24"/>
          <w:szCs w:val="24"/>
        </w:rPr>
        <w:t>%)</w:t>
      </w:r>
      <w:r w:rsidR="00F2497A" w:rsidRPr="0065150E">
        <w:rPr>
          <w:rFonts w:ascii="Times New Roman" w:hAnsi="Times New Roman" w:cs="Times New Roman"/>
          <w:sz w:val="24"/>
          <w:szCs w:val="24"/>
        </w:rPr>
        <w:t xml:space="preserve"> </w:t>
      </w:r>
      <w:r w:rsidR="001977D0" w:rsidRPr="0065150E">
        <w:rPr>
          <w:rFonts w:ascii="Times New Roman" w:hAnsi="Times New Roman" w:cs="Times New Roman"/>
          <w:sz w:val="24"/>
          <w:szCs w:val="24"/>
        </w:rPr>
        <w:t xml:space="preserve">were the lowest among the </w:t>
      </w:r>
      <w:r w:rsidR="0065150E" w:rsidRPr="0065150E">
        <w:rPr>
          <w:rFonts w:ascii="Times New Roman" w:hAnsi="Times New Roman" w:cs="Times New Roman"/>
          <w:sz w:val="24"/>
          <w:szCs w:val="24"/>
        </w:rPr>
        <w:t>listed categories</w:t>
      </w:r>
      <w:r w:rsidR="00F2497A" w:rsidRPr="0065150E">
        <w:rPr>
          <w:rFonts w:ascii="Times New Roman" w:hAnsi="Times New Roman" w:cs="Times New Roman"/>
          <w:sz w:val="24"/>
          <w:szCs w:val="24"/>
        </w:rPr>
        <w:t xml:space="preserve">. </w:t>
      </w:r>
      <w:r>
        <w:rPr>
          <w:rFonts w:ascii="Times New Roman" w:hAnsi="Times New Roman" w:cs="Times New Roman"/>
          <w:sz w:val="24"/>
          <w:szCs w:val="24"/>
        </w:rPr>
        <w:t>However, as the NCE</w:t>
      </w:r>
    </w:p>
    <w:p w:rsidR="00074A81" w:rsidRDefault="00074A81" w:rsidP="00074A81">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mean scores indicate, these content areas, albeit lower than desired, were higher than the national average mean scores. </w:t>
      </w:r>
    </w:p>
    <w:p w:rsidR="00EB5B67" w:rsidRPr="0065150E" w:rsidRDefault="00F2497A" w:rsidP="00074A81">
      <w:pPr>
        <w:pStyle w:val="ListParagraph"/>
        <w:spacing w:after="0" w:line="240" w:lineRule="auto"/>
        <w:ind w:left="1440" w:firstLine="720"/>
        <w:rPr>
          <w:rFonts w:ascii="Times New Roman" w:hAnsi="Times New Roman" w:cs="Times New Roman"/>
          <w:sz w:val="24"/>
          <w:szCs w:val="24"/>
        </w:rPr>
      </w:pPr>
      <w:r w:rsidRPr="0065150E">
        <w:rPr>
          <w:rFonts w:ascii="Times New Roman" w:hAnsi="Times New Roman" w:cs="Times New Roman"/>
          <w:sz w:val="24"/>
          <w:szCs w:val="24"/>
        </w:rPr>
        <w:t xml:space="preserve">Strengths include </w:t>
      </w:r>
      <w:r w:rsidR="00AF267D" w:rsidRPr="0065150E">
        <w:rPr>
          <w:rFonts w:ascii="Times New Roman" w:hAnsi="Times New Roman" w:cs="Times New Roman"/>
          <w:sz w:val="24"/>
          <w:szCs w:val="24"/>
        </w:rPr>
        <w:t>supportive faculty</w:t>
      </w:r>
      <w:r w:rsidR="0065150E" w:rsidRPr="0065150E">
        <w:rPr>
          <w:rFonts w:ascii="Times New Roman" w:hAnsi="Times New Roman" w:cs="Times New Roman"/>
          <w:sz w:val="24"/>
          <w:szCs w:val="24"/>
        </w:rPr>
        <w:t>, class size, and faculty</w:t>
      </w:r>
      <w:r w:rsidR="00074A81">
        <w:rPr>
          <w:rFonts w:ascii="Times New Roman" w:hAnsi="Times New Roman" w:cs="Times New Roman"/>
          <w:sz w:val="24"/>
          <w:szCs w:val="24"/>
        </w:rPr>
        <w:t xml:space="preserve"> </w:t>
      </w:r>
      <w:r w:rsidR="0065150E" w:rsidRPr="0065150E">
        <w:rPr>
          <w:rFonts w:ascii="Times New Roman" w:hAnsi="Times New Roman" w:cs="Times New Roman"/>
          <w:sz w:val="24"/>
          <w:szCs w:val="24"/>
        </w:rPr>
        <w:t>characteristics</w:t>
      </w:r>
      <w:r w:rsidR="00AF267D" w:rsidRPr="0065150E">
        <w:rPr>
          <w:rFonts w:ascii="Times New Roman" w:hAnsi="Times New Roman" w:cs="Times New Roman"/>
          <w:sz w:val="24"/>
          <w:szCs w:val="24"/>
        </w:rPr>
        <w:t>. A</w:t>
      </w:r>
      <w:r w:rsidR="00560C9C" w:rsidRPr="0065150E">
        <w:rPr>
          <w:rFonts w:ascii="Times New Roman" w:hAnsi="Times New Roman" w:cs="Times New Roman"/>
          <w:sz w:val="24"/>
          <w:szCs w:val="24"/>
        </w:rPr>
        <w:t xml:space="preserve">reas </w:t>
      </w:r>
      <w:r w:rsidR="0092321A">
        <w:rPr>
          <w:rFonts w:ascii="Times New Roman" w:hAnsi="Times New Roman" w:cs="Times New Roman"/>
          <w:sz w:val="24"/>
          <w:szCs w:val="24"/>
        </w:rPr>
        <w:t>of concern were minimal</w:t>
      </w:r>
      <w:r w:rsidR="00D5540D" w:rsidRPr="0065150E">
        <w:rPr>
          <w:rFonts w:ascii="Times New Roman" w:hAnsi="Times New Roman" w:cs="Times New Roman"/>
          <w:sz w:val="24"/>
          <w:szCs w:val="24"/>
        </w:rPr>
        <w:t>.</w:t>
      </w:r>
      <w:r w:rsidR="00560C9C" w:rsidRPr="0065150E">
        <w:rPr>
          <w:rFonts w:ascii="Times New Roman" w:hAnsi="Times New Roman" w:cs="Times New Roman"/>
          <w:sz w:val="24"/>
          <w:szCs w:val="24"/>
        </w:rPr>
        <w:t xml:space="preserve"> </w:t>
      </w:r>
    </w:p>
    <w:p w:rsidR="00055537" w:rsidRPr="00F6385F" w:rsidRDefault="00EB5B67" w:rsidP="00EB5B67">
      <w:pPr>
        <w:pStyle w:val="ListParagraph"/>
        <w:spacing w:after="0" w:line="240" w:lineRule="auto"/>
        <w:ind w:left="1440"/>
        <w:rPr>
          <w:rFonts w:ascii="Times New Roman" w:hAnsi="Times New Roman" w:cs="Times New Roman"/>
          <w:sz w:val="24"/>
          <w:szCs w:val="24"/>
        </w:rPr>
      </w:pPr>
      <w:r w:rsidRPr="0065150E">
        <w:rPr>
          <w:rFonts w:ascii="Times New Roman" w:hAnsi="Times New Roman" w:cs="Times New Roman"/>
          <w:sz w:val="24"/>
          <w:szCs w:val="24"/>
        </w:rPr>
        <w:t xml:space="preserve">7) </w:t>
      </w:r>
      <w:r w:rsidR="00074A81">
        <w:rPr>
          <w:rFonts w:ascii="Times New Roman" w:hAnsi="Times New Roman" w:cs="Times New Roman"/>
          <w:sz w:val="24"/>
          <w:szCs w:val="24"/>
        </w:rPr>
        <w:tab/>
      </w:r>
      <w:r w:rsidRPr="0065150E">
        <w:rPr>
          <w:rFonts w:ascii="Times New Roman" w:hAnsi="Times New Roman" w:cs="Times New Roman"/>
          <w:sz w:val="24"/>
          <w:szCs w:val="24"/>
        </w:rPr>
        <w:t xml:space="preserve">Data indicate the following: </w:t>
      </w:r>
      <w:r w:rsidR="00F2497A" w:rsidRPr="0065150E">
        <w:rPr>
          <w:rFonts w:ascii="Times New Roman" w:hAnsi="Times New Roman" w:cs="Times New Roman"/>
          <w:sz w:val="24"/>
          <w:szCs w:val="24"/>
        </w:rPr>
        <w:t xml:space="preserve">Internship Supervisors were 100% satisfied and </w:t>
      </w:r>
      <w:r w:rsidR="00074A81">
        <w:rPr>
          <w:rFonts w:ascii="Times New Roman" w:hAnsi="Times New Roman" w:cs="Times New Roman"/>
          <w:sz w:val="24"/>
          <w:szCs w:val="24"/>
        </w:rPr>
        <w:t>reported that</w:t>
      </w:r>
      <w:r w:rsidR="00F2497A" w:rsidRPr="0065150E">
        <w:rPr>
          <w:rFonts w:ascii="Times New Roman" w:hAnsi="Times New Roman" w:cs="Times New Roman"/>
          <w:sz w:val="24"/>
          <w:szCs w:val="24"/>
        </w:rPr>
        <w:t xml:space="preserve"> students are highly prepared;</w:t>
      </w:r>
      <w:r w:rsidR="00F2497A" w:rsidRPr="00F6385F">
        <w:rPr>
          <w:rFonts w:ascii="Times New Roman" w:hAnsi="Times New Roman" w:cs="Times New Roman"/>
          <w:sz w:val="24"/>
          <w:szCs w:val="24"/>
        </w:rPr>
        <w:t xml:space="preserve"> </w:t>
      </w:r>
    </w:p>
    <w:p w:rsidR="00847B9B" w:rsidRPr="00F6385F" w:rsidRDefault="00847B9B" w:rsidP="00560C9C">
      <w:pPr>
        <w:pStyle w:val="ListParagraph"/>
        <w:spacing w:after="0" w:line="240" w:lineRule="auto"/>
        <w:ind w:left="1440"/>
        <w:rPr>
          <w:rFonts w:ascii="Times New Roman" w:hAnsi="Times New Roman" w:cs="Times New Roman"/>
          <w:sz w:val="24"/>
          <w:szCs w:val="24"/>
        </w:rPr>
      </w:pPr>
    </w:p>
    <w:p w:rsidR="0092321A" w:rsidRDefault="00055537" w:rsidP="00D5540D">
      <w:pPr>
        <w:pStyle w:val="ListParagraph"/>
        <w:ind w:left="1440"/>
        <w:rPr>
          <w:rFonts w:ascii="Times New Roman" w:eastAsia="Calibri" w:hAnsi="Times New Roman" w:cs="Times New Roman"/>
          <w:i/>
          <w:sz w:val="24"/>
          <w:szCs w:val="24"/>
        </w:rPr>
      </w:pPr>
      <w:r w:rsidRPr="00FA0A19">
        <w:rPr>
          <w:rFonts w:ascii="Times New Roman" w:eastAsia="Calibri" w:hAnsi="Times New Roman" w:cs="Times New Roman"/>
          <w:sz w:val="24"/>
          <w:szCs w:val="24"/>
        </w:rPr>
        <w:t>School (</w:t>
      </w:r>
      <w:r w:rsidRPr="00FA0A19">
        <w:rPr>
          <w:rFonts w:ascii="Times New Roman" w:eastAsia="Calibri" w:hAnsi="Times New Roman" w:cs="Times New Roman"/>
          <w:i/>
          <w:sz w:val="24"/>
          <w:szCs w:val="24"/>
        </w:rPr>
        <w:t xml:space="preserve">N= </w:t>
      </w:r>
      <w:r w:rsidR="00F6385F" w:rsidRPr="00FA0A19">
        <w:rPr>
          <w:rFonts w:ascii="Times New Roman" w:eastAsia="Calibri" w:hAnsi="Times New Roman" w:cs="Times New Roman"/>
          <w:i/>
          <w:sz w:val="24"/>
          <w:szCs w:val="24"/>
        </w:rPr>
        <w:t>10</w:t>
      </w:r>
      <w:r w:rsidRPr="00FA0A19">
        <w:rPr>
          <w:rFonts w:ascii="Times New Roman" w:eastAsia="Calibri" w:hAnsi="Times New Roman" w:cs="Times New Roman"/>
          <w:i/>
          <w:sz w:val="24"/>
          <w:szCs w:val="24"/>
        </w:rPr>
        <w:t xml:space="preserve">) </w:t>
      </w:r>
      <w:r w:rsidR="00EB5B67" w:rsidRPr="00FA0A19">
        <w:rPr>
          <w:rFonts w:ascii="Times New Roman" w:eastAsia="Calibri" w:hAnsi="Times New Roman" w:cs="Times New Roman"/>
          <w:sz w:val="24"/>
          <w:szCs w:val="24"/>
        </w:rPr>
        <w:t>Strengths include:</w:t>
      </w:r>
      <w:r w:rsidR="00EB5B67" w:rsidRPr="00FA0A19">
        <w:rPr>
          <w:rFonts w:ascii="Times New Roman" w:eastAsia="Calibri" w:hAnsi="Times New Roman" w:cs="Times New Roman"/>
          <w:i/>
          <w:sz w:val="24"/>
          <w:szCs w:val="24"/>
        </w:rPr>
        <w:t xml:space="preserve"> </w:t>
      </w:r>
    </w:p>
    <w:p w:rsidR="00AF267D" w:rsidRPr="00FA0A19" w:rsidRDefault="00AF267D" w:rsidP="00D5540D">
      <w:pPr>
        <w:pStyle w:val="ListParagraph"/>
        <w:ind w:left="1440"/>
        <w:rPr>
          <w:rFonts w:ascii="Times New Roman" w:eastAsia="Calibri" w:hAnsi="Times New Roman" w:cs="Times New Roman"/>
          <w:b/>
          <w:sz w:val="18"/>
          <w:szCs w:val="18"/>
        </w:rPr>
      </w:pPr>
      <w:r w:rsidRPr="00FA0A19">
        <w:rPr>
          <w:rFonts w:ascii="Times New Roman" w:eastAsia="Calibri" w:hAnsi="Times New Roman" w:cs="Times New Roman"/>
          <w:b/>
          <w:sz w:val="18"/>
          <w:szCs w:val="18"/>
        </w:rPr>
        <w:t>Competence – well prepared;</w:t>
      </w:r>
      <w:r w:rsidR="00D5540D" w:rsidRPr="00FA0A19">
        <w:rPr>
          <w:rFonts w:ascii="Times New Roman" w:eastAsia="Calibri" w:hAnsi="Times New Roman" w:cs="Times New Roman"/>
          <w:b/>
          <w:sz w:val="18"/>
          <w:szCs w:val="18"/>
        </w:rPr>
        <w:t xml:space="preserve"> </w:t>
      </w:r>
      <w:r w:rsidR="00FA0A19" w:rsidRPr="00FA0A19">
        <w:rPr>
          <w:rFonts w:ascii="Times New Roman" w:eastAsia="Calibri" w:hAnsi="Times New Roman" w:cs="Times New Roman"/>
          <w:b/>
          <w:sz w:val="18"/>
          <w:szCs w:val="18"/>
        </w:rPr>
        <w:t>Effective interns and professors; Solid counseling skills base; Knowledgeable in counseling, ethics, and practice; Professionalism; Intern’s openness to learn</w:t>
      </w:r>
    </w:p>
    <w:p w:rsidR="00D5540D" w:rsidRPr="00665FD8" w:rsidRDefault="00D5540D" w:rsidP="00D5540D">
      <w:pPr>
        <w:ind w:left="1440"/>
        <w:rPr>
          <w:rFonts w:ascii="Times New Roman" w:eastAsia="Calibri" w:hAnsi="Times New Roman" w:cs="Times New Roman"/>
          <w:b/>
          <w:sz w:val="18"/>
          <w:szCs w:val="18"/>
        </w:rPr>
      </w:pPr>
      <w:r w:rsidRPr="00FA0A19">
        <w:rPr>
          <w:rFonts w:ascii="Times New Roman" w:eastAsia="Calibri" w:hAnsi="Times New Roman" w:cs="Times New Roman"/>
          <w:sz w:val="24"/>
          <w:szCs w:val="24"/>
        </w:rPr>
        <w:t xml:space="preserve">Clinical (N = </w:t>
      </w:r>
      <w:r w:rsidR="0065150E">
        <w:rPr>
          <w:rFonts w:ascii="Times New Roman" w:eastAsia="Calibri" w:hAnsi="Times New Roman" w:cs="Times New Roman"/>
          <w:sz w:val="24"/>
          <w:szCs w:val="24"/>
        </w:rPr>
        <w:t>10</w:t>
      </w:r>
      <w:r w:rsidR="00055537" w:rsidRPr="00FA0A19">
        <w:rPr>
          <w:rFonts w:ascii="Times New Roman" w:eastAsia="Calibri" w:hAnsi="Times New Roman" w:cs="Times New Roman"/>
          <w:sz w:val="24"/>
          <w:szCs w:val="24"/>
        </w:rPr>
        <w:t xml:space="preserve">) </w:t>
      </w:r>
      <w:r w:rsidR="00FA0A19">
        <w:rPr>
          <w:rFonts w:ascii="Times New Roman" w:eastAsia="Calibri" w:hAnsi="Times New Roman" w:cs="Times New Roman"/>
          <w:sz w:val="24"/>
          <w:szCs w:val="24"/>
        </w:rPr>
        <w:t xml:space="preserve">Strengths include: </w:t>
      </w:r>
      <w:r w:rsidRPr="00FA0A19">
        <w:rPr>
          <w:rFonts w:ascii="Times New Roman" w:eastAsia="Calibri" w:hAnsi="Times New Roman" w:cs="Times New Roman"/>
          <w:b/>
          <w:sz w:val="18"/>
          <w:szCs w:val="18"/>
        </w:rPr>
        <w:t>Clinically strong—</w:t>
      </w:r>
      <w:r w:rsidR="00665FD8">
        <w:rPr>
          <w:rFonts w:ascii="Times New Roman" w:eastAsia="Calibri" w:hAnsi="Times New Roman" w:cs="Times New Roman"/>
          <w:b/>
          <w:sz w:val="18"/>
          <w:szCs w:val="18"/>
        </w:rPr>
        <w:t>w</w:t>
      </w:r>
      <w:r w:rsidRPr="00FA0A19">
        <w:rPr>
          <w:rFonts w:ascii="Times New Roman" w:eastAsia="Calibri" w:hAnsi="Times New Roman" w:cs="Times New Roman"/>
          <w:b/>
          <w:sz w:val="18"/>
          <w:szCs w:val="18"/>
        </w:rPr>
        <w:t xml:space="preserve">ell prepared; </w:t>
      </w:r>
      <w:r w:rsidR="00FA0A19" w:rsidRPr="00FA0A19">
        <w:rPr>
          <w:rFonts w:ascii="Times New Roman" w:eastAsia="Calibri" w:hAnsi="Times New Roman" w:cs="Times New Roman"/>
          <w:b/>
          <w:sz w:val="18"/>
          <w:szCs w:val="18"/>
        </w:rPr>
        <w:t>Focus on cultural competency; Supp</w:t>
      </w:r>
      <w:r w:rsidR="00665FD8">
        <w:rPr>
          <w:rFonts w:ascii="Times New Roman" w:eastAsia="Calibri" w:hAnsi="Times New Roman" w:cs="Times New Roman"/>
          <w:b/>
          <w:sz w:val="18"/>
          <w:szCs w:val="18"/>
        </w:rPr>
        <w:t xml:space="preserve">ortive of students and agency; </w:t>
      </w:r>
      <w:r w:rsidR="00FA0A19" w:rsidRPr="00FA0A19">
        <w:rPr>
          <w:rFonts w:ascii="Times New Roman" w:eastAsia="Calibri" w:hAnsi="Times New Roman" w:cs="Times New Roman"/>
          <w:b/>
          <w:sz w:val="18"/>
          <w:szCs w:val="18"/>
        </w:rPr>
        <w:t xml:space="preserve">Professionalism; </w:t>
      </w:r>
      <w:r w:rsidR="00FA0A19" w:rsidRPr="00665FD8">
        <w:rPr>
          <w:rFonts w:ascii="Times New Roman" w:eastAsia="Calibri" w:hAnsi="Times New Roman" w:cs="Times New Roman"/>
          <w:b/>
          <w:sz w:val="18"/>
          <w:szCs w:val="18"/>
        </w:rPr>
        <w:t>Knowledgeable in counseling, ethics, and practice; Supervision and consultation.</w:t>
      </w:r>
    </w:p>
    <w:p w:rsidR="00D5540D" w:rsidRPr="00665FD8" w:rsidRDefault="00055537" w:rsidP="00D5540D">
      <w:pPr>
        <w:pStyle w:val="ListParagraph"/>
        <w:ind w:left="1440"/>
        <w:rPr>
          <w:rFonts w:ascii="Times New Roman" w:hAnsi="Times New Roman" w:cs="Times New Roman"/>
          <w:b/>
          <w:sz w:val="20"/>
          <w:szCs w:val="20"/>
        </w:rPr>
      </w:pPr>
      <w:r w:rsidRPr="00665FD8">
        <w:rPr>
          <w:rFonts w:ascii="Times New Roman" w:eastAsia="Calibri" w:hAnsi="Times New Roman" w:cs="Times New Roman"/>
          <w:sz w:val="24"/>
          <w:szCs w:val="24"/>
        </w:rPr>
        <w:t xml:space="preserve">School (N = </w:t>
      </w:r>
      <w:r w:rsidR="00F6385F" w:rsidRPr="00665FD8">
        <w:rPr>
          <w:rFonts w:ascii="Times New Roman" w:eastAsia="Calibri" w:hAnsi="Times New Roman" w:cs="Times New Roman"/>
          <w:sz w:val="24"/>
          <w:szCs w:val="24"/>
        </w:rPr>
        <w:t>10</w:t>
      </w:r>
      <w:r w:rsidRPr="00665FD8">
        <w:rPr>
          <w:rFonts w:ascii="Times New Roman" w:eastAsia="Calibri" w:hAnsi="Times New Roman" w:cs="Times New Roman"/>
          <w:sz w:val="24"/>
          <w:szCs w:val="24"/>
        </w:rPr>
        <w:t xml:space="preserve">) </w:t>
      </w:r>
      <w:r w:rsidR="00EB5B67" w:rsidRPr="00665FD8">
        <w:rPr>
          <w:rFonts w:ascii="Times New Roman" w:eastAsia="Calibri" w:hAnsi="Times New Roman" w:cs="Times New Roman"/>
          <w:sz w:val="24"/>
          <w:szCs w:val="24"/>
        </w:rPr>
        <w:t xml:space="preserve">Areas to improve: </w:t>
      </w:r>
      <w:r w:rsidR="00665FD8" w:rsidRPr="00665FD8">
        <w:rPr>
          <w:rFonts w:ascii="Times New Roman" w:hAnsi="Times New Roman" w:cs="Times New Roman"/>
          <w:b/>
          <w:sz w:val="20"/>
          <w:szCs w:val="20"/>
        </w:rPr>
        <w:t>Needs more accommodations for students who work full-time; Not enough communication with University supervisor; More supervisory visits</w:t>
      </w:r>
    </w:p>
    <w:p w:rsidR="00D5540D" w:rsidRPr="00665FD8" w:rsidRDefault="00D5540D" w:rsidP="00D5540D">
      <w:pPr>
        <w:pStyle w:val="ListParagraph"/>
        <w:ind w:left="1440"/>
        <w:rPr>
          <w:rFonts w:ascii="Times New Roman" w:eastAsia="Calibri" w:hAnsi="Times New Roman" w:cs="Times New Roman"/>
          <w:sz w:val="24"/>
          <w:szCs w:val="24"/>
        </w:rPr>
      </w:pPr>
    </w:p>
    <w:p w:rsidR="00AF267D" w:rsidRPr="002C11F2" w:rsidRDefault="00D5540D" w:rsidP="002C11F2">
      <w:pPr>
        <w:pStyle w:val="ListParagraph"/>
        <w:ind w:left="1440"/>
        <w:rPr>
          <w:rFonts w:ascii="Times New Roman" w:eastAsia="Calibri" w:hAnsi="Times New Roman" w:cs="Times New Roman"/>
          <w:sz w:val="20"/>
          <w:szCs w:val="20"/>
        </w:rPr>
      </w:pPr>
      <w:r w:rsidRPr="00665FD8">
        <w:rPr>
          <w:rFonts w:ascii="Times New Roman" w:eastAsia="Calibri" w:hAnsi="Times New Roman" w:cs="Times New Roman"/>
          <w:sz w:val="24"/>
          <w:szCs w:val="24"/>
        </w:rPr>
        <w:t xml:space="preserve">Clinical (N = </w:t>
      </w:r>
      <w:r w:rsidR="0065150E">
        <w:rPr>
          <w:rFonts w:ascii="Times New Roman" w:eastAsia="Calibri" w:hAnsi="Times New Roman" w:cs="Times New Roman"/>
          <w:sz w:val="24"/>
          <w:szCs w:val="24"/>
        </w:rPr>
        <w:t>10</w:t>
      </w:r>
      <w:r w:rsidR="00C661F9">
        <w:rPr>
          <w:rFonts w:ascii="Times New Roman" w:eastAsia="Calibri" w:hAnsi="Times New Roman" w:cs="Times New Roman"/>
          <w:sz w:val="24"/>
          <w:szCs w:val="24"/>
        </w:rPr>
        <w:t>)</w:t>
      </w:r>
      <w:r w:rsidR="00055537" w:rsidRPr="00665FD8">
        <w:rPr>
          <w:rFonts w:ascii="Times New Roman" w:eastAsia="Calibri" w:hAnsi="Times New Roman" w:cs="Times New Roman"/>
          <w:sz w:val="24"/>
          <w:szCs w:val="24"/>
        </w:rPr>
        <w:t xml:space="preserve"> </w:t>
      </w:r>
      <w:r w:rsidR="00EB5B67" w:rsidRPr="00665FD8">
        <w:rPr>
          <w:rFonts w:ascii="Times New Roman" w:eastAsia="Calibri" w:hAnsi="Times New Roman" w:cs="Times New Roman"/>
          <w:sz w:val="24"/>
          <w:szCs w:val="24"/>
        </w:rPr>
        <w:t xml:space="preserve">Areas to improve: </w:t>
      </w:r>
      <w:r w:rsidR="00665FD8" w:rsidRPr="00665FD8">
        <w:rPr>
          <w:rFonts w:ascii="Times New Roman" w:eastAsia="Calibri" w:hAnsi="Times New Roman" w:cs="Times New Roman"/>
          <w:b/>
          <w:sz w:val="18"/>
          <w:szCs w:val="18"/>
        </w:rPr>
        <w:t xml:space="preserve">Needs more accommodations for students who work full-time; Class conflicts with adolescent population  Split internships cause conflict/hinders learning; Selection in </w:t>
      </w:r>
      <w:r w:rsidR="00665FD8">
        <w:rPr>
          <w:rFonts w:ascii="Times New Roman" w:eastAsia="Calibri" w:hAnsi="Times New Roman" w:cs="Times New Roman"/>
          <w:b/>
          <w:sz w:val="18"/>
          <w:szCs w:val="18"/>
        </w:rPr>
        <w:t>course</w:t>
      </w:r>
      <w:r w:rsidR="002C11F2">
        <w:rPr>
          <w:rFonts w:ascii="Times New Roman" w:eastAsia="Calibri" w:hAnsi="Times New Roman" w:cs="Times New Roman"/>
          <w:b/>
          <w:sz w:val="18"/>
          <w:szCs w:val="18"/>
        </w:rPr>
        <w:t xml:space="preserve"> reading material</w:t>
      </w:r>
    </w:p>
    <w:p w:rsidR="00055537" w:rsidRPr="002C11F2" w:rsidRDefault="00055537" w:rsidP="002C11F2">
      <w:pPr>
        <w:spacing w:after="0" w:line="240" w:lineRule="auto"/>
        <w:rPr>
          <w:rFonts w:ascii="Times New Roman" w:hAnsi="Times New Roman" w:cs="Times New Roman"/>
          <w:sz w:val="24"/>
          <w:szCs w:val="24"/>
        </w:rPr>
      </w:pP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Objective 3: We spend considerable time ensuring our students maintain a professional disposition throughout the program. The remedial process we have in place is working given that most of the students flagged with a warning were asked to enter our retention phase and only three were put on a formal remedial plan;</w:t>
      </w:r>
    </w:p>
    <w:p w:rsidR="00F2497A" w:rsidRPr="00F6385F" w:rsidRDefault="00F2497A" w:rsidP="00F2497A">
      <w:pPr>
        <w:pStyle w:val="ListParagraph"/>
        <w:spacing w:after="0" w:line="240" w:lineRule="auto"/>
        <w:ind w:left="1080"/>
        <w:rPr>
          <w:rFonts w:ascii="Times New Roman" w:hAnsi="Times New Roman" w:cs="Times New Roman"/>
          <w:sz w:val="24"/>
          <w:szCs w:val="24"/>
        </w:rPr>
      </w:pP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Objective 4: New rubrics were utilized in this assessment cycle and </w:t>
      </w:r>
      <w:r w:rsidR="002331F5">
        <w:rPr>
          <w:rFonts w:ascii="Times New Roman" w:hAnsi="Times New Roman" w:cs="Times New Roman"/>
          <w:sz w:val="24"/>
          <w:szCs w:val="24"/>
        </w:rPr>
        <w:t xml:space="preserve">98% of students surveyed in the Fall and 95% of the students surveyed in the Spring </w:t>
      </w:r>
      <w:r w:rsidR="0092321A">
        <w:rPr>
          <w:rFonts w:ascii="Times New Roman" w:hAnsi="Times New Roman" w:cs="Times New Roman"/>
          <w:sz w:val="24"/>
          <w:szCs w:val="24"/>
        </w:rPr>
        <w:t xml:space="preserve">indicated they were satisfied with </w:t>
      </w:r>
      <w:r w:rsidRPr="00F6385F">
        <w:rPr>
          <w:rFonts w:ascii="Times New Roman" w:hAnsi="Times New Roman" w:cs="Times New Roman"/>
          <w:sz w:val="24"/>
          <w:szCs w:val="24"/>
        </w:rPr>
        <w:t xml:space="preserve">efforts to meet critical thinking objectives.  </w:t>
      </w:r>
      <w:r w:rsidRPr="00F6385F">
        <w:rPr>
          <w:rFonts w:ascii="Times New Roman" w:hAnsi="Times New Roman" w:cs="Times New Roman"/>
          <w:sz w:val="24"/>
          <w:szCs w:val="24"/>
        </w:rPr>
        <w:br/>
      </w: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t xml:space="preserve">Objective 5: New rubrics were utilized in this assessment cycle and </w:t>
      </w:r>
      <w:r w:rsidR="002331F5">
        <w:rPr>
          <w:rFonts w:ascii="Times New Roman" w:hAnsi="Times New Roman" w:cs="Times New Roman"/>
          <w:sz w:val="24"/>
          <w:szCs w:val="24"/>
        </w:rPr>
        <w:t xml:space="preserve">95% of students surveyed in the Fall and 94% of the students surveyed in the Spring </w:t>
      </w:r>
      <w:r w:rsidR="0092321A">
        <w:rPr>
          <w:rFonts w:ascii="Times New Roman" w:hAnsi="Times New Roman" w:cs="Times New Roman"/>
          <w:sz w:val="24"/>
          <w:szCs w:val="24"/>
        </w:rPr>
        <w:t xml:space="preserve">indicated they were satisfied </w:t>
      </w:r>
      <w:r w:rsidRPr="00F6385F">
        <w:rPr>
          <w:rFonts w:ascii="Times New Roman" w:hAnsi="Times New Roman" w:cs="Times New Roman"/>
          <w:sz w:val="24"/>
          <w:szCs w:val="24"/>
        </w:rPr>
        <w:t>with their efforts to meet oral and written communication objectives.</w:t>
      </w:r>
    </w:p>
    <w:p w:rsidR="00F2497A" w:rsidRPr="00F6385F" w:rsidRDefault="00F2497A" w:rsidP="00F2497A">
      <w:pPr>
        <w:pStyle w:val="ListParagraph"/>
        <w:spacing w:after="0" w:line="240" w:lineRule="auto"/>
        <w:ind w:left="1080"/>
        <w:rPr>
          <w:rFonts w:ascii="Times New Roman" w:hAnsi="Times New Roman" w:cs="Times New Roman"/>
          <w:sz w:val="24"/>
          <w:szCs w:val="24"/>
        </w:rPr>
      </w:pPr>
    </w:p>
    <w:p w:rsidR="00F2497A" w:rsidRPr="00F6385F" w:rsidRDefault="00F2497A" w:rsidP="00F2497A">
      <w:pPr>
        <w:pStyle w:val="ListParagraph"/>
        <w:numPr>
          <w:ilvl w:val="0"/>
          <w:numId w:val="8"/>
        </w:numPr>
        <w:spacing w:after="0" w:line="240" w:lineRule="auto"/>
        <w:rPr>
          <w:rFonts w:ascii="Times New Roman" w:hAnsi="Times New Roman" w:cs="Times New Roman"/>
          <w:sz w:val="24"/>
          <w:szCs w:val="24"/>
        </w:rPr>
      </w:pPr>
      <w:r w:rsidRPr="00F6385F">
        <w:rPr>
          <w:rFonts w:ascii="Times New Roman" w:hAnsi="Times New Roman" w:cs="Times New Roman"/>
          <w:sz w:val="24"/>
          <w:szCs w:val="24"/>
        </w:rPr>
        <w:lastRenderedPageBreak/>
        <w:t xml:space="preserve">Objective 6: New rubrics were utilized in this assessment cycle and </w:t>
      </w:r>
      <w:r w:rsidR="002331F5">
        <w:rPr>
          <w:rFonts w:ascii="Times New Roman" w:hAnsi="Times New Roman" w:cs="Times New Roman"/>
          <w:sz w:val="24"/>
          <w:szCs w:val="24"/>
        </w:rPr>
        <w:t xml:space="preserve">100% of students surveyed in the Fall </w:t>
      </w:r>
      <w:r w:rsidR="0092321A">
        <w:rPr>
          <w:rFonts w:ascii="Times New Roman" w:hAnsi="Times New Roman" w:cs="Times New Roman"/>
          <w:sz w:val="24"/>
          <w:szCs w:val="24"/>
        </w:rPr>
        <w:t xml:space="preserve">indicated they were satisfied </w:t>
      </w:r>
      <w:r w:rsidRPr="00F6385F">
        <w:rPr>
          <w:rFonts w:ascii="Times New Roman" w:hAnsi="Times New Roman" w:cs="Times New Roman"/>
          <w:sz w:val="24"/>
          <w:szCs w:val="24"/>
        </w:rPr>
        <w:t>with their efforts to meet advanced research course objectives.</w:t>
      </w:r>
    </w:p>
    <w:p w:rsidR="005A5B56" w:rsidRPr="005A5B56" w:rsidRDefault="005A5B56" w:rsidP="00D00890">
      <w:pPr>
        <w:tabs>
          <w:tab w:val="right" w:pos="12960"/>
        </w:tabs>
        <w:spacing w:after="0" w:line="240" w:lineRule="auto"/>
        <w:ind w:firstLine="720"/>
        <w:rPr>
          <w:rFonts w:ascii="Times New Roman" w:hAnsi="Times New Roman" w:cs="Times New Roman"/>
          <w:b/>
          <w:sz w:val="24"/>
          <w:szCs w:val="24"/>
        </w:rPr>
      </w:pPr>
    </w:p>
    <w:sectPr w:rsidR="005A5B56" w:rsidRPr="005A5B56" w:rsidSect="008E70A7">
      <w:footerReference w:type="default" r:id="rId14"/>
      <w:headerReference w:type="first" r:id="rId15"/>
      <w:footerReference w:type="first" r:id="rId16"/>
      <w:pgSz w:w="15840" w:h="12240" w:orient="landscape"/>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8C" w:rsidRDefault="00255A8C" w:rsidP="000F0F31">
      <w:pPr>
        <w:spacing w:after="0" w:line="240" w:lineRule="auto"/>
      </w:pPr>
      <w:r>
        <w:separator/>
      </w:r>
    </w:p>
  </w:endnote>
  <w:endnote w:type="continuationSeparator" w:id="0">
    <w:p w:rsidR="00255A8C" w:rsidRDefault="00255A8C" w:rsidP="000F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28714563"/>
      <w:docPartObj>
        <w:docPartGallery w:val="Page Numbers (Bottom of Page)"/>
        <w:docPartUnique/>
      </w:docPartObj>
    </w:sdtPr>
    <w:sdtEndPr>
      <w:rPr>
        <w:noProof/>
      </w:rPr>
    </w:sdtEndPr>
    <w:sdtContent>
      <w:p w:rsidR="000C717D" w:rsidRPr="00C66798" w:rsidRDefault="000C717D">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764399" w:rsidRPr="00764399">
          <w:rPr>
            <w:rFonts w:ascii="Times New Roman" w:hAnsi="Times New Roman" w:cs="Times New Roman"/>
            <w:noProof/>
            <w:sz w:val="24"/>
            <w:szCs w:val="24"/>
          </w:rPr>
          <w:t>3</w:t>
        </w:r>
        <w:r>
          <w:rPr>
            <w:rFonts w:ascii="Times New Roman" w:hAnsi="Times New Roman" w:cs="Times New Roman"/>
            <w:noProof/>
            <w:sz w:val="24"/>
            <w:szCs w:val="24"/>
          </w:rPr>
          <w:fldChar w:fldCharType="end"/>
        </w:r>
      </w:p>
    </w:sdtContent>
  </w:sdt>
  <w:p w:rsidR="000C717D" w:rsidRPr="00C66798" w:rsidRDefault="000C717D">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1924043"/>
      <w:docPartObj>
        <w:docPartGallery w:val="Page Numbers (Bottom of Page)"/>
        <w:docPartUnique/>
      </w:docPartObj>
    </w:sdtPr>
    <w:sdtEndPr>
      <w:rPr>
        <w:noProof/>
      </w:rPr>
    </w:sdtEndPr>
    <w:sdtContent>
      <w:p w:rsidR="000C717D" w:rsidRPr="00C66798" w:rsidRDefault="000C717D">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764399" w:rsidRPr="00764399">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rsidR="000C717D" w:rsidRDefault="000C7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8C" w:rsidRDefault="00255A8C" w:rsidP="000F0F31">
      <w:pPr>
        <w:spacing w:after="0" w:line="240" w:lineRule="auto"/>
      </w:pPr>
      <w:r>
        <w:separator/>
      </w:r>
    </w:p>
  </w:footnote>
  <w:footnote w:type="continuationSeparator" w:id="0">
    <w:p w:rsidR="00255A8C" w:rsidRDefault="00255A8C" w:rsidP="000F0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7D" w:rsidRPr="008923AA" w:rsidRDefault="000C717D" w:rsidP="000F0F31">
    <w:pPr>
      <w:spacing w:after="0" w:line="240" w:lineRule="auto"/>
      <w:rPr>
        <w:rFonts w:ascii="Times New Roman" w:hAnsi="Times New Roman" w:cs="Times New Roman"/>
        <w:i/>
        <w:sz w:val="32"/>
        <w:szCs w:val="32"/>
      </w:rPr>
    </w:pPr>
    <w:r w:rsidRPr="008923AA">
      <w:rPr>
        <w:rFonts w:ascii="Times New Roman" w:hAnsi="Times New Roman" w:cs="Times New Roman"/>
        <w:i/>
        <w:noProof/>
        <w:sz w:val="32"/>
        <w:szCs w:val="32"/>
      </w:rPr>
      <w:drawing>
        <wp:anchor distT="0" distB="0" distL="114300" distR="114300" simplePos="0" relativeHeight="251659264" behindDoc="0" locked="0" layoutInCell="1" allowOverlap="1" wp14:anchorId="59D01463" wp14:editId="1EAB0BEF">
          <wp:simplePos x="0" y="0"/>
          <wp:positionH relativeFrom="column">
            <wp:posOffset>8401685</wp:posOffset>
          </wp:positionH>
          <wp:positionV relativeFrom="paragraph">
            <wp:posOffset>-202565</wp:posOffset>
          </wp:positionV>
          <wp:extent cx="855345" cy="833120"/>
          <wp:effectExtent l="19050" t="0" r="1905" b="0"/>
          <wp:wrapSquare wrapText="bothSides"/>
          <wp:docPr id="1" name="il_fi" descr="https://static.berecruited.com/images/logos/6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static.berecruited.com/images/logos/617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5345" cy="833120"/>
                  </a:xfrm>
                  <a:prstGeom prst="rect">
                    <a:avLst/>
                  </a:prstGeom>
                  <a:noFill/>
                  <a:ln>
                    <a:noFill/>
                  </a:ln>
                </pic:spPr>
              </pic:pic>
            </a:graphicData>
          </a:graphic>
        </wp:anchor>
      </w:drawing>
    </w:r>
    <w:r w:rsidRPr="008923AA">
      <w:rPr>
        <w:rFonts w:ascii="Times New Roman" w:hAnsi="Times New Roman" w:cs="Times New Roman"/>
        <w:i/>
        <w:sz w:val="32"/>
        <w:szCs w:val="32"/>
      </w:rPr>
      <w:t>Student Learning Assessment Program Summary Form</w:t>
    </w:r>
  </w:p>
  <w:p w:rsidR="000C717D" w:rsidRPr="008923AA" w:rsidRDefault="000C717D" w:rsidP="008923AA">
    <w:pPr>
      <w:spacing w:after="0" w:line="240" w:lineRule="auto"/>
      <w:rPr>
        <w:rFonts w:ascii="Times New Roman" w:hAnsi="Times New Roman" w:cs="Times New Roman"/>
        <w:i/>
        <w:sz w:val="28"/>
        <w:szCs w:val="28"/>
      </w:rPr>
    </w:pPr>
    <w:r>
      <w:rPr>
        <w:rFonts w:ascii="Times New Roman" w:hAnsi="Times New Roman" w:cs="Times New Roman"/>
        <w:i/>
        <w:sz w:val="28"/>
        <w:szCs w:val="28"/>
      </w:rPr>
      <w:t>AY 2016-2017</w:t>
    </w:r>
  </w:p>
  <w:p w:rsidR="000C717D" w:rsidRPr="000F0F31" w:rsidRDefault="000C717D" w:rsidP="000F0F31">
    <w:pPr>
      <w:spacing w:after="0" w:line="240" w:lineRule="auto"/>
      <w:rPr>
        <w:rFonts w:ascii="Times New Roman" w:hAnsi="Times New Roman" w:cs="Times New Roman"/>
      </w:rPr>
    </w:pPr>
    <w:r w:rsidRPr="000F0F31">
      <w:rPr>
        <w:rFonts w:ascii="Times New Roman" w:hAnsi="Times New Roman" w:cs="Times New Roman"/>
      </w:rPr>
      <w:t>Degree and Program Name: M.S. in Counseling</w:t>
    </w:r>
  </w:p>
  <w:p w:rsidR="000C717D" w:rsidRPr="008923AA" w:rsidRDefault="000C717D" w:rsidP="008923AA">
    <w:pPr>
      <w:spacing w:after="0" w:line="240" w:lineRule="auto"/>
      <w:rPr>
        <w:rFonts w:ascii="Times New Roman" w:hAnsi="Times New Roman" w:cs="Times New Roman"/>
        <w:b/>
      </w:rPr>
    </w:pPr>
    <w:r w:rsidRPr="008923AA">
      <w:rPr>
        <w:rFonts w:ascii="Times New Roman" w:hAnsi="Times New Roman" w:cs="Times New Roman"/>
        <w:b/>
      </w:rPr>
      <w:t>Submitte</w:t>
    </w:r>
    <w:r>
      <w:rPr>
        <w:rFonts w:ascii="Times New Roman" w:hAnsi="Times New Roman" w:cs="Times New Roman"/>
        <w:b/>
      </w:rPr>
      <w:t>d By: Dr. Richard Roberts, Chair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B04"/>
    <w:multiLevelType w:val="hybridMultilevel"/>
    <w:tmpl w:val="384893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75709"/>
    <w:multiLevelType w:val="hybridMultilevel"/>
    <w:tmpl w:val="23C46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43B7"/>
    <w:multiLevelType w:val="hybridMultilevel"/>
    <w:tmpl w:val="7FBCBDA6"/>
    <w:lvl w:ilvl="0" w:tplc="D8E45F5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7D05F8"/>
    <w:multiLevelType w:val="hybridMultilevel"/>
    <w:tmpl w:val="836E70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680F28"/>
    <w:multiLevelType w:val="hybridMultilevel"/>
    <w:tmpl w:val="577A74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B177F52"/>
    <w:multiLevelType w:val="hybridMultilevel"/>
    <w:tmpl w:val="7A78E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969B1"/>
    <w:multiLevelType w:val="hybridMultilevel"/>
    <w:tmpl w:val="033C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81F4E"/>
    <w:multiLevelType w:val="hybridMultilevel"/>
    <w:tmpl w:val="65C4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A4193"/>
    <w:multiLevelType w:val="hybridMultilevel"/>
    <w:tmpl w:val="DAB8438A"/>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295960"/>
    <w:multiLevelType w:val="hybridMultilevel"/>
    <w:tmpl w:val="231AFA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A259E7"/>
    <w:multiLevelType w:val="hybridMultilevel"/>
    <w:tmpl w:val="54AEF9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D073A5A"/>
    <w:multiLevelType w:val="hybridMultilevel"/>
    <w:tmpl w:val="6980D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11"/>
  </w:num>
  <w:num w:numId="5">
    <w:abstractNumId w:val="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6"/>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31"/>
    <w:rsid w:val="00003287"/>
    <w:rsid w:val="00011B42"/>
    <w:rsid w:val="0002750C"/>
    <w:rsid w:val="00030BBC"/>
    <w:rsid w:val="00045913"/>
    <w:rsid w:val="00046AE1"/>
    <w:rsid w:val="00055537"/>
    <w:rsid w:val="00062633"/>
    <w:rsid w:val="00074A81"/>
    <w:rsid w:val="00093304"/>
    <w:rsid w:val="000A2C78"/>
    <w:rsid w:val="000B390B"/>
    <w:rsid w:val="000B70F3"/>
    <w:rsid w:val="000C0B52"/>
    <w:rsid w:val="000C533D"/>
    <w:rsid w:val="000C717D"/>
    <w:rsid w:val="000D6E12"/>
    <w:rsid w:val="000E00D4"/>
    <w:rsid w:val="000E3731"/>
    <w:rsid w:val="000E4367"/>
    <w:rsid w:val="000F0F31"/>
    <w:rsid w:val="000F4F34"/>
    <w:rsid w:val="00105DB6"/>
    <w:rsid w:val="00112677"/>
    <w:rsid w:val="00140CC1"/>
    <w:rsid w:val="00150501"/>
    <w:rsid w:val="00150B52"/>
    <w:rsid w:val="00152034"/>
    <w:rsid w:val="0015533B"/>
    <w:rsid w:val="00157E13"/>
    <w:rsid w:val="00165405"/>
    <w:rsid w:val="00171767"/>
    <w:rsid w:val="00182A1D"/>
    <w:rsid w:val="00184E71"/>
    <w:rsid w:val="00185932"/>
    <w:rsid w:val="00197571"/>
    <w:rsid w:val="001977D0"/>
    <w:rsid w:val="001A367A"/>
    <w:rsid w:val="001B321A"/>
    <w:rsid w:val="001D2C33"/>
    <w:rsid w:val="001F0207"/>
    <w:rsid w:val="001F41D7"/>
    <w:rsid w:val="001F56F7"/>
    <w:rsid w:val="001F78E4"/>
    <w:rsid w:val="0021474E"/>
    <w:rsid w:val="002213EB"/>
    <w:rsid w:val="00222A78"/>
    <w:rsid w:val="0023273E"/>
    <w:rsid w:val="002331F5"/>
    <w:rsid w:val="00241E23"/>
    <w:rsid w:val="0025283B"/>
    <w:rsid w:val="00255A8C"/>
    <w:rsid w:val="002601BC"/>
    <w:rsid w:val="00264630"/>
    <w:rsid w:val="00272115"/>
    <w:rsid w:val="00275676"/>
    <w:rsid w:val="00284BCA"/>
    <w:rsid w:val="002A115D"/>
    <w:rsid w:val="002A475E"/>
    <w:rsid w:val="002B02E4"/>
    <w:rsid w:val="002B17CF"/>
    <w:rsid w:val="002B3136"/>
    <w:rsid w:val="002C11F2"/>
    <w:rsid w:val="002C5DB5"/>
    <w:rsid w:val="002D0FD7"/>
    <w:rsid w:val="002E188E"/>
    <w:rsid w:val="002E2D23"/>
    <w:rsid w:val="002F1521"/>
    <w:rsid w:val="002F1AC9"/>
    <w:rsid w:val="00302237"/>
    <w:rsid w:val="00312DD2"/>
    <w:rsid w:val="003217A8"/>
    <w:rsid w:val="003429D1"/>
    <w:rsid w:val="003529EF"/>
    <w:rsid w:val="003610C7"/>
    <w:rsid w:val="003974BB"/>
    <w:rsid w:val="003A74F1"/>
    <w:rsid w:val="003B36FF"/>
    <w:rsid w:val="003B3BB4"/>
    <w:rsid w:val="003C4F19"/>
    <w:rsid w:val="003E5502"/>
    <w:rsid w:val="00402C56"/>
    <w:rsid w:val="00405756"/>
    <w:rsid w:val="004063B7"/>
    <w:rsid w:val="004114FE"/>
    <w:rsid w:val="00424324"/>
    <w:rsid w:val="00431D8B"/>
    <w:rsid w:val="004336B7"/>
    <w:rsid w:val="00451FF3"/>
    <w:rsid w:val="00486896"/>
    <w:rsid w:val="00490024"/>
    <w:rsid w:val="004930BD"/>
    <w:rsid w:val="00493462"/>
    <w:rsid w:val="004B2B2C"/>
    <w:rsid w:val="004D0B4D"/>
    <w:rsid w:val="004D6D0A"/>
    <w:rsid w:val="004E5B41"/>
    <w:rsid w:val="004F13B5"/>
    <w:rsid w:val="004F4C59"/>
    <w:rsid w:val="004F52B5"/>
    <w:rsid w:val="004F7622"/>
    <w:rsid w:val="00505B12"/>
    <w:rsid w:val="00507AB4"/>
    <w:rsid w:val="00515773"/>
    <w:rsid w:val="00515E35"/>
    <w:rsid w:val="00526517"/>
    <w:rsid w:val="00542D52"/>
    <w:rsid w:val="00544ADC"/>
    <w:rsid w:val="00560333"/>
    <w:rsid w:val="00560C9C"/>
    <w:rsid w:val="005702D8"/>
    <w:rsid w:val="0057629C"/>
    <w:rsid w:val="005815C2"/>
    <w:rsid w:val="0058331C"/>
    <w:rsid w:val="005A4459"/>
    <w:rsid w:val="005A5B56"/>
    <w:rsid w:val="005A778A"/>
    <w:rsid w:val="005B315D"/>
    <w:rsid w:val="005B3FBA"/>
    <w:rsid w:val="005C0128"/>
    <w:rsid w:val="005C2A63"/>
    <w:rsid w:val="005C51F0"/>
    <w:rsid w:val="005D402D"/>
    <w:rsid w:val="005E1738"/>
    <w:rsid w:val="005E3167"/>
    <w:rsid w:val="005F32C4"/>
    <w:rsid w:val="00603903"/>
    <w:rsid w:val="00603A7A"/>
    <w:rsid w:val="00605566"/>
    <w:rsid w:val="00612873"/>
    <w:rsid w:val="006137DB"/>
    <w:rsid w:val="0061556B"/>
    <w:rsid w:val="00620C75"/>
    <w:rsid w:val="00630E7C"/>
    <w:rsid w:val="00634421"/>
    <w:rsid w:val="0065150E"/>
    <w:rsid w:val="0065562E"/>
    <w:rsid w:val="00665FD8"/>
    <w:rsid w:val="0067217A"/>
    <w:rsid w:val="00672810"/>
    <w:rsid w:val="00682C55"/>
    <w:rsid w:val="00693D05"/>
    <w:rsid w:val="006964E4"/>
    <w:rsid w:val="006A1731"/>
    <w:rsid w:val="006C1D5B"/>
    <w:rsid w:val="006C430F"/>
    <w:rsid w:val="006D069F"/>
    <w:rsid w:val="006D4D5A"/>
    <w:rsid w:val="006D6D53"/>
    <w:rsid w:val="006E4A72"/>
    <w:rsid w:val="006E60A2"/>
    <w:rsid w:val="007030CD"/>
    <w:rsid w:val="00712990"/>
    <w:rsid w:val="00732733"/>
    <w:rsid w:val="00743F8E"/>
    <w:rsid w:val="00744E15"/>
    <w:rsid w:val="00744EEE"/>
    <w:rsid w:val="00745EB2"/>
    <w:rsid w:val="00746909"/>
    <w:rsid w:val="00753B7A"/>
    <w:rsid w:val="00753C3E"/>
    <w:rsid w:val="0076258E"/>
    <w:rsid w:val="007634B7"/>
    <w:rsid w:val="00764399"/>
    <w:rsid w:val="007668EC"/>
    <w:rsid w:val="00783C23"/>
    <w:rsid w:val="0078657E"/>
    <w:rsid w:val="007868BA"/>
    <w:rsid w:val="0079505A"/>
    <w:rsid w:val="00795728"/>
    <w:rsid w:val="007B37B1"/>
    <w:rsid w:val="007B5646"/>
    <w:rsid w:val="007C271E"/>
    <w:rsid w:val="007D1ED4"/>
    <w:rsid w:val="007D3B6F"/>
    <w:rsid w:val="007E0E34"/>
    <w:rsid w:val="007E67C5"/>
    <w:rsid w:val="007F1445"/>
    <w:rsid w:val="007F1A6D"/>
    <w:rsid w:val="007F2A87"/>
    <w:rsid w:val="007F467C"/>
    <w:rsid w:val="007F4CD8"/>
    <w:rsid w:val="00811058"/>
    <w:rsid w:val="008172E6"/>
    <w:rsid w:val="00847B9B"/>
    <w:rsid w:val="00854D7C"/>
    <w:rsid w:val="00857CCB"/>
    <w:rsid w:val="0086793E"/>
    <w:rsid w:val="008923AA"/>
    <w:rsid w:val="00894689"/>
    <w:rsid w:val="008A021C"/>
    <w:rsid w:val="008A3C24"/>
    <w:rsid w:val="008A5BD1"/>
    <w:rsid w:val="008B24C8"/>
    <w:rsid w:val="008B2F5F"/>
    <w:rsid w:val="008B3D7A"/>
    <w:rsid w:val="008C7ED4"/>
    <w:rsid w:val="008D6FB2"/>
    <w:rsid w:val="008E68F9"/>
    <w:rsid w:val="008E70A7"/>
    <w:rsid w:val="008F1E67"/>
    <w:rsid w:val="008F6067"/>
    <w:rsid w:val="008F6D0C"/>
    <w:rsid w:val="00900B26"/>
    <w:rsid w:val="0092321A"/>
    <w:rsid w:val="00940328"/>
    <w:rsid w:val="00945A15"/>
    <w:rsid w:val="00953037"/>
    <w:rsid w:val="009606F1"/>
    <w:rsid w:val="009664A4"/>
    <w:rsid w:val="009829B3"/>
    <w:rsid w:val="009A61E3"/>
    <w:rsid w:val="009B385F"/>
    <w:rsid w:val="009E2160"/>
    <w:rsid w:val="009F53D8"/>
    <w:rsid w:val="00A0496D"/>
    <w:rsid w:val="00A0613C"/>
    <w:rsid w:val="00A239AB"/>
    <w:rsid w:val="00A23EF7"/>
    <w:rsid w:val="00A409B7"/>
    <w:rsid w:val="00A5073F"/>
    <w:rsid w:val="00AA4C1A"/>
    <w:rsid w:val="00AB5352"/>
    <w:rsid w:val="00AB703F"/>
    <w:rsid w:val="00AC3964"/>
    <w:rsid w:val="00AC7953"/>
    <w:rsid w:val="00AE2F04"/>
    <w:rsid w:val="00AF267D"/>
    <w:rsid w:val="00AF5711"/>
    <w:rsid w:val="00AF620C"/>
    <w:rsid w:val="00B2250D"/>
    <w:rsid w:val="00B2630B"/>
    <w:rsid w:val="00B306B7"/>
    <w:rsid w:val="00B30CC2"/>
    <w:rsid w:val="00B454F1"/>
    <w:rsid w:val="00B50DA9"/>
    <w:rsid w:val="00B6013A"/>
    <w:rsid w:val="00B63CB8"/>
    <w:rsid w:val="00B73CC6"/>
    <w:rsid w:val="00B94609"/>
    <w:rsid w:val="00B97E8A"/>
    <w:rsid w:val="00BA0800"/>
    <w:rsid w:val="00BA2277"/>
    <w:rsid w:val="00BA718E"/>
    <w:rsid w:val="00BB4CCC"/>
    <w:rsid w:val="00BC25AA"/>
    <w:rsid w:val="00BC43EB"/>
    <w:rsid w:val="00BD44BD"/>
    <w:rsid w:val="00BF7633"/>
    <w:rsid w:val="00C20D20"/>
    <w:rsid w:val="00C26D60"/>
    <w:rsid w:val="00C318E8"/>
    <w:rsid w:val="00C5364C"/>
    <w:rsid w:val="00C63ACB"/>
    <w:rsid w:val="00C661F9"/>
    <w:rsid w:val="00C66798"/>
    <w:rsid w:val="00C70522"/>
    <w:rsid w:val="00C70ECB"/>
    <w:rsid w:val="00C84321"/>
    <w:rsid w:val="00C904F7"/>
    <w:rsid w:val="00CB4DC6"/>
    <w:rsid w:val="00CC1E37"/>
    <w:rsid w:val="00CD0E8F"/>
    <w:rsid w:val="00CD4F19"/>
    <w:rsid w:val="00CE4149"/>
    <w:rsid w:val="00CE7D3B"/>
    <w:rsid w:val="00D00890"/>
    <w:rsid w:val="00D01C89"/>
    <w:rsid w:val="00D23DF9"/>
    <w:rsid w:val="00D3528F"/>
    <w:rsid w:val="00D41E5B"/>
    <w:rsid w:val="00D443C5"/>
    <w:rsid w:val="00D5540D"/>
    <w:rsid w:val="00D65ADB"/>
    <w:rsid w:val="00D77874"/>
    <w:rsid w:val="00D778F7"/>
    <w:rsid w:val="00D84E5D"/>
    <w:rsid w:val="00D9445C"/>
    <w:rsid w:val="00DB3A8E"/>
    <w:rsid w:val="00DB3D58"/>
    <w:rsid w:val="00DC0608"/>
    <w:rsid w:val="00DC0B23"/>
    <w:rsid w:val="00DC6284"/>
    <w:rsid w:val="00DC6612"/>
    <w:rsid w:val="00DE3828"/>
    <w:rsid w:val="00DE42E7"/>
    <w:rsid w:val="00DE7313"/>
    <w:rsid w:val="00DF06D7"/>
    <w:rsid w:val="00DF3C8B"/>
    <w:rsid w:val="00DF6225"/>
    <w:rsid w:val="00E03B7F"/>
    <w:rsid w:val="00E1590F"/>
    <w:rsid w:val="00E230D1"/>
    <w:rsid w:val="00E242A7"/>
    <w:rsid w:val="00E26CB0"/>
    <w:rsid w:val="00E444B6"/>
    <w:rsid w:val="00E53BD3"/>
    <w:rsid w:val="00E7440B"/>
    <w:rsid w:val="00E7681A"/>
    <w:rsid w:val="00E8275D"/>
    <w:rsid w:val="00E87888"/>
    <w:rsid w:val="00E92459"/>
    <w:rsid w:val="00E97DD4"/>
    <w:rsid w:val="00EA20F2"/>
    <w:rsid w:val="00EA3ABD"/>
    <w:rsid w:val="00EB52D8"/>
    <w:rsid w:val="00EB5B67"/>
    <w:rsid w:val="00EC0963"/>
    <w:rsid w:val="00EC72CB"/>
    <w:rsid w:val="00ED3C7F"/>
    <w:rsid w:val="00F0227C"/>
    <w:rsid w:val="00F10A8F"/>
    <w:rsid w:val="00F13169"/>
    <w:rsid w:val="00F14CE1"/>
    <w:rsid w:val="00F2497A"/>
    <w:rsid w:val="00F365CE"/>
    <w:rsid w:val="00F40D08"/>
    <w:rsid w:val="00F44568"/>
    <w:rsid w:val="00F501CA"/>
    <w:rsid w:val="00F5177E"/>
    <w:rsid w:val="00F6385F"/>
    <w:rsid w:val="00F64328"/>
    <w:rsid w:val="00F66658"/>
    <w:rsid w:val="00F703EC"/>
    <w:rsid w:val="00F83B5E"/>
    <w:rsid w:val="00F86ACE"/>
    <w:rsid w:val="00F93FB1"/>
    <w:rsid w:val="00FA0A19"/>
    <w:rsid w:val="00FA3175"/>
    <w:rsid w:val="00FA4D57"/>
    <w:rsid w:val="00FC1E15"/>
    <w:rsid w:val="00FC319E"/>
    <w:rsid w:val="00FD6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899956-7345-4C37-8C3F-45BFFBC0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1"/>
  </w:style>
  <w:style w:type="paragraph" w:styleId="Footer">
    <w:name w:val="footer"/>
    <w:basedOn w:val="Normal"/>
    <w:link w:val="FooterChar"/>
    <w:uiPriority w:val="99"/>
    <w:unhideWhenUsed/>
    <w:rsid w:val="000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1"/>
  </w:style>
  <w:style w:type="table" w:styleId="TableGrid">
    <w:name w:val="Table Grid"/>
    <w:basedOn w:val="TableNormal"/>
    <w:uiPriority w:val="59"/>
    <w:rsid w:val="000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63"/>
    <w:pPr>
      <w:ind w:left="720"/>
      <w:contextualSpacing/>
    </w:pPr>
  </w:style>
  <w:style w:type="paragraph" w:styleId="BalloonText">
    <w:name w:val="Balloon Text"/>
    <w:basedOn w:val="Normal"/>
    <w:link w:val="BalloonTextChar"/>
    <w:uiPriority w:val="99"/>
    <w:semiHidden/>
    <w:unhideWhenUsed/>
    <w:rsid w:val="00C7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c:f>
              <c:strCache>
                <c:ptCount val="1"/>
                <c:pt idx="0">
                  <c:v>EIU</c:v>
                </c:pt>
              </c:strCache>
            </c:strRef>
          </c:tx>
          <c:invertIfNegative val="0"/>
          <c:cat>
            <c:strRef>
              <c:f>Sheet1!$A$3:$A$10</c:f>
              <c:strCache>
                <c:ptCount val="8"/>
                <c:pt idx="0">
                  <c:v>Human Dev.</c:v>
                </c:pt>
                <c:pt idx="1">
                  <c:v>Social &amp; Cultural Diversity</c:v>
                </c:pt>
                <c:pt idx="2">
                  <c:v>Helping Relationships</c:v>
                </c:pt>
                <c:pt idx="3">
                  <c:v>Group Work</c:v>
                </c:pt>
                <c:pt idx="4">
                  <c:v>Career Development</c:v>
                </c:pt>
                <c:pt idx="5">
                  <c:v>Assessment</c:v>
                </c:pt>
                <c:pt idx="6">
                  <c:v>Research</c:v>
                </c:pt>
                <c:pt idx="7">
                  <c:v>Professional Orientation </c:v>
                </c:pt>
              </c:strCache>
            </c:strRef>
          </c:cat>
          <c:val>
            <c:numRef>
              <c:f>Sheet1!$B$3:$B$10</c:f>
              <c:numCache>
                <c:formatCode>General</c:formatCode>
                <c:ptCount val="8"/>
                <c:pt idx="0">
                  <c:v>9.33</c:v>
                </c:pt>
                <c:pt idx="1">
                  <c:v>8.11</c:v>
                </c:pt>
                <c:pt idx="2">
                  <c:v>26</c:v>
                </c:pt>
                <c:pt idx="3">
                  <c:v>12.44</c:v>
                </c:pt>
                <c:pt idx="4">
                  <c:v>11.44</c:v>
                </c:pt>
                <c:pt idx="5">
                  <c:v>13.56</c:v>
                </c:pt>
                <c:pt idx="6">
                  <c:v>8.67</c:v>
                </c:pt>
                <c:pt idx="7">
                  <c:v>23.11</c:v>
                </c:pt>
              </c:numCache>
            </c:numRef>
          </c:val>
        </c:ser>
        <c:ser>
          <c:idx val="1"/>
          <c:order val="1"/>
          <c:tx>
            <c:strRef>
              <c:f>Sheet1!$C$2</c:f>
              <c:strCache>
                <c:ptCount val="1"/>
                <c:pt idx="0">
                  <c:v>National</c:v>
                </c:pt>
              </c:strCache>
            </c:strRef>
          </c:tx>
          <c:invertIfNegative val="0"/>
          <c:cat>
            <c:strRef>
              <c:f>Sheet1!$A$3:$A$10</c:f>
              <c:strCache>
                <c:ptCount val="8"/>
                <c:pt idx="0">
                  <c:v>Human Dev.</c:v>
                </c:pt>
                <c:pt idx="1">
                  <c:v>Social &amp; Cultural Diversity</c:v>
                </c:pt>
                <c:pt idx="2">
                  <c:v>Helping Relationships</c:v>
                </c:pt>
                <c:pt idx="3">
                  <c:v>Group Work</c:v>
                </c:pt>
                <c:pt idx="4">
                  <c:v>Career Development</c:v>
                </c:pt>
                <c:pt idx="5">
                  <c:v>Assessment</c:v>
                </c:pt>
                <c:pt idx="6">
                  <c:v>Research</c:v>
                </c:pt>
                <c:pt idx="7">
                  <c:v>Professional Orientation </c:v>
                </c:pt>
              </c:strCache>
            </c:strRef>
          </c:cat>
          <c:val>
            <c:numRef>
              <c:f>Sheet1!$C$3:$C$10</c:f>
              <c:numCache>
                <c:formatCode>General</c:formatCode>
                <c:ptCount val="8"/>
                <c:pt idx="0">
                  <c:v>7.64</c:v>
                </c:pt>
                <c:pt idx="1">
                  <c:v>7.98</c:v>
                </c:pt>
                <c:pt idx="2">
                  <c:v>22.83</c:v>
                </c:pt>
                <c:pt idx="3">
                  <c:v>10.55</c:v>
                </c:pt>
                <c:pt idx="4">
                  <c:v>11.08</c:v>
                </c:pt>
                <c:pt idx="5">
                  <c:v>12</c:v>
                </c:pt>
                <c:pt idx="6">
                  <c:v>8.51</c:v>
                </c:pt>
                <c:pt idx="7">
                  <c:v>20.22</c:v>
                </c:pt>
              </c:numCache>
            </c:numRef>
          </c:val>
        </c:ser>
        <c:ser>
          <c:idx val="2"/>
          <c:order val="2"/>
          <c:tx>
            <c:strRef>
              <c:f>Sheet1!$D$2</c:f>
              <c:strCache>
                <c:ptCount val="1"/>
                <c:pt idx="0">
                  <c:v>CACREP</c:v>
                </c:pt>
              </c:strCache>
            </c:strRef>
          </c:tx>
          <c:invertIfNegative val="0"/>
          <c:cat>
            <c:strRef>
              <c:f>Sheet1!$A$3:$A$10</c:f>
              <c:strCache>
                <c:ptCount val="8"/>
                <c:pt idx="0">
                  <c:v>Human Dev.</c:v>
                </c:pt>
                <c:pt idx="1">
                  <c:v>Social &amp; Cultural Diversity</c:v>
                </c:pt>
                <c:pt idx="2">
                  <c:v>Helping Relationships</c:v>
                </c:pt>
                <c:pt idx="3">
                  <c:v>Group Work</c:v>
                </c:pt>
                <c:pt idx="4">
                  <c:v>Career Development</c:v>
                </c:pt>
                <c:pt idx="5">
                  <c:v>Assessment</c:v>
                </c:pt>
                <c:pt idx="6">
                  <c:v>Research</c:v>
                </c:pt>
                <c:pt idx="7">
                  <c:v>Professional Orientation </c:v>
                </c:pt>
              </c:strCache>
            </c:strRef>
          </c:cat>
          <c:val>
            <c:numRef>
              <c:f>Sheet1!$D$3:$D$10</c:f>
              <c:numCache>
                <c:formatCode>General</c:formatCode>
                <c:ptCount val="8"/>
                <c:pt idx="0">
                  <c:v>8.61</c:v>
                </c:pt>
                <c:pt idx="1">
                  <c:v>8.4700000000000006</c:v>
                </c:pt>
                <c:pt idx="2">
                  <c:v>25.43</c:v>
                </c:pt>
                <c:pt idx="3">
                  <c:v>11.86</c:v>
                </c:pt>
                <c:pt idx="4">
                  <c:v>12.29</c:v>
                </c:pt>
                <c:pt idx="5">
                  <c:v>13.61</c:v>
                </c:pt>
                <c:pt idx="6">
                  <c:v>9.68</c:v>
                </c:pt>
                <c:pt idx="7">
                  <c:v>22.1</c:v>
                </c:pt>
              </c:numCache>
            </c:numRef>
          </c:val>
        </c:ser>
        <c:ser>
          <c:idx val="3"/>
          <c:order val="3"/>
          <c:tx>
            <c:strRef>
              <c:f>Sheet1!$E$2</c:f>
              <c:strCache>
                <c:ptCount val="1"/>
                <c:pt idx="0">
                  <c:v>Non CACREP</c:v>
                </c:pt>
              </c:strCache>
            </c:strRef>
          </c:tx>
          <c:invertIfNegative val="0"/>
          <c:cat>
            <c:strRef>
              <c:f>Sheet1!$A$3:$A$10</c:f>
              <c:strCache>
                <c:ptCount val="8"/>
                <c:pt idx="0">
                  <c:v>Human Dev.</c:v>
                </c:pt>
                <c:pt idx="1">
                  <c:v>Social &amp; Cultural Diversity</c:v>
                </c:pt>
                <c:pt idx="2">
                  <c:v>Helping Relationships</c:v>
                </c:pt>
                <c:pt idx="3">
                  <c:v>Group Work</c:v>
                </c:pt>
                <c:pt idx="4">
                  <c:v>Career Development</c:v>
                </c:pt>
                <c:pt idx="5">
                  <c:v>Assessment</c:v>
                </c:pt>
                <c:pt idx="6">
                  <c:v>Research</c:v>
                </c:pt>
                <c:pt idx="7">
                  <c:v>Professional Orientation </c:v>
                </c:pt>
              </c:strCache>
            </c:strRef>
          </c:cat>
          <c:val>
            <c:numRef>
              <c:f>Sheet1!$E$3:$E$10</c:f>
              <c:numCache>
                <c:formatCode>General</c:formatCode>
                <c:ptCount val="8"/>
                <c:pt idx="0">
                  <c:v>8.3800000000000008</c:v>
                </c:pt>
                <c:pt idx="1">
                  <c:v>8.15</c:v>
                </c:pt>
                <c:pt idx="2">
                  <c:v>24.81</c:v>
                </c:pt>
                <c:pt idx="3">
                  <c:v>11.61</c:v>
                </c:pt>
                <c:pt idx="4">
                  <c:v>11.68</c:v>
                </c:pt>
                <c:pt idx="5">
                  <c:v>13.44</c:v>
                </c:pt>
                <c:pt idx="6">
                  <c:v>9.5299999999999994</c:v>
                </c:pt>
                <c:pt idx="7">
                  <c:v>21.71</c:v>
                </c:pt>
              </c:numCache>
            </c:numRef>
          </c:val>
        </c:ser>
        <c:dLbls>
          <c:showLegendKey val="0"/>
          <c:showVal val="0"/>
          <c:showCatName val="0"/>
          <c:showSerName val="0"/>
          <c:showPercent val="0"/>
          <c:showBubbleSize val="0"/>
        </c:dLbls>
        <c:gapWidth val="150"/>
        <c:shape val="box"/>
        <c:axId val="308133032"/>
        <c:axId val="308133424"/>
        <c:axId val="0"/>
      </c:bar3DChart>
      <c:catAx>
        <c:axId val="308133032"/>
        <c:scaling>
          <c:orientation val="minMax"/>
        </c:scaling>
        <c:delete val="0"/>
        <c:axPos val="b"/>
        <c:numFmt formatCode="General" sourceLinked="0"/>
        <c:majorTickMark val="out"/>
        <c:minorTickMark val="none"/>
        <c:tickLblPos val="nextTo"/>
        <c:crossAx val="308133424"/>
        <c:crosses val="autoZero"/>
        <c:auto val="1"/>
        <c:lblAlgn val="ctr"/>
        <c:lblOffset val="100"/>
        <c:noMultiLvlLbl val="0"/>
      </c:catAx>
      <c:valAx>
        <c:axId val="308133424"/>
        <c:scaling>
          <c:orientation val="minMax"/>
          <c:max val="28"/>
          <c:min val="0"/>
        </c:scaling>
        <c:delete val="0"/>
        <c:axPos val="l"/>
        <c:majorGridlines/>
        <c:numFmt formatCode="General" sourceLinked="1"/>
        <c:majorTickMark val="out"/>
        <c:minorTickMark val="none"/>
        <c:tickLblPos val="nextTo"/>
        <c:crossAx val="308133032"/>
        <c:crosses val="autoZero"/>
        <c:crossBetween val="between"/>
        <c:majorUnit val="4"/>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Sheet1!$C$24</c:f>
              <c:strCache>
                <c:ptCount val="1"/>
                <c:pt idx="0">
                  <c:v>EIU</c:v>
                </c:pt>
              </c:strCache>
            </c:strRef>
          </c:tx>
          <c:invertIfNegative val="0"/>
          <c:cat>
            <c:strRef>
              <c:f>Sheet1!$B$25:$B$29</c:f>
              <c:strCache>
                <c:ptCount val="5"/>
                <c:pt idx="0">
                  <c:v>Counseling Issues</c:v>
                </c:pt>
                <c:pt idx="1">
                  <c:v>Counseling Process</c:v>
                </c:pt>
                <c:pt idx="2">
                  <c:v>Diagnostic &amp; Assessment Services</c:v>
                </c:pt>
                <c:pt idx="3">
                  <c:v>Professional Practice</c:v>
                </c:pt>
                <c:pt idx="4">
                  <c:v>Professional Development, Supervision, and Consultation</c:v>
                </c:pt>
              </c:strCache>
            </c:strRef>
          </c:cat>
          <c:val>
            <c:numRef>
              <c:f>Sheet1!$C$25:$C$29</c:f>
              <c:numCache>
                <c:formatCode>General</c:formatCode>
                <c:ptCount val="5"/>
                <c:pt idx="0">
                  <c:v>21</c:v>
                </c:pt>
                <c:pt idx="1">
                  <c:v>35.33</c:v>
                </c:pt>
                <c:pt idx="2">
                  <c:v>16.440000000000001</c:v>
                </c:pt>
                <c:pt idx="3">
                  <c:v>24.67</c:v>
                </c:pt>
                <c:pt idx="4">
                  <c:v>15.22</c:v>
                </c:pt>
              </c:numCache>
            </c:numRef>
          </c:val>
        </c:ser>
        <c:ser>
          <c:idx val="1"/>
          <c:order val="1"/>
          <c:tx>
            <c:strRef>
              <c:f>Sheet1!$D$24</c:f>
              <c:strCache>
                <c:ptCount val="1"/>
                <c:pt idx="0">
                  <c:v>National</c:v>
                </c:pt>
              </c:strCache>
            </c:strRef>
          </c:tx>
          <c:invertIfNegative val="0"/>
          <c:cat>
            <c:strRef>
              <c:f>Sheet1!$B$25:$B$29</c:f>
              <c:strCache>
                <c:ptCount val="5"/>
                <c:pt idx="0">
                  <c:v>Counseling Issues</c:v>
                </c:pt>
                <c:pt idx="1">
                  <c:v>Counseling Process</c:v>
                </c:pt>
                <c:pt idx="2">
                  <c:v>Diagnostic &amp; Assessment Services</c:v>
                </c:pt>
                <c:pt idx="3">
                  <c:v>Professional Practice</c:v>
                </c:pt>
                <c:pt idx="4">
                  <c:v>Professional Development, Supervision, and Consultation</c:v>
                </c:pt>
              </c:strCache>
            </c:strRef>
          </c:cat>
          <c:val>
            <c:numRef>
              <c:f>Sheet1!$D$25:$D$29</c:f>
              <c:numCache>
                <c:formatCode>General</c:formatCode>
                <c:ptCount val="5"/>
                <c:pt idx="0">
                  <c:v>19.600000000000001</c:v>
                </c:pt>
                <c:pt idx="1">
                  <c:v>30.53</c:v>
                </c:pt>
                <c:pt idx="2">
                  <c:v>15.12</c:v>
                </c:pt>
                <c:pt idx="3">
                  <c:v>22.24</c:v>
                </c:pt>
                <c:pt idx="4">
                  <c:v>13.32</c:v>
                </c:pt>
              </c:numCache>
            </c:numRef>
          </c:val>
        </c:ser>
        <c:ser>
          <c:idx val="2"/>
          <c:order val="2"/>
          <c:tx>
            <c:strRef>
              <c:f>Sheet1!$E$24</c:f>
              <c:strCache>
                <c:ptCount val="1"/>
                <c:pt idx="0">
                  <c:v>CACREP</c:v>
                </c:pt>
              </c:strCache>
            </c:strRef>
          </c:tx>
          <c:invertIfNegative val="0"/>
          <c:cat>
            <c:strRef>
              <c:f>Sheet1!$B$25:$B$29</c:f>
              <c:strCache>
                <c:ptCount val="5"/>
                <c:pt idx="0">
                  <c:v>Counseling Issues</c:v>
                </c:pt>
                <c:pt idx="1">
                  <c:v>Counseling Process</c:v>
                </c:pt>
                <c:pt idx="2">
                  <c:v>Diagnostic &amp; Assessment Services</c:v>
                </c:pt>
                <c:pt idx="3">
                  <c:v>Professional Practice</c:v>
                </c:pt>
                <c:pt idx="4">
                  <c:v>Professional Development, Supervision, and Consultation</c:v>
                </c:pt>
              </c:strCache>
            </c:strRef>
          </c:cat>
          <c:val>
            <c:numRef>
              <c:f>Sheet1!$E$25:$E$29</c:f>
              <c:numCache>
                <c:formatCode>General</c:formatCode>
                <c:ptCount val="5"/>
                <c:pt idx="0">
                  <c:v>21.62</c:v>
                </c:pt>
                <c:pt idx="1">
                  <c:v>33.97</c:v>
                </c:pt>
                <c:pt idx="2">
                  <c:v>16.579999999999998</c:v>
                </c:pt>
                <c:pt idx="3">
                  <c:v>25.14</c:v>
                </c:pt>
                <c:pt idx="4">
                  <c:v>14.74</c:v>
                </c:pt>
              </c:numCache>
            </c:numRef>
          </c:val>
        </c:ser>
        <c:ser>
          <c:idx val="3"/>
          <c:order val="3"/>
          <c:tx>
            <c:strRef>
              <c:f>Sheet1!$F$24</c:f>
              <c:strCache>
                <c:ptCount val="1"/>
                <c:pt idx="0">
                  <c:v>Non CACREP</c:v>
                </c:pt>
              </c:strCache>
            </c:strRef>
          </c:tx>
          <c:invertIfNegative val="0"/>
          <c:cat>
            <c:strRef>
              <c:f>Sheet1!$B$25:$B$29</c:f>
              <c:strCache>
                <c:ptCount val="5"/>
                <c:pt idx="0">
                  <c:v>Counseling Issues</c:v>
                </c:pt>
                <c:pt idx="1">
                  <c:v>Counseling Process</c:v>
                </c:pt>
                <c:pt idx="2">
                  <c:v>Diagnostic &amp; Assessment Services</c:v>
                </c:pt>
                <c:pt idx="3">
                  <c:v>Professional Practice</c:v>
                </c:pt>
                <c:pt idx="4">
                  <c:v>Professional Development, Supervision, and Consultation</c:v>
                </c:pt>
              </c:strCache>
            </c:strRef>
          </c:cat>
          <c:val>
            <c:numRef>
              <c:f>Sheet1!$F$25:$F$29</c:f>
              <c:numCache>
                <c:formatCode>General</c:formatCode>
                <c:ptCount val="5"/>
                <c:pt idx="0">
                  <c:v>21.26</c:v>
                </c:pt>
                <c:pt idx="1">
                  <c:v>33.11</c:v>
                </c:pt>
                <c:pt idx="2">
                  <c:v>16.13</c:v>
                </c:pt>
                <c:pt idx="3">
                  <c:v>24.48</c:v>
                </c:pt>
                <c:pt idx="4">
                  <c:v>14.35</c:v>
                </c:pt>
              </c:numCache>
            </c:numRef>
          </c:val>
        </c:ser>
        <c:dLbls>
          <c:showLegendKey val="0"/>
          <c:showVal val="0"/>
          <c:showCatName val="0"/>
          <c:showSerName val="0"/>
          <c:showPercent val="0"/>
          <c:showBubbleSize val="0"/>
        </c:dLbls>
        <c:gapWidth val="150"/>
        <c:shape val="box"/>
        <c:axId val="133335312"/>
        <c:axId val="133333352"/>
        <c:axId val="0"/>
      </c:bar3DChart>
      <c:catAx>
        <c:axId val="133335312"/>
        <c:scaling>
          <c:orientation val="minMax"/>
        </c:scaling>
        <c:delete val="0"/>
        <c:axPos val="b"/>
        <c:numFmt formatCode="General" sourceLinked="0"/>
        <c:majorTickMark val="out"/>
        <c:minorTickMark val="none"/>
        <c:tickLblPos val="nextTo"/>
        <c:txPr>
          <a:bodyPr rot="0"/>
          <a:lstStyle/>
          <a:p>
            <a:pPr>
              <a:defRPr/>
            </a:pPr>
            <a:endParaRPr lang="en-US"/>
          </a:p>
        </c:txPr>
        <c:crossAx val="133333352"/>
        <c:crosses val="autoZero"/>
        <c:auto val="1"/>
        <c:lblAlgn val="ctr"/>
        <c:lblOffset val="100"/>
        <c:noMultiLvlLbl val="0"/>
      </c:catAx>
      <c:valAx>
        <c:axId val="133333352"/>
        <c:scaling>
          <c:orientation val="minMax"/>
          <c:max val="38"/>
          <c:min val="0"/>
        </c:scaling>
        <c:delete val="0"/>
        <c:axPos val="l"/>
        <c:majorGridlines/>
        <c:numFmt formatCode="General" sourceLinked="1"/>
        <c:majorTickMark val="out"/>
        <c:minorTickMark val="none"/>
        <c:tickLblPos val="nextTo"/>
        <c:crossAx val="133335312"/>
        <c:crosses val="autoZero"/>
        <c:crossBetween val="between"/>
        <c:majorUnit val="4"/>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Sheet1!$C$37</c:f>
              <c:strCache>
                <c:ptCount val="1"/>
                <c:pt idx="0">
                  <c:v>EIU</c:v>
                </c:pt>
              </c:strCache>
            </c:strRef>
          </c:tx>
          <c:invertIfNegative val="0"/>
          <c:cat>
            <c:strRef>
              <c:f>Sheet1!$B$38:$B$45</c:f>
              <c:strCache>
                <c:ptCount val="8"/>
                <c:pt idx="0">
                  <c:v>Human Dev.</c:v>
                </c:pt>
                <c:pt idx="1">
                  <c:v>Social &amp; Cultural Diversity</c:v>
                </c:pt>
                <c:pt idx="2">
                  <c:v>Helping Relationships</c:v>
                </c:pt>
                <c:pt idx="3">
                  <c:v>Group Work</c:v>
                </c:pt>
                <c:pt idx="4">
                  <c:v>Career Development</c:v>
                </c:pt>
                <c:pt idx="5">
                  <c:v>Assessment</c:v>
                </c:pt>
                <c:pt idx="6">
                  <c:v>Research </c:v>
                </c:pt>
                <c:pt idx="7">
                  <c:v>Professional Orientation </c:v>
                </c:pt>
              </c:strCache>
            </c:strRef>
          </c:cat>
          <c:val>
            <c:numRef>
              <c:f>Sheet1!$C$38:$C$45</c:f>
              <c:numCache>
                <c:formatCode>General</c:formatCode>
                <c:ptCount val="8"/>
                <c:pt idx="0">
                  <c:v>9.4</c:v>
                </c:pt>
                <c:pt idx="1">
                  <c:v>7.8</c:v>
                </c:pt>
                <c:pt idx="2">
                  <c:v>26.8</c:v>
                </c:pt>
                <c:pt idx="3">
                  <c:v>13.4</c:v>
                </c:pt>
                <c:pt idx="4">
                  <c:v>11.6</c:v>
                </c:pt>
                <c:pt idx="5">
                  <c:v>13.4</c:v>
                </c:pt>
                <c:pt idx="6">
                  <c:v>10.199999999999999</c:v>
                </c:pt>
                <c:pt idx="7">
                  <c:v>22.8</c:v>
                </c:pt>
              </c:numCache>
            </c:numRef>
          </c:val>
        </c:ser>
        <c:ser>
          <c:idx val="1"/>
          <c:order val="1"/>
          <c:tx>
            <c:strRef>
              <c:f>Sheet1!$D$37</c:f>
              <c:strCache>
                <c:ptCount val="1"/>
                <c:pt idx="0">
                  <c:v>National</c:v>
                </c:pt>
              </c:strCache>
            </c:strRef>
          </c:tx>
          <c:invertIfNegative val="0"/>
          <c:cat>
            <c:strRef>
              <c:f>Sheet1!$B$38:$B$45</c:f>
              <c:strCache>
                <c:ptCount val="8"/>
                <c:pt idx="0">
                  <c:v>Human Dev.</c:v>
                </c:pt>
                <c:pt idx="1">
                  <c:v>Social &amp; Cultural Diversity</c:v>
                </c:pt>
                <c:pt idx="2">
                  <c:v>Helping Relationships</c:v>
                </c:pt>
                <c:pt idx="3">
                  <c:v>Group Work</c:v>
                </c:pt>
                <c:pt idx="4">
                  <c:v>Career Development</c:v>
                </c:pt>
                <c:pt idx="5">
                  <c:v>Assessment</c:v>
                </c:pt>
                <c:pt idx="6">
                  <c:v>Research </c:v>
                </c:pt>
                <c:pt idx="7">
                  <c:v>Professional Orientation </c:v>
                </c:pt>
              </c:strCache>
            </c:strRef>
          </c:cat>
          <c:val>
            <c:numRef>
              <c:f>Sheet1!$D$38:$D$45</c:f>
              <c:numCache>
                <c:formatCode>General</c:formatCode>
                <c:ptCount val="8"/>
                <c:pt idx="0">
                  <c:v>7.64</c:v>
                </c:pt>
                <c:pt idx="1">
                  <c:v>7.98</c:v>
                </c:pt>
                <c:pt idx="2">
                  <c:v>22.83</c:v>
                </c:pt>
                <c:pt idx="3">
                  <c:v>10.55</c:v>
                </c:pt>
                <c:pt idx="4">
                  <c:v>11.08</c:v>
                </c:pt>
                <c:pt idx="5">
                  <c:v>12</c:v>
                </c:pt>
                <c:pt idx="6">
                  <c:v>8.51</c:v>
                </c:pt>
                <c:pt idx="7">
                  <c:v>20.22</c:v>
                </c:pt>
              </c:numCache>
            </c:numRef>
          </c:val>
        </c:ser>
        <c:ser>
          <c:idx val="2"/>
          <c:order val="2"/>
          <c:tx>
            <c:strRef>
              <c:f>Sheet1!$E$37</c:f>
              <c:strCache>
                <c:ptCount val="1"/>
                <c:pt idx="0">
                  <c:v>CACREP</c:v>
                </c:pt>
              </c:strCache>
            </c:strRef>
          </c:tx>
          <c:invertIfNegative val="0"/>
          <c:cat>
            <c:strRef>
              <c:f>Sheet1!$B$38:$B$45</c:f>
              <c:strCache>
                <c:ptCount val="8"/>
                <c:pt idx="0">
                  <c:v>Human Dev.</c:v>
                </c:pt>
                <c:pt idx="1">
                  <c:v>Social &amp; Cultural Diversity</c:v>
                </c:pt>
                <c:pt idx="2">
                  <c:v>Helping Relationships</c:v>
                </c:pt>
                <c:pt idx="3">
                  <c:v>Group Work</c:v>
                </c:pt>
                <c:pt idx="4">
                  <c:v>Career Development</c:v>
                </c:pt>
                <c:pt idx="5">
                  <c:v>Assessment</c:v>
                </c:pt>
                <c:pt idx="6">
                  <c:v>Research </c:v>
                </c:pt>
                <c:pt idx="7">
                  <c:v>Professional Orientation </c:v>
                </c:pt>
              </c:strCache>
            </c:strRef>
          </c:cat>
          <c:val>
            <c:numRef>
              <c:f>Sheet1!$E$38:$E$45</c:f>
              <c:numCache>
                <c:formatCode>General</c:formatCode>
                <c:ptCount val="8"/>
                <c:pt idx="0">
                  <c:v>8.61</c:v>
                </c:pt>
                <c:pt idx="1">
                  <c:v>8.4700000000000006</c:v>
                </c:pt>
                <c:pt idx="2">
                  <c:v>25.43</c:v>
                </c:pt>
                <c:pt idx="3">
                  <c:v>11.86</c:v>
                </c:pt>
                <c:pt idx="4">
                  <c:v>12.29</c:v>
                </c:pt>
                <c:pt idx="5">
                  <c:v>13.61</c:v>
                </c:pt>
                <c:pt idx="6">
                  <c:v>9.68</c:v>
                </c:pt>
                <c:pt idx="7">
                  <c:v>22.1</c:v>
                </c:pt>
              </c:numCache>
            </c:numRef>
          </c:val>
        </c:ser>
        <c:ser>
          <c:idx val="3"/>
          <c:order val="3"/>
          <c:tx>
            <c:strRef>
              <c:f>Sheet1!$F$37</c:f>
              <c:strCache>
                <c:ptCount val="1"/>
                <c:pt idx="0">
                  <c:v>Non CACREP</c:v>
                </c:pt>
              </c:strCache>
            </c:strRef>
          </c:tx>
          <c:invertIfNegative val="0"/>
          <c:cat>
            <c:strRef>
              <c:f>Sheet1!$B$38:$B$45</c:f>
              <c:strCache>
                <c:ptCount val="8"/>
                <c:pt idx="0">
                  <c:v>Human Dev.</c:v>
                </c:pt>
                <c:pt idx="1">
                  <c:v>Social &amp; Cultural Diversity</c:v>
                </c:pt>
                <c:pt idx="2">
                  <c:v>Helping Relationships</c:v>
                </c:pt>
                <c:pt idx="3">
                  <c:v>Group Work</c:v>
                </c:pt>
                <c:pt idx="4">
                  <c:v>Career Development</c:v>
                </c:pt>
                <c:pt idx="5">
                  <c:v>Assessment</c:v>
                </c:pt>
                <c:pt idx="6">
                  <c:v>Research </c:v>
                </c:pt>
                <c:pt idx="7">
                  <c:v>Professional Orientation </c:v>
                </c:pt>
              </c:strCache>
            </c:strRef>
          </c:cat>
          <c:val>
            <c:numRef>
              <c:f>Sheet1!$F$38:$F$45</c:f>
              <c:numCache>
                <c:formatCode>General</c:formatCode>
                <c:ptCount val="8"/>
                <c:pt idx="0">
                  <c:v>8.3800000000000008</c:v>
                </c:pt>
                <c:pt idx="1">
                  <c:v>8.15</c:v>
                </c:pt>
                <c:pt idx="2">
                  <c:v>24.81</c:v>
                </c:pt>
                <c:pt idx="3">
                  <c:v>11.61</c:v>
                </c:pt>
                <c:pt idx="4">
                  <c:v>11.68</c:v>
                </c:pt>
                <c:pt idx="5">
                  <c:v>13.44</c:v>
                </c:pt>
                <c:pt idx="6">
                  <c:v>9.5299999999999994</c:v>
                </c:pt>
                <c:pt idx="7">
                  <c:v>21.71</c:v>
                </c:pt>
              </c:numCache>
            </c:numRef>
          </c:val>
        </c:ser>
        <c:dLbls>
          <c:showLegendKey val="0"/>
          <c:showVal val="0"/>
          <c:showCatName val="0"/>
          <c:showSerName val="0"/>
          <c:showPercent val="0"/>
          <c:showBubbleSize val="0"/>
        </c:dLbls>
        <c:gapWidth val="150"/>
        <c:shape val="box"/>
        <c:axId val="318181864"/>
        <c:axId val="318184216"/>
        <c:axId val="0"/>
      </c:bar3DChart>
      <c:catAx>
        <c:axId val="318181864"/>
        <c:scaling>
          <c:orientation val="minMax"/>
        </c:scaling>
        <c:delete val="0"/>
        <c:axPos val="b"/>
        <c:numFmt formatCode="General" sourceLinked="0"/>
        <c:majorTickMark val="out"/>
        <c:minorTickMark val="none"/>
        <c:tickLblPos val="nextTo"/>
        <c:crossAx val="318184216"/>
        <c:crosses val="autoZero"/>
        <c:auto val="1"/>
        <c:lblAlgn val="ctr"/>
        <c:lblOffset val="100"/>
        <c:noMultiLvlLbl val="0"/>
      </c:catAx>
      <c:valAx>
        <c:axId val="318184216"/>
        <c:scaling>
          <c:orientation val="minMax"/>
          <c:max val="28"/>
          <c:min val="0"/>
        </c:scaling>
        <c:delete val="0"/>
        <c:axPos val="l"/>
        <c:majorGridlines/>
        <c:numFmt formatCode="General" sourceLinked="1"/>
        <c:majorTickMark val="out"/>
        <c:minorTickMark val="none"/>
        <c:tickLblPos val="nextTo"/>
        <c:crossAx val="318181864"/>
        <c:crosses val="autoZero"/>
        <c:crossBetween val="between"/>
        <c:majorUnit val="4"/>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Sheet1!$C$51</c:f>
              <c:strCache>
                <c:ptCount val="1"/>
                <c:pt idx="0">
                  <c:v>EIU</c:v>
                </c:pt>
              </c:strCache>
            </c:strRef>
          </c:tx>
          <c:invertIfNegative val="0"/>
          <c:cat>
            <c:strRef>
              <c:f>Sheet1!$B$52:$B$56</c:f>
              <c:strCache>
                <c:ptCount val="5"/>
                <c:pt idx="0">
                  <c:v>Counseling Issues</c:v>
                </c:pt>
                <c:pt idx="1">
                  <c:v>Counseling Process</c:v>
                </c:pt>
                <c:pt idx="2">
                  <c:v>Diagnostic &amp; Assessment Services</c:v>
                </c:pt>
                <c:pt idx="3">
                  <c:v>Professional Practice</c:v>
                </c:pt>
                <c:pt idx="4">
                  <c:v>Professional Development, Supervision, and Consultation</c:v>
                </c:pt>
              </c:strCache>
            </c:strRef>
          </c:cat>
          <c:val>
            <c:numRef>
              <c:f>Sheet1!$C$52:$C$56</c:f>
              <c:numCache>
                <c:formatCode>General</c:formatCode>
                <c:ptCount val="5"/>
                <c:pt idx="0">
                  <c:v>21.2</c:v>
                </c:pt>
                <c:pt idx="1">
                  <c:v>34</c:v>
                </c:pt>
                <c:pt idx="2">
                  <c:v>15.2</c:v>
                </c:pt>
                <c:pt idx="3">
                  <c:v>29</c:v>
                </c:pt>
                <c:pt idx="4">
                  <c:v>16</c:v>
                </c:pt>
              </c:numCache>
            </c:numRef>
          </c:val>
        </c:ser>
        <c:ser>
          <c:idx val="1"/>
          <c:order val="1"/>
          <c:tx>
            <c:strRef>
              <c:f>Sheet1!$D$51</c:f>
              <c:strCache>
                <c:ptCount val="1"/>
                <c:pt idx="0">
                  <c:v>National</c:v>
                </c:pt>
              </c:strCache>
            </c:strRef>
          </c:tx>
          <c:invertIfNegative val="0"/>
          <c:cat>
            <c:strRef>
              <c:f>Sheet1!$B$52:$B$56</c:f>
              <c:strCache>
                <c:ptCount val="5"/>
                <c:pt idx="0">
                  <c:v>Counseling Issues</c:v>
                </c:pt>
                <c:pt idx="1">
                  <c:v>Counseling Process</c:v>
                </c:pt>
                <c:pt idx="2">
                  <c:v>Diagnostic &amp; Assessment Services</c:v>
                </c:pt>
                <c:pt idx="3">
                  <c:v>Professional Practice</c:v>
                </c:pt>
                <c:pt idx="4">
                  <c:v>Professional Development, Supervision, and Consultation</c:v>
                </c:pt>
              </c:strCache>
            </c:strRef>
          </c:cat>
          <c:val>
            <c:numRef>
              <c:f>Sheet1!$D$52:$D$56</c:f>
              <c:numCache>
                <c:formatCode>General</c:formatCode>
                <c:ptCount val="5"/>
                <c:pt idx="0">
                  <c:v>19.600000000000001</c:v>
                </c:pt>
                <c:pt idx="1">
                  <c:v>30.53</c:v>
                </c:pt>
                <c:pt idx="2">
                  <c:v>15.12</c:v>
                </c:pt>
                <c:pt idx="3">
                  <c:v>22.24</c:v>
                </c:pt>
                <c:pt idx="4">
                  <c:v>13.32</c:v>
                </c:pt>
              </c:numCache>
            </c:numRef>
          </c:val>
        </c:ser>
        <c:ser>
          <c:idx val="2"/>
          <c:order val="2"/>
          <c:tx>
            <c:strRef>
              <c:f>Sheet1!$E$51</c:f>
              <c:strCache>
                <c:ptCount val="1"/>
                <c:pt idx="0">
                  <c:v>CACREP</c:v>
                </c:pt>
              </c:strCache>
            </c:strRef>
          </c:tx>
          <c:invertIfNegative val="0"/>
          <c:cat>
            <c:strRef>
              <c:f>Sheet1!$B$52:$B$56</c:f>
              <c:strCache>
                <c:ptCount val="5"/>
                <c:pt idx="0">
                  <c:v>Counseling Issues</c:v>
                </c:pt>
                <c:pt idx="1">
                  <c:v>Counseling Process</c:v>
                </c:pt>
                <c:pt idx="2">
                  <c:v>Diagnostic &amp; Assessment Services</c:v>
                </c:pt>
                <c:pt idx="3">
                  <c:v>Professional Practice</c:v>
                </c:pt>
                <c:pt idx="4">
                  <c:v>Professional Development, Supervision, and Consultation</c:v>
                </c:pt>
              </c:strCache>
            </c:strRef>
          </c:cat>
          <c:val>
            <c:numRef>
              <c:f>Sheet1!$E$52:$E$56</c:f>
              <c:numCache>
                <c:formatCode>General</c:formatCode>
                <c:ptCount val="5"/>
                <c:pt idx="0">
                  <c:v>21.62</c:v>
                </c:pt>
                <c:pt idx="1">
                  <c:v>33.97</c:v>
                </c:pt>
                <c:pt idx="2">
                  <c:v>16.579999999999998</c:v>
                </c:pt>
                <c:pt idx="3">
                  <c:v>25.14</c:v>
                </c:pt>
                <c:pt idx="4">
                  <c:v>14.74</c:v>
                </c:pt>
              </c:numCache>
            </c:numRef>
          </c:val>
        </c:ser>
        <c:ser>
          <c:idx val="3"/>
          <c:order val="3"/>
          <c:tx>
            <c:strRef>
              <c:f>Sheet1!$F$51</c:f>
              <c:strCache>
                <c:ptCount val="1"/>
                <c:pt idx="0">
                  <c:v>Non CACREP</c:v>
                </c:pt>
              </c:strCache>
            </c:strRef>
          </c:tx>
          <c:invertIfNegative val="0"/>
          <c:cat>
            <c:strRef>
              <c:f>Sheet1!$B$52:$B$56</c:f>
              <c:strCache>
                <c:ptCount val="5"/>
                <c:pt idx="0">
                  <c:v>Counseling Issues</c:v>
                </c:pt>
                <c:pt idx="1">
                  <c:v>Counseling Process</c:v>
                </c:pt>
                <c:pt idx="2">
                  <c:v>Diagnostic &amp; Assessment Services</c:v>
                </c:pt>
                <c:pt idx="3">
                  <c:v>Professional Practice</c:v>
                </c:pt>
                <c:pt idx="4">
                  <c:v>Professional Development, Supervision, and Consultation</c:v>
                </c:pt>
              </c:strCache>
            </c:strRef>
          </c:cat>
          <c:val>
            <c:numRef>
              <c:f>Sheet1!$F$52:$F$56</c:f>
              <c:numCache>
                <c:formatCode>General</c:formatCode>
                <c:ptCount val="5"/>
                <c:pt idx="0">
                  <c:v>21.26</c:v>
                </c:pt>
                <c:pt idx="1">
                  <c:v>33.11</c:v>
                </c:pt>
                <c:pt idx="2">
                  <c:v>16.13</c:v>
                </c:pt>
                <c:pt idx="3">
                  <c:v>24.48</c:v>
                </c:pt>
                <c:pt idx="4">
                  <c:v>14.35</c:v>
                </c:pt>
              </c:numCache>
            </c:numRef>
          </c:val>
        </c:ser>
        <c:dLbls>
          <c:showLegendKey val="0"/>
          <c:showVal val="0"/>
          <c:showCatName val="0"/>
          <c:showSerName val="0"/>
          <c:showPercent val="0"/>
          <c:showBubbleSize val="0"/>
        </c:dLbls>
        <c:gapWidth val="150"/>
        <c:shape val="box"/>
        <c:axId val="318183824"/>
        <c:axId val="318183432"/>
        <c:axId val="0"/>
      </c:bar3DChart>
      <c:catAx>
        <c:axId val="318183824"/>
        <c:scaling>
          <c:orientation val="minMax"/>
        </c:scaling>
        <c:delete val="0"/>
        <c:axPos val="b"/>
        <c:numFmt formatCode="General" sourceLinked="0"/>
        <c:majorTickMark val="out"/>
        <c:minorTickMark val="none"/>
        <c:tickLblPos val="nextTo"/>
        <c:crossAx val="318183432"/>
        <c:crosses val="autoZero"/>
        <c:auto val="1"/>
        <c:lblAlgn val="ctr"/>
        <c:lblOffset val="100"/>
        <c:noMultiLvlLbl val="0"/>
      </c:catAx>
      <c:valAx>
        <c:axId val="318183432"/>
        <c:scaling>
          <c:orientation val="minMax"/>
        </c:scaling>
        <c:delete val="0"/>
        <c:axPos val="l"/>
        <c:majorGridlines/>
        <c:numFmt formatCode="General" sourceLinked="1"/>
        <c:majorTickMark val="out"/>
        <c:minorTickMark val="none"/>
        <c:tickLblPos val="nextTo"/>
        <c:crossAx val="3181838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'[Chart in Microsoft Word]Sheet1'!$A$9:$A$14</c:f>
              <c:strCache>
                <c:ptCount val="6"/>
                <c:pt idx="0">
                  <c:v>Class size</c:v>
                </c:pt>
                <c:pt idx="1">
                  <c:v>Faculty Characteristics</c:v>
                </c:pt>
                <c:pt idx="2">
                  <c:v>CACREP Accreditation</c:v>
                </c:pt>
                <c:pt idx="3">
                  <c:v>Supportive Faculty</c:v>
                </c:pt>
                <c:pt idx="4">
                  <c:v>GA Positions</c:v>
                </c:pt>
                <c:pt idx="5">
                  <c:v>Program Structure</c:v>
                </c:pt>
              </c:strCache>
            </c:strRef>
          </c:cat>
          <c:val>
            <c:numRef>
              <c:f>'[Chart in Microsoft Word]Sheet1'!$B$9:$B$14</c:f>
              <c:numCache>
                <c:formatCode>General</c:formatCode>
                <c:ptCount val="6"/>
                <c:pt idx="0">
                  <c:v>6</c:v>
                </c:pt>
                <c:pt idx="1">
                  <c:v>6</c:v>
                </c:pt>
                <c:pt idx="2">
                  <c:v>5</c:v>
                </c:pt>
                <c:pt idx="3">
                  <c:v>10</c:v>
                </c:pt>
                <c:pt idx="4">
                  <c:v>3</c:v>
                </c:pt>
                <c:pt idx="5">
                  <c:v>2</c:v>
                </c:pt>
              </c:numCache>
            </c:numRef>
          </c:val>
        </c:ser>
        <c:dLbls>
          <c:showLegendKey val="0"/>
          <c:showVal val="0"/>
          <c:showCatName val="0"/>
          <c:showSerName val="0"/>
          <c:showPercent val="0"/>
          <c:showBubbleSize val="0"/>
        </c:dLbls>
        <c:gapWidth val="150"/>
        <c:axId val="318182648"/>
        <c:axId val="318181472"/>
      </c:barChart>
      <c:catAx>
        <c:axId val="318182648"/>
        <c:scaling>
          <c:orientation val="minMax"/>
        </c:scaling>
        <c:delete val="0"/>
        <c:axPos val="l"/>
        <c:numFmt formatCode="General" sourceLinked="0"/>
        <c:majorTickMark val="out"/>
        <c:minorTickMark val="none"/>
        <c:tickLblPos val="nextTo"/>
        <c:crossAx val="318181472"/>
        <c:crosses val="autoZero"/>
        <c:auto val="1"/>
        <c:lblAlgn val="ctr"/>
        <c:lblOffset val="100"/>
        <c:noMultiLvlLbl val="0"/>
      </c:catAx>
      <c:valAx>
        <c:axId val="318181472"/>
        <c:scaling>
          <c:orientation val="minMax"/>
        </c:scaling>
        <c:delete val="0"/>
        <c:axPos val="b"/>
        <c:majorGridlines/>
        <c:numFmt formatCode="General" sourceLinked="1"/>
        <c:majorTickMark val="out"/>
        <c:minorTickMark val="none"/>
        <c:tickLblPos val="nextTo"/>
        <c:crossAx val="31818264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'[Chart in Microsoft Word]Sheet1'!$A$35:$A$40</c:f>
              <c:strCache>
                <c:ptCount val="6"/>
                <c:pt idx="0">
                  <c:v>Faculty Characteristics</c:v>
                </c:pt>
                <c:pt idx="1">
                  <c:v>Research</c:v>
                </c:pt>
                <c:pt idx="2">
                  <c:v>Scholarships</c:v>
                </c:pt>
                <c:pt idx="3">
                  <c:v>Class Schedules</c:v>
                </c:pt>
                <c:pt idx="4">
                  <c:v>Course Curriculum</c:v>
                </c:pt>
                <c:pt idx="5">
                  <c:v>GA</c:v>
                </c:pt>
              </c:strCache>
            </c:strRef>
          </c:cat>
          <c:val>
            <c:numRef>
              <c:f>'[Chart in Microsoft Word]Sheet1'!$B$35:$B$40</c:f>
              <c:numCache>
                <c:formatCode>General</c:formatCode>
                <c:ptCount val="6"/>
                <c:pt idx="0">
                  <c:v>1</c:v>
                </c:pt>
                <c:pt idx="1">
                  <c:v>1</c:v>
                </c:pt>
                <c:pt idx="2">
                  <c:v>1</c:v>
                </c:pt>
                <c:pt idx="3">
                  <c:v>1</c:v>
                </c:pt>
                <c:pt idx="4">
                  <c:v>1</c:v>
                </c:pt>
                <c:pt idx="5">
                  <c:v>1</c:v>
                </c:pt>
              </c:numCache>
            </c:numRef>
          </c:val>
        </c:ser>
        <c:dLbls>
          <c:showLegendKey val="0"/>
          <c:showVal val="0"/>
          <c:showCatName val="0"/>
          <c:showSerName val="0"/>
          <c:showPercent val="0"/>
          <c:showBubbleSize val="0"/>
        </c:dLbls>
        <c:gapWidth val="150"/>
        <c:axId val="321301248"/>
        <c:axId val="321300856"/>
      </c:barChart>
      <c:catAx>
        <c:axId val="321301248"/>
        <c:scaling>
          <c:orientation val="minMax"/>
        </c:scaling>
        <c:delete val="0"/>
        <c:axPos val="l"/>
        <c:numFmt formatCode="General" sourceLinked="0"/>
        <c:majorTickMark val="out"/>
        <c:minorTickMark val="none"/>
        <c:tickLblPos val="nextTo"/>
        <c:crossAx val="321300856"/>
        <c:crosses val="autoZero"/>
        <c:auto val="1"/>
        <c:lblAlgn val="ctr"/>
        <c:lblOffset val="100"/>
        <c:noMultiLvlLbl val="0"/>
      </c:catAx>
      <c:valAx>
        <c:axId val="321300856"/>
        <c:scaling>
          <c:orientation val="minMax"/>
          <c:max val="4"/>
          <c:min val="0"/>
        </c:scaling>
        <c:delete val="0"/>
        <c:axPos val="b"/>
        <c:majorGridlines/>
        <c:numFmt formatCode="General" sourceLinked="1"/>
        <c:majorTickMark val="out"/>
        <c:minorTickMark val="none"/>
        <c:tickLblPos val="nextTo"/>
        <c:crossAx val="321301248"/>
        <c:crosses val="autoZero"/>
        <c:crossBetween val="between"/>
        <c:majorUnit val="1"/>
        <c:minorUnit val="4.0000000000000008E-2"/>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8503-0298-48D9-8E65-3EDA7F00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 Alyssa</dc:creator>
  <cp:lastModifiedBy>Carrie Gossett</cp:lastModifiedBy>
  <cp:revision>2</cp:revision>
  <cp:lastPrinted>2017-05-23T14:13:00Z</cp:lastPrinted>
  <dcterms:created xsi:type="dcterms:W3CDTF">2017-07-18T19:01:00Z</dcterms:created>
  <dcterms:modified xsi:type="dcterms:W3CDTF">2017-07-18T19:01:00Z</dcterms:modified>
</cp:coreProperties>
</file>