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D705" w14:textId="77777777" w:rsidR="00CC4C96" w:rsidRDefault="00CC4C96">
      <w:pPr>
        <w:pStyle w:val="BodyText"/>
        <w:spacing w:before="4"/>
        <w:rPr>
          <w:sz w:val="24"/>
        </w:rPr>
      </w:pPr>
    </w:p>
    <w:p w14:paraId="10CAA380" w14:textId="77777777" w:rsidR="00CC4C96" w:rsidRDefault="00CC4C96">
      <w:pPr>
        <w:rPr>
          <w:sz w:val="24"/>
        </w:rPr>
        <w:sectPr w:rsidR="00CC4C96">
          <w:type w:val="continuous"/>
          <w:pgSz w:w="12240" w:h="15840"/>
          <w:pgMar w:top="380" w:right="1320" w:bottom="280" w:left="1300" w:header="720" w:footer="720" w:gutter="0"/>
          <w:cols w:space="720"/>
        </w:sectPr>
      </w:pPr>
    </w:p>
    <w:p w14:paraId="48EF2052" w14:textId="77777777" w:rsidR="00CC4C96" w:rsidRDefault="00CC4C96">
      <w:pPr>
        <w:pStyle w:val="BodyText"/>
        <w:rPr>
          <w:sz w:val="26"/>
        </w:rPr>
      </w:pPr>
    </w:p>
    <w:p w14:paraId="18B7B3D2" w14:textId="77777777" w:rsidR="00CC4C96" w:rsidRDefault="00CC4C96">
      <w:pPr>
        <w:pStyle w:val="BodyText"/>
        <w:rPr>
          <w:sz w:val="26"/>
        </w:rPr>
      </w:pPr>
    </w:p>
    <w:p w14:paraId="5A7A4472" w14:textId="77777777" w:rsidR="00CC4C96" w:rsidRPr="00F7223F" w:rsidRDefault="00EA1E8C" w:rsidP="00F7223F">
      <w:pPr>
        <w:spacing w:before="172"/>
        <w:ind w:left="145" w:right="-1582"/>
        <w:rPr>
          <w:rFonts w:ascii="TimesNewRomanPS-BoldItalicMT"/>
          <w:b/>
          <w:iCs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04B774" wp14:editId="08FE9EB2">
            <wp:simplePos x="0" y="0"/>
            <wp:positionH relativeFrom="page">
              <wp:posOffset>894888</wp:posOffset>
            </wp:positionH>
            <wp:positionV relativeFrom="paragraph">
              <wp:posOffset>-551374</wp:posOffset>
            </wp:positionV>
            <wp:extent cx="3186832" cy="4130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832" cy="41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ItalicMT"/>
          <w:b/>
          <w:i/>
          <w:sz w:val="24"/>
        </w:rPr>
        <w:t>Eight-Year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Center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Review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IBHE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Report</w:t>
      </w:r>
      <w:r w:rsidR="00F7223F">
        <w:rPr>
          <w:rFonts w:ascii="TimesNewRomanPS-BoldItalicMT"/>
          <w:b/>
          <w:i/>
          <w:sz w:val="24"/>
        </w:rPr>
        <w:t xml:space="preserve"> </w:t>
      </w:r>
      <w:r w:rsidR="00F7223F">
        <w:rPr>
          <w:rFonts w:ascii="TimesNewRomanPS-BoldItalicMT"/>
          <w:b/>
          <w:iCs/>
          <w:sz w:val="24"/>
        </w:rPr>
        <w:t>(updated 1/26/22)</w:t>
      </w:r>
    </w:p>
    <w:p w14:paraId="1FA0BC5B" w14:textId="77777777" w:rsidR="00CC4C96" w:rsidRDefault="00EA1E8C" w:rsidP="00F7223F">
      <w:pPr>
        <w:spacing w:before="91"/>
        <w:rPr>
          <w:i/>
        </w:rPr>
      </w:pPr>
      <w:r>
        <w:br w:type="column"/>
      </w:r>
    </w:p>
    <w:p w14:paraId="7466BAF5" w14:textId="77777777" w:rsidR="00CC4C96" w:rsidRDefault="00CC4C96">
      <w:pPr>
        <w:sectPr w:rsidR="00CC4C96" w:rsidSect="00F7223F">
          <w:type w:val="continuous"/>
          <w:pgSz w:w="12240" w:h="15840"/>
          <w:pgMar w:top="380" w:right="1320" w:bottom="280" w:left="1300" w:header="720" w:footer="720" w:gutter="0"/>
          <w:cols w:num="2" w:space="720" w:equalWidth="0">
            <w:col w:w="7388" w:space="511"/>
            <w:col w:w="1721"/>
          </w:cols>
        </w:sectPr>
      </w:pPr>
    </w:p>
    <w:p w14:paraId="241F4948" w14:textId="77777777" w:rsidR="00CC4C96" w:rsidRDefault="00CC4C96">
      <w:pPr>
        <w:pStyle w:val="BodyText"/>
        <w:spacing w:before="5"/>
        <w:rPr>
          <w:i/>
          <w:sz w:val="17"/>
        </w:rPr>
      </w:pPr>
    </w:p>
    <w:p w14:paraId="5F4B27CB" w14:textId="77777777" w:rsidR="00CC4C96" w:rsidRDefault="00EA1E8C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CENTER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Units)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SUMMARY</w:t>
      </w:r>
    </w:p>
    <w:p w14:paraId="61429260" w14:textId="77777777" w:rsidR="00CC4C96" w:rsidRDefault="00CC4C96">
      <w:pPr>
        <w:pStyle w:val="BodyText"/>
        <w:spacing w:before="2"/>
        <w:rPr>
          <w:b/>
          <w:sz w:val="24"/>
        </w:rPr>
      </w:pPr>
    </w:p>
    <w:p w14:paraId="51F661D6" w14:textId="77777777" w:rsidR="00CC4C96" w:rsidRDefault="00EA1E8C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Reporting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Institution</w:t>
      </w:r>
    </w:p>
    <w:p w14:paraId="74143D55" w14:textId="77777777" w:rsidR="00CC4C96" w:rsidRDefault="00CC4C96">
      <w:pPr>
        <w:pStyle w:val="BodyText"/>
        <w:spacing w:before="5"/>
        <w:rPr>
          <w:b/>
          <w:sz w:val="24"/>
        </w:rPr>
      </w:pPr>
    </w:p>
    <w:p w14:paraId="4781E9FA" w14:textId="77777777" w:rsidR="00CC4C96" w:rsidRDefault="00EA1E8C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Center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Reviewed</w:t>
      </w:r>
    </w:p>
    <w:p w14:paraId="5DF9FEA6" w14:textId="77777777" w:rsidR="00CC4C96" w:rsidRDefault="00CC4C96">
      <w:pPr>
        <w:pStyle w:val="BodyText"/>
        <w:spacing w:before="5"/>
        <w:rPr>
          <w:b/>
          <w:sz w:val="24"/>
        </w:rPr>
      </w:pPr>
    </w:p>
    <w:p w14:paraId="5AAB168C" w14:textId="77777777" w:rsidR="00CC4C96" w:rsidRDefault="00EA1E8C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Date</w:t>
      </w:r>
    </w:p>
    <w:p w14:paraId="708CD671" w14:textId="77777777" w:rsidR="00CC4C96" w:rsidRDefault="00CC4C96">
      <w:pPr>
        <w:pStyle w:val="BodyText"/>
        <w:spacing w:before="4"/>
        <w:rPr>
          <w:b/>
          <w:sz w:val="16"/>
        </w:rPr>
      </w:pPr>
    </w:p>
    <w:p w14:paraId="660BA83B" w14:textId="77777777" w:rsidR="00CC4C96" w:rsidRDefault="00EA1E8C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Contact Person</w:t>
      </w:r>
    </w:p>
    <w:p w14:paraId="6841D0F3" w14:textId="77777777" w:rsidR="00CC4C96" w:rsidRDefault="00CC4C96">
      <w:pPr>
        <w:pStyle w:val="BodyText"/>
        <w:spacing w:before="5"/>
        <w:rPr>
          <w:b/>
          <w:sz w:val="24"/>
        </w:rPr>
      </w:pPr>
    </w:p>
    <w:p w14:paraId="3FF9DB3C" w14:textId="77777777" w:rsidR="00CC4C96" w:rsidRDefault="00EA1E8C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Telephone</w:t>
      </w:r>
    </w:p>
    <w:p w14:paraId="6F5C6848" w14:textId="77777777" w:rsidR="00CC4C96" w:rsidRDefault="00CC4C96">
      <w:pPr>
        <w:pStyle w:val="BodyText"/>
        <w:spacing w:before="8"/>
        <w:rPr>
          <w:b/>
          <w:sz w:val="16"/>
        </w:rPr>
      </w:pPr>
    </w:p>
    <w:p w14:paraId="47198A0B" w14:textId="77777777" w:rsidR="00CC4C96" w:rsidRDefault="00EA1E8C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E-mail</w:t>
      </w:r>
    </w:p>
    <w:p w14:paraId="39D19373" w14:textId="77777777" w:rsidR="00CC4C96" w:rsidRDefault="00CC4C96">
      <w:pPr>
        <w:pStyle w:val="BodyText"/>
        <w:spacing w:before="1"/>
        <w:rPr>
          <w:b/>
          <w:sz w:val="23"/>
        </w:rPr>
      </w:pPr>
    </w:p>
    <w:p w14:paraId="3812793F" w14:textId="77777777" w:rsidR="00CC4C96" w:rsidRDefault="00EA1E8C">
      <w:pPr>
        <w:pStyle w:val="ListParagraph"/>
        <w:numPr>
          <w:ilvl w:val="0"/>
          <w:numId w:val="2"/>
        </w:numPr>
        <w:tabs>
          <w:tab w:val="left" w:pos="937"/>
          <w:tab w:val="left" w:pos="939"/>
        </w:tabs>
        <w:spacing w:before="1" w:line="249" w:lineRule="auto"/>
        <w:ind w:left="218" w:right="175" w:firstLine="0"/>
        <w:rPr>
          <w:b/>
          <w:sz w:val="24"/>
        </w:rPr>
      </w:pPr>
      <w:r>
        <w:rPr>
          <w:b/>
          <w:sz w:val="24"/>
        </w:rPr>
        <w:t>OVERVIEW: discuss the center's mission and objectives, highlight its strengths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achievements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summarize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improvement</w:t>
      </w:r>
    </w:p>
    <w:p w14:paraId="37C230E4" w14:textId="77777777" w:rsidR="00CC4C96" w:rsidRDefault="00CE18B5">
      <w:pPr>
        <w:pStyle w:val="BodyText"/>
        <w:spacing w:before="3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1ADAC6" wp14:editId="4047B523">
                <wp:simplePos x="0" y="0"/>
                <wp:positionH relativeFrom="page">
                  <wp:posOffset>948690</wp:posOffset>
                </wp:positionH>
                <wp:positionV relativeFrom="paragraph">
                  <wp:posOffset>46355</wp:posOffset>
                </wp:positionV>
                <wp:extent cx="5902325" cy="5325745"/>
                <wp:effectExtent l="0" t="0" r="15875" b="8255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532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CBE8" id="docshape2" o:spid="_x0000_s1026" style="position:absolute;margin-left:74.7pt;margin-top:3.65pt;width:464.75pt;height:419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2FDA6DDA" w14:textId="77777777" w:rsidR="00CC4C96" w:rsidRDefault="00CC4C96">
      <w:pPr>
        <w:rPr>
          <w:sz w:val="4"/>
        </w:rPr>
        <w:sectPr w:rsidR="00CC4C96">
          <w:type w:val="continuous"/>
          <w:pgSz w:w="12240" w:h="15840"/>
          <w:pgMar w:top="380" w:right="1320" w:bottom="280" w:left="1300" w:header="720" w:footer="720" w:gutter="0"/>
          <w:cols w:space="720"/>
        </w:sectPr>
      </w:pPr>
    </w:p>
    <w:p w14:paraId="69B5018F" w14:textId="77777777" w:rsidR="00CC4C96" w:rsidRDefault="00EA1E8C">
      <w:pPr>
        <w:pStyle w:val="ListParagraph"/>
        <w:numPr>
          <w:ilvl w:val="0"/>
          <w:numId w:val="2"/>
        </w:numPr>
        <w:tabs>
          <w:tab w:val="left" w:pos="903"/>
        </w:tabs>
        <w:spacing w:before="69"/>
        <w:ind w:left="902" w:hanging="721"/>
        <w:jc w:val="both"/>
        <w:rPr>
          <w:b/>
          <w:sz w:val="24"/>
        </w:rPr>
      </w:pPr>
      <w:bookmarkStart w:id="0" w:name="Untitled"/>
      <w:bookmarkEnd w:id="0"/>
      <w:r>
        <w:rPr>
          <w:b/>
          <w:sz w:val="24"/>
        </w:rPr>
        <w:lastRenderedPageBreak/>
        <w:t>MAJOR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RECOMMENDATIONS:</w:t>
      </w:r>
    </w:p>
    <w:p w14:paraId="6009C215" w14:textId="77777777" w:rsidR="00CC4C96" w:rsidRDefault="00EA1E8C">
      <w:pPr>
        <w:pStyle w:val="ListParagraph"/>
        <w:numPr>
          <w:ilvl w:val="0"/>
          <w:numId w:val="1"/>
        </w:numPr>
        <w:tabs>
          <w:tab w:val="left" w:pos="409"/>
        </w:tabs>
        <w:spacing w:before="15" w:line="249" w:lineRule="auto"/>
        <w:ind w:right="748" w:firstLine="0"/>
        <w:jc w:val="both"/>
      </w:pPr>
      <w:r>
        <w:t xml:space="preserve">Detail the </w:t>
      </w:r>
      <w:r>
        <w:rPr>
          <w:b/>
        </w:rPr>
        <w:t xml:space="preserve">demand for service </w:t>
      </w:r>
      <w:r>
        <w:t>experienced by the center during the eight-year review period. Is</w:t>
      </w:r>
      <w:r>
        <w:rPr>
          <w:spacing w:val="-52"/>
        </w:rPr>
        <w:t xml:space="preserve"> </w:t>
      </w:r>
      <w:r>
        <w:t>anticipated demand for the research/public services provided by the center sufficient to warrant its</w:t>
      </w:r>
      <w:r>
        <w:rPr>
          <w:spacing w:val="-5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support?</w:t>
      </w:r>
    </w:p>
    <w:p w14:paraId="7167987C" w14:textId="77777777" w:rsidR="00CC4C96" w:rsidRDefault="00EA1E8C">
      <w:pPr>
        <w:pStyle w:val="ListParagraph"/>
        <w:numPr>
          <w:ilvl w:val="0"/>
          <w:numId w:val="1"/>
        </w:numPr>
        <w:tabs>
          <w:tab w:val="left" w:pos="409"/>
        </w:tabs>
        <w:spacing w:before="2" w:line="249" w:lineRule="auto"/>
        <w:ind w:right="959" w:hanging="13"/>
      </w:pPr>
      <w:r>
        <w:t xml:space="preserve">Document the center's </w:t>
      </w:r>
      <w:r>
        <w:rPr>
          <w:b/>
        </w:rPr>
        <w:t>achievement of its objectives</w:t>
      </w:r>
      <w:r>
        <w:t>. Are its faculty/staff making significant</w:t>
      </w:r>
      <w:r>
        <w:rPr>
          <w:spacing w:val="-52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 and/or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 knowledge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 services?</w:t>
      </w:r>
    </w:p>
    <w:p w14:paraId="2E51CCBA" w14:textId="77777777" w:rsidR="00CC4C96" w:rsidRDefault="00EA1E8C">
      <w:pPr>
        <w:pStyle w:val="ListParagraph"/>
        <w:numPr>
          <w:ilvl w:val="0"/>
          <w:numId w:val="1"/>
        </w:numPr>
        <w:tabs>
          <w:tab w:val="left" w:pos="409"/>
        </w:tabs>
        <w:spacing w:before="2" w:line="249" w:lineRule="auto"/>
        <w:ind w:right="299" w:firstLine="0"/>
      </w:pPr>
      <w:r>
        <w:t xml:space="preserve">Is the center </w:t>
      </w:r>
      <w:r>
        <w:rPr>
          <w:b/>
        </w:rPr>
        <w:t xml:space="preserve">central to the mission </w:t>
      </w:r>
      <w:r>
        <w:t xml:space="preserve">of the university? </w:t>
      </w:r>
      <w:proofErr w:type="gramStart"/>
      <w:r>
        <w:t>Does</w:t>
      </w:r>
      <w:proofErr w:type="gramEnd"/>
      <w:r>
        <w:t xml:space="preserve"> the research/public services provided by</w:t>
      </w:r>
      <w:r>
        <w:rPr>
          <w:spacing w:val="1"/>
        </w:rPr>
        <w:t xml:space="preserve"> </w:t>
      </w:r>
      <w:r>
        <w:t>the center contribute to instruction of or service to students? Does it contribute to institutional, regional,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priorities? If so,</w:t>
      </w:r>
      <w:r>
        <w:rPr>
          <w:spacing w:val="-1"/>
        </w:rPr>
        <w:t xml:space="preserve"> </w:t>
      </w:r>
      <w:r>
        <w:t>how?</w:t>
      </w:r>
    </w:p>
    <w:p w14:paraId="1327C2D5" w14:textId="77777777" w:rsidR="00CC4C96" w:rsidRDefault="00EA1E8C">
      <w:pPr>
        <w:pStyle w:val="ListParagraph"/>
        <w:numPr>
          <w:ilvl w:val="0"/>
          <w:numId w:val="1"/>
        </w:numPr>
        <w:tabs>
          <w:tab w:val="left" w:pos="409"/>
        </w:tabs>
        <w:spacing w:before="3" w:line="249" w:lineRule="auto"/>
        <w:ind w:right="948" w:hanging="13"/>
      </w:pPr>
      <w:r>
        <w:t xml:space="preserve">What steps have been taken to </w:t>
      </w:r>
      <w:r>
        <w:rPr>
          <w:b/>
        </w:rPr>
        <w:t xml:space="preserve">improve the quality and productivity </w:t>
      </w:r>
      <w:r>
        <w:t>of the programs and/or</w:t>
      </w:r>
      <w:r>
        <w:rPr>
          <w:spacing w:val="-5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 by the center?</w:t>
      </w:r>
    </w:p>
    <w:p w14:paraId="776A0EE3" w14:textId="77777777" w:rsidR="00CC4C96" w:rsidRDefault="00EA1E8C">
      <w:pPr>
        <w:pStyle w:val="ListParagraph"/>
        <w:numPr>
          <w:ilvl w:val="0"/>
          <w:numId w:val="1"/>
        </w:numPr>
        <w:tabs>
          <w:tab w:val="left" w:pos="409"/>
        </w:tabs>
        <w:spacing w:before="2" w:line="249" w:lineRule="auto"/>
        <w:ind w:right="380" w:firstLine="0"/>
      </w:pPr>
      <w:r>
        <w:t xml:space="preserve">Describe the </w:t>
      </w:r>
      <w:r>
        <w:rPr>
          <w:b/>
        </w:rPr>
        <w:t xml:space="preserve">process in place to assess </w:t>
      </w:r>
      <w:r>
        <w:t>the center's attainment of its objectives. To what extent are</w:t>
      </w:r>
      <w:r>
        <w:rPr>
          <w:spacing w:val="1"/>
        </w:rPr>
        <w:t xml:space="preserve"> </w:t>
      </w:r>
      <w:r>
        <w:t>external peer reviewers or advisory committees used to gauge the center's effectiveness? During the</w:t>
      </w:r>
      <w:r>
        <w:rPr>
          <w:spacing w:val="1"/>
        </w:rPr>
        <w:t xml:space="preserve"> </w:t>
      </w:r>
      <w:r>
        <w:t>eight-year review period, what were the results of the center's assessment program? For example, what</w:t>
      </w:r>
      <w:r>
        <w:rPr>
          <w:spacing w:val="-52"/>
        </w:rPr>
        <w:t xml:space="preserve"> </w:t>
      </w:r>
      <w:r>
        <w:t>level of satisfaction was reported by participants? What changes and improvements have been made as</w:t>
      </w:r>
      <w:r>
        <w:rPr>
          <w:spacing w:val="-52"/>
        </w:rPr>
        <w:t xml:space="preserve"> </w:t>
      </w:r>
      <w:r>
        <w:t>a result of assessment?</w:t>
      </w:r>
    </w:p>
    <w:p w14:paraId="3ACA0C6E" w14:textId="77777777" w:rsidR="00CC4C96" w:rsidRDefault="00CE18B5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FCDACB" wp14:editId="14625C17">
                <wp:simplePos x="0" y="0"/>
                <wp:positionH relativeFrom="page">
                  <wp:posOffset>901700</wp:posOffset>
                </wp:positionH>
                <wp:positionV relativeFrom="paragraph">
                  <wp:posOffset>197485</wp:posOffset>
                </wp:positionV>
                <wp:extent cx="5894070" cy="5897880"/>
                <wp:effectExtent l="0" t="0" r="11430" b="762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4070" cy="589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694F8" id="docshape3" o:spid="_x0000_s1026" style="position:absolute;margin-left:71pt;margin-top:15.55pt;width:464.1pt;height:46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744BBC70" w14:textId="77777777" w:rsidR="00CC4C96" w:rsidRDefault="00CC4C96">
      <w:pPr>
        <w:rPr>
          <w:sz w:val="25"/>
        </w:rPr>
        <w:sectPr w:rsidR="00CC4C96">
          <w:pgSz w:w="12240" w:h="15840"/>
          <w:pgMar w:top="1060" w:right="1320" w:bottom="280" w:left="1300" w:header="720" w:footer="720" w:gutter="0"/>
          <w:cols w:space="720"/>
        </w:sectPr>
      </w:pPr>
    </w:p>
    <w:p w14:paraId="188904C8" w14:textId="77777777" w:rsidR="00CC4C96" w:rsidRPr="00C43AB3" w:rsidRDefault="00EA1E8C" w:rsidP="00C43AB3">
      <w:pPr>
        <w:rPr>
          <w:b/>
          <w:bCs/>
          <w:sz w:val="24"/>
          <w:szCs w:val="24"/>
        </w:rPr>
      </w:pPr>
      <w:r w:rsidRPr="00C43AB3">
        <w:rPr>
          <w:b/>
          <w:bCs/>
          <w:sz w:val="24"/>
          <w:szCs w:val="24"/>
        </w:rPr>
        <w:lastRenderedPageBreak/>
        <w:t>Continued: 6. MAJOR FINDINGS AND RECOMMENDATIONS</w:t>
      </w:r>
    </w:p>
    <w:p w14:paraId="5B893C4E" w14:textId="77777777" w:rsidR="00CC4C96" w:rsidRDefault="00CC4C96">
      <w:pPr>
        <w:pStyle w:val="BodyText"/>
        <w:rPr>
          <w:b/>
          <w:sz w:val="20"/>
        </w:rPr>
      </w:pPr>
    </w:p>
    <w:p w14:paraId="3ADB5966" w14:textId="77777777" w:rsidR="00CC4C96" w:rsidRDefault="00CE18B5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7396A1" wp14:editId="196661C7">
                <wp:simplePos x="0" y="0"/>
                <wp:positionH relativeFrom="page">
                  <wp:posOffset>951230</wp:posOffset>
                </wp:positionH>
                <wp:positionV relativeFrom="paragraph">
                  <wp:posOffset>90170</wp:posOffset>
                </wp:positionV>
                <wp:extent cx="5894070" cy="8386445"/>
                <wp:effectExtent l="0" t="0" r="11430" b="8255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4070" cy="838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F6D12" id="docshape4" o:spid="_x0000_s1026" style="position:absolute;margin-left:74.9pt;margin-top:7.1pt;width:464.1pt;height:660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0C016876" w14:textId="77777777" w:rsidR="00CC4C96" w:rsidRDefault="00CC4C96">
      <w:pPr>
        <w:rPr>
          <w:sz w:val="10"/>
        </w:rPr>
        <w:sectPr w:rsidR="00CC4C96">
          <w:pgSz w:w="12240" w:h="15840"/>
          <w:pgMar w:top="740" w:right="1320" w:bottom="280" w:left="1300" w:header="720" w:footer="720" w:gutter="0"/>
          <w:cols w:space="720"/>
        </w:sectPr>
      </w:pPr>
    </w:p>
    <w:bookmarkStart w:id="1" w:name="Blank_Page"/>
    <w:bookmarkEnd w:id="1"/>
    <w:p w14:paraId="2D113881" w14:textId="77777777" w:rsidR="00F7223F" w:rsidRDefault="00F7223F" w:rsidP="00F7223F">
      <w:pPr>
        <w:spacing w:before="62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07C1C71E" wp14:editId="300089BD">
                <wp:simplePos x="0" y="0"/>
                <wp:positionH relativeFrom="page">
                  <wp:posOffset>925597</wp:posOffset>
                </wp:positionH>
                <wp:positionV relativeFrom="paragraph">
                  <wp:posOffset>279400</wp:posOffset>
                </wp:positionV>
                <wp:extent cx="5768340" cy="4316730"/>
                <wp:effectExtent l="0" t="0" r="10160" b="1397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4316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3DD4" id="docshape8" o:spid="_x0000_s1026" style="position:absolute;margin-left:72.9pt;margin-top:22pt;width:454.2pt;height:339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&#13;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 xml:space="preserve">    Comments from the College Dean:</w:t>
      </w:r>
    </w:p>
    <w:p w14:paraId="08B18B34" w14:textId="77777777" w:rsidR="00CC4C96" w:rsidRDefault="00EA1E8C">
      <w:pPr>
        <w:spacing w:before="62"/>
        <w:ind w:left="790"/>
        <w:rPr>
          <w:sz w:val="24"/>
        </w:rPr>
      </w:pPr>
      <w:r>
        <w:rPr>
          <w:b/>
          <w:sz w:val="24"/>
        </w:rPr>
        <w:t>VPAA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Decision</w:t>
      </w:r>
      <w:r>
        <w:rPr>
          <w:sz w:val="24"/>
        </w:rPr>
        <w:t>:</w:t>
      </w:r>
    </w:p>
    <w:p w14:paraId="1E35F14E" w14:textId="77777777" w:rsidR="00CC4C96" w:rsidRDefault="00EA1E8C">
      <w:pPr>
        <w:spacing w:before="84"/>
        <w:ind w:left="275"/>
        <w:rPr>
          <w:sz w:val="24"/>
        </w:rPr>
      </w:pPr>
      <w:r>
        <w:rPr>
          <w:noProof/>
          <w:position w:val="-15"/>
        </w:rPr>
        <w:drawing>
          <wp:inline distT="0" distB="0" distL="0" distR="0" wp14:anchorId="1FB0E836" wp14:editId="60C91D35">
            <wp:extent cx="2286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 standing</w:t>
      </w:r>
    </w:p>
    <w:p w14:paraId="167705A5" w14:textId="77777777" w:rsidR="00CC4C96" w:rsidRDefault="00CE18B5">
      <w:pPr>
        <w:spacing w:before="76"/>
        <w:ind w:left="75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E725FEF" wp14:editId="24D719F6">
                <wp:simplePos x="0" y="0"/>
                <wp:positionH relativeFrom="page">
                  <wp:posOffset>1000760</wp:posOffset>
                </wp:positionH>
                <wp:positionV relativeFrom="paragraph">
                  <wp:posOffset>52070</wp:posOffset>
                </wp:positionV>
                <wp:extent cx="228600" cy="485140"/>
                <wp:effectExtent l="0" t="0" r="0" b="0"/>
                <wp:wrapNone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5140"/>
                          <a:chOff x="1576" y="82"/>
                          <a:chExt cx="360" cy="764"/>
                        </a:xfrm>
                      </wpg:grpSpPr>
                      <pic:pic xmlns:pic="http://schemas.openxmlformats.org/drawingml/2006/picture">
                        <pic:nvPicPr>
                          <pic:cNvPr id="5" name="docshape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8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48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C16A0" id="docshapegroup5" o:spid="_x0000_s1026" style="position:absolute;margin-left:78.8pt;margin-top:4.1pt;width:18pt;height:38.2pt;z-index:15731712;mso-position-horizontal-relative:page" coordorigin="1576,82" coordsize="360,7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1575;top:82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">
                  <v:imagedata r:id="rId8" o:title=""/>
                  <o:lock v:ext="edit" aspectratio="f"/>
                </v:shape>
                <v:shape id="docshape7" o:spid="_x0000_s1028" type="#_x0000_t75" style="position:absolute;left:1575;top:485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">
                  <v:imagedata r:id="rId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A1E8C">
        <w:rPr>
          <w:sz w:val="24"/>
        </w:rPr>
        <w:t>Center</w:t>
      </w:r>
      <w:r w:rsidR="00EA1E8C">
        <w:rPr>
          <w:spacing w:val="-1"/>
          <w:sz w:val="24"/>
        </w:rPr>
        <w:t xml:space="preserve"> </w:t>
      </w:r>
      <w:r w:rsidR="00EA1E8C">
        <w:rPr>
          <w:sz w:val="24"/>
        </w:rPr>
        <w:t>flagged</w:t>
      </w:r>
      <w:r w:rsidR="00EA1E8C">
        <w:rPr>
          <w:spacing w:val="1"/>
          <w:sz w:val="24"/>
        </w:rPr>
        <w:t xml:space="preserve"> </w:t>
      </w:r>
      <w:r w:rsidR="00EA1E8C">
        <w:rPr>
          <w:sz w:val="24"/>
        </w:rPr>
        <w:t>for</w:t>
      </w:r>
      <w:r w:rsidR="00EA1E8C">
        <w:rPr>
          <w:spacing w:val="-2"/>
          <w:sz w:val="24"/>
        </w:rPr>
        <w:t xml:space="preserve"> </w:t>
      </w:r>
      <w:r w:rsidR="00EA1E8C">
        <w:rPr>
          <w:sz w:val="24"/>
        </w:rPr>
        <w:t>priority</w:t>
      </w:r>
      <w:r w:rsidR="00EA1E8C">
        <w:rPr>
          <w:spacing w:val="-6"/>
          <w:sz w:val="24"/>
        </w:rPr>
        <w:t xml:space="preserve"> </w:t>
      </w:r>
      <w:r w:rsidR="00EA1E8C">
        <w:rPr>
          <w:sz w:val="24"/>
        </w:rPr>
        <w:t>review</w:t>
      </w:r>
    </w:p>
    <w:p w14:paraId="6F204947" w14:textId="77777777" w:rsidR="00CC4C96" w:rsidRDefault="00EA1E8C">
      <w:pPr>
        <w:spacing w:before="184"/>
        <w:ind w:left="751"/>
        <w:rPr>
          <w:sz w:val="24"/>
        </w:rPr>
      </w:pP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suspended</w:t>
      </w:r>
    </w:p>
    <w:p w14:paraId="44A82DCA" w14:textId="77777777" w:rsidR="00CC4C96" w:rsidRDefault="00CC4C96">
      <w:pPr>
        <w:pStyle w:val="BodyText"/>
        <w:spacing w:before="11"/>
        <w:rPr>
          <w:sz w:val="21"/>
        </w:rPr>
      </w:pPr>
    </w:p>
    <w:p w14:paraId="02F1881C" w14:textId="77777777" w:rsidR="00CC4C96" w:rsidRDefault="00EA1E8C">
      <w:pPr>
        <w:ind w:left="751"/>
        <w:rPr>
          <w:b/>
          <w:sz w:val="24"/>
        </w:rPr>
      </w:pPr>
      <w:r>
        <w:rPr>
          <w:b/>
          <w:sz w:val="24"/>
        </w:rPr>
        <w:t>VPAA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Explanation:</w:t>
      </w:r>
    </w:p>
    <w:p w14:paraId="06FF58F7" w14:textId="77777777" w:rsidR="00CC4C96" w:rsidRDefault="00F7223F">
      <w:pPr>
        <w:pStyle w:val="BodyText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0BA671" wp14:editId="38FD201B">
                <wp:simplePos x="0" y="0"/>
                <wp:positionH relativeFrom="page">
                  <wp:posOffset>925830</wp:posOffset>
                </wp:positionH>
                <wp:positionV relativeFrom="paragraph">
                  <wp:posOffset>111760</wp:posOffset>
                </wp:positionV>
                <wp:extent cx="5838190" cy="2406650"/>
                <wp:effectExtent l="0" t="0" r="16510" b="1905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2406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F4A92" id="docshape8" o:spid="_x0000_s1026" style="position:absolute;margin-left:72.9pt;margin-top:8.8pt;width:459.7pt;height:189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" filled="f" strokeweight="1pt">
                <v:path arrowok="t"/>
                <w10:wrap type="topAndBottom" anchorx="page"/>
              </v:rect>
            </w:pict>
          </mc:Fallback>
        </mc:AlternateContent>
      </w:r>
    </w:p>
    <w:sectPr w:rsidR="00CC4C96">
      <w:pgSz w:w="12240" w:h="15840"/>
      <w:pgMar w:top="10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1A50"/>
    <w:multiLevelType w:val="hybridMultilevel"/>
    <w:tmpl w:val="25B87320"/>
    <w:lvl w:ilvl="0" w:tplc="07DE1986">
      <w:start w:val="1"/>
      <w:numFmt w:val="lowerLetter"/>
      <w:lvlText w:val="%1)"/>
      <w:lvlJc w:val="left"/>
      <w:pPr>
        <w:ind w:left="18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4C542E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2" w:tplc="FB4060CE">
      <w:numFmt w:val="bullet"/>
      <w:lvlText w:val="•"/>
      <w:lvlJc w:val="left"/>
      <w:pPr>
        <w:ind w:left="2068" w:hanging="226"/>
      </w:pPr>
      <w:rPr>
        <w:rFonts w:hint="default"/>
        <w:lang w:val="en-US" w:eastAsia="en-US" w:bidi="ar-SA"/>
      </w:rPr>
    </w:lvl>
    <w:lvl w:ilvl="3" w:tplc="2500D1F8">
      <w:numFmt w:val="bullet"/>
      <w:lvlText w:val="•"/>
      <w:lvlJc w:val="left"/>
      <w:pPr>
        <w:ind w:left="3012" w:hanging="226"/>
      </w:pPr>
      <w:rPr>
        <w:rFonts w:hint="default"/>
        <w:lang w:val="en-US" w:eastAsia="en-US" w:bidi="ar-SA"/>
      </w:rPr>
    </w:lvl>
    <w:lvl w:ilvl="4" w:tplc="B2DC448A">
      <w:numFmt w:val="bullet"/>
      <w:lvlText w:val="•"/>
      <w:lvlJc w:val="left"/>
      <w:pPr>
        <w:ind w:left="3956" w:hanging="226"/>
      </w:pPr>
      <w:rPr>
        <w:rFonts w:hint="default"/>
        <w:lang w:val="en-US" w:eastAsia="en-US" w:bidi="ar-SA"/>
      </w:rPr>
    </w:lvl>
    <w:lvl w:ilvl="5" w:tplc="C2049432">
      <w:numFmt w:val="bullet"/>
      <w:lvlText w:val="•"/>
      <w:lvlJc w:val="left"/>
      <w:pPr>
        <w:ind w:left="4900" w:hanging="226"/>
      </w:pPr>
      <w:rPr>
        <w:rFonts w:hint="default"/>
        <w:lang w:val="en-US" w:eastAsia="en-US" w:bidi="ar-SA"/>
      </w:rPr>
    </w:lvl>
    <w:lvl w:ilvl="6" w:tplc="B6765D72">
      <w:numFmt w:val="bullet"/>
      <w:lvlText w:val="•"/>
      <w:lvlJc w:val="left"/>
      <w:pPr>
        <w:ind w:left="5844" w:hanging="226"/>
      </w:pPr>
      <w:rPr>
        <w:rFonts w:hint="default"/>
        <w:lang w:val="en-US" w:eastAsia="en-US" w:bidi="ar-SA"/>
      </w:rPr>
    </w:lvl>
    <w:lvl w:ilvl="7" w:tplc="6EF2A5DA">
      <w:numFmt w:val="bullet"/>
      <w:lvlText w:val="•"/>
      <w:lvlJc w:val="left"/>
      <w:pPr>
        <w:ind w:left="6788" w:hanging="226"/>
      </w:pPr>
      <w:rPr>
        <w:rFonts w:hint="default"/>
        <w:lang w:val="en-US" w:eastAsia="en-US" w:bidi="ar-SA"/>
      </w:rPr>
    </w:lvl>
    <w:lvl w:ilvl="8" w:tplc="1F78A7F2">
      <w:numFmt w:val="bullet"/>
      <w:lvlText w:val="•"/>
      <w:lvlJc w:val="left"/>
      <w:pPr>
        <w:ind w:left="7732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324669F6"/>
    <w:multiLevelType w:val="multilevel"/>
    <w:tmpl w:val="E410E088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6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96"/>
    <w:rsid w:val="007B7781"/>
    <w:rsid w:val="00C43AB3"/>
    <w:rsid w:val="00CC4C96"/>
    <w:rsid w:val="00CE18B5"/>
    <w:rsid w:val="00EA1E8C"/>
    <w:rsid w:val="00F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7A2E"/>
  <w15:docId w15:val="{28BBE173-8D2A-A94A-800C-EE262E0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311</Words>
  <Characters>1532</Characters>
  <Application>Microsoft Office Word</Application>
  <DocSecurity>0</DocSecurity>
  <Lines>76</Lines>
  <Paragraphs>48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 Gordon</dc:creator>
  <cp:lastModifiedBy>Microsoft Office User</cp:lastModifiedBy>
  <cp:revision>4</cp:revision>
  <cp:lastPrinted>2022-01-26T20:29:00Z</cp:lastPrinted>
  <dcterms:created xsi:type="dcterms:W3CDTF">2022-01-26T21:02:00Z</dcterms:created>
  <dcterms:modified xsi:type="dcterms:W3CDTF">2022-01-26T21:08:00Z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